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5"/>
        <w:tblW w:w="14780" w:type="dxa"/>
        <w:jc w:val="center"/>
        <w:tblInd w:w="-7643" w:type="dxa"/>
        <w:tblLayout w:type="fixed"/>
        <w:tblLook w:val="04A0" w:firstRow="1" w:lastRow="0" w:firstColumn="1" w:lastColumn="0" w:noHBand="0" w:noVBand="1"/>
      </w:tblPr>
      <w:tblGrid>
        <w:gridCol w:w="553"/>
        <w:gridCol w:w="1418"/>
        <w:gridCol w:w="2126"/>
        <w:gridCol w:w="567"/>
        <w:gridCol w:w="709"/>
        <w:gridCol w:w="3969"/>
        <w:gridCol w:w="2166"/>
        <w:gridCol w:w="1029"/>
        <w:gridCol w:w="1134"/>
        <w:gridCol w:w="1109"/>
      </w:tblGrid>
      <w:tr w:rsidR="001617A1" w:rsidRPr="00CD2BCB" w:rsidTr="00B80A0C">
        <w:trPr>
          <w:trHeight w:val="731"/>
          <w:jc w:val="center"/>
        </w:trPr>
        <w:tc>
          <w:tcPr>
            <w:tcW w:w="553" w:type="dxa"/>
            <w:vAlign w:val="center"/>
          </w:tcPr>
          <w:bookmarkEnd w:id="0"/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567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396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B80A0C">
        <w:trPr>
          <w:trHeight w:val="1888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617A1" w:rsidRPr="00CD2BCB" w:rsidRDefault="002F1F0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电梯</w:t>
            </w:r>
          </w:p>
        </w:tc>
        <w:tc>
          <w:tcPr>
            <w:tcW w:w="2126" w:type="dxa"/>
            <w:vAlign w:val="center"/>
          </w:tcPr>
          <w:p w:rsidR="001617A1" w:rsidRPr="00CD2BCB" w:rsidRDefault="004D69F3" w:rsidP="004D69F3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2F1F01">
              <w:rPr>
                <w:rFonts w:ascii="Times New Roman" w:eastAsia="仿宋" w:hAnsi="Times New Roman" w:cs="Times New Roman" w:hint="eastAsia"/>
                <w:szCs w:val="21"/>
              </w:rPr>
              <w:t>提供图片</w:t>
            </w:r>
          </w:p>
        </w:tc>
        <w:tc>
          <w:tcPr>
            <w:tcW w:w="567" w:type="dxa"/>
            <w:vAlign w:val="center"/>
          </w:tcPr>
          <w:p w:rsidR="001617A1" w:rsidRPr="00CD2BCB" w:rsidRDefault="002F1F0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1617A1" w:rsidRPr="00CD2BCB" w:rsidRDefault="002F1F0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1B7AA9" w:rsidRDefault="002F1F01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电梯类型：无机房乘客电梯；</w:t>
            </w:r>
          </w:p>
          <w:p w:rsidR="002F1F01" w:rsidRDefault="002F1F01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载重量：≥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1350KG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2F1F01" w:rsidRDefault="002F1F01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速度：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1m/s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2F1F01" w:rsidRDefault="002F1F01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曳引比：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2:1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2F1F01" w:rsidRPr="002F1F01" w:rsidRDefault="002F1F01" w:rsidP="002F1F01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楼层数：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楼；</w:t>
            </w:r>
          </w:p>
        </w:tc>
        <w:tc>
          <w:tcPr>
            <w:tcW w:w="2166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FE31B4">
        <w:trPr>
          <w:trHeight w:val="516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51" w:rsidRDefault="00D37351" w:rsidP="00A047B3">
      <w:r>
        <w:separator/>
      </w:r>
    </w:p>
  </w:endnote>
  <w:endnote w:type="continuationSeparator" w:id="0">
    <w:p w:rsidR="00D37351" w:rsidRDefault="00D37351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51" w:rsidRDefault="00D37351" w:rsidP="00A047B3">
      <w:r>
        <w:separator/>
      </w:r>
    </w:p>
  </w:footnote>
  <w:footnote w:type="continuationSeparator" w:id="0">
    <w:p w:rsidR="00D37351" w:rsidRDefault="00D37351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12560"/>
    <w:rsid w:val="000361D0"/>
    <w:rsid w:val="00065736"/>
    <w:rsid w:val="000673B9"/>
    <w:rsid w:val="00085477"/>
    <w:rsid w:val="00090B34"/>
    <w:rsid w:val="0009284D"/>
    <w:rsid w:val="000B5154"/>
    <w:rsid w:val="000E4B5B"/>
    <w:rsid w:val="001279F8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723D2"/>
    <w:rsid w:val="00294CAA"/>
    <w:rsid w:val="002A0D6F"/>
    <w:rsid w:val="002B1803"/>
    <w:rsid w:val="002B1C93"/>
    <w:rsid w:val="002B5239"/>
    <w:rsid w:val="002F1F01"/>
    <w:rsid w:val="00314E49"/>
    <w:rsid w:val="00322005"/>
    <w:rsid w:val="00336FF4"/>
    <w:rsid w:val="00344F9D"/>
    <w:rsid w:val="003556B3"/>
    <w:rsid w:val="00370DA8"/>
    <w:rsid w:val="00391C4F"/>
    <w:rsid w:val="003A5EDE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D69F3"/>
    <w:rsid w:val="004F2A35"/>
    <w:rsid w:val="00501103"/>
    <w:rsid w:val="005065D3"/>
    <w:rsid w:val="00514AD2"/>
    <w:rsid w:val="00571D45"/>
    <w:rsid w:val="00576797"/>
    <w:rsid w:val="005B1143"/>
    <w:rsid w:val="005D16E9"/>
    <w:rsid w:val="0060262A"/>
    <w:rsid w:val="006B7570"/>
    <w:rsid w:val="006E78B1"/>
    <w:rsid w:val="006F0E94"/>
    <w:rsid w:val="006F2617"/>
    <w:rsid w:val="006F5E53"/>
    <w:rsid w:val="007362C7"/>
    <w:rsid w:val="007844CD"/>
    <w:rsid w:val="00786950"/>
    <w:rsid w:val="007A2763"/>
    <w:rsid w:val="007B1279"/>
    <w:rsid w:val="007B1F1B"/>
    <w:rsid w:val="007D0B51"/>
    <w:rsid w:val="007D0CB2"/>
    <w:rsid w:val="007F1A5E"/>
    <w:rsid w:val="00823324"/>
    <w:rsid w:val="00824E4B"/>
    <w:rsid w:val="008315EB"/>
    <w:rsid w:val="00835114"/>
    <w:rsid w:val="0086611B"/>
    <w:rsid w:val="008E208D"/>
    <w:rsid w:val="008F325B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0A0C"/>
    <w:rsid w:val="00B829D0"/>
    <w:rsid w:val="00B91317"/>
    <w:rsid w:val="00BD1E34"/>
    <w:rsid w:val="00BD2F80"/>
    <w:rsid w:val="00BE015C"/>
    <w:rsid w:val="00BE4EA7"/>
    <w:rsid w:val="00BF01CF"/>
    <w:rsid w:val="00BF148F"/>
    <w:rsid w:val="00C41CD6"/>
    <w:rsid w:val="00C52040"/>
    <w:rsid w:val="00C81692"/>
    <w:rsid w:val="00C81B66"/>
    <w:rsid w:val="00C94E92"/>
    <w:rsid w:val="00CC46BF"/>
    <w:rsid w:val="00CC5715"/>
    <w:rsid w:val="00CD2BCB"/>
    <w:rsid w:val="00CD4D88"/>
    <w:rsid w:val="00CD5033"/>
    <w:rsid w:val="00CD74CE"/>
    <w:rsid w:val="00D37351"/>
    <w:rsid w:val="00D42B91"/>
    <w:rsid w:val="00D7164B"/>
    <w:rsid w:val="00DC01DE"/>
    <w:rsid w:val="00E20B48"/>
    <w:rsid w:val="00E26230"/>
    <w:rsid w:val="00E268EA"/>
    <w:rsid w:val="00E54C31"/>
    <w:rsid w:val="00E61CEC"/>
    <w:rsid w:val="00E723D8"/>
    <w:rsid w:val="00EC695D"/>
    <w:rsid w:val="00F021B4"/>
    <w:rsid w:val="00F30B24"/>
    <w:rsid w:val="00F5526A"/>
    <w:rsid w:val="00F63097"/>
    <w:rsid w:val="00F6402C"/>
    <w:rsid w:val="00F672C4"/>
    <w:rsid w:val="00F70B64"/>
    <w:rsid w:val="00F829E3"/>
    <w:rsid w:val="00F83DA6"/>
    <w:rsid w:val="00F94D5E"/>
    <w:rsid w:val="00FA7039"/>
    <w:rsid w:val="00FA7FB8"/>
    <w:rsid w:val="00FD59A9"/>
    <w:rsid w:val="00FE135F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B8E2-0DD8-40F9-BBEE-2A7115E1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82412022@qq.com</cp:lastModifiedBy>
  <cp:revision>2</cp:revision>
  <cp:lastPrinted>2024-02-26T03:45:00Z</cp:lastPrinted>
  <dcterms:created xsi:type="dcterms:W3CDTF">2024-08-20T08:50:00Z</dcterms:created>
  <dcterms:modified xsi:type="dcterms:W3CDTF">2024-08-20T08:50:00Z</dcterms:modified>
</cp:coreProperties>
</file>