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B3" w:rsidRPr="00CD2BCB" w:rsidRDefault="00980DB6" w:rsidP="00DC01DE">
      <w:pPr>
        <w:jc w:val="center"/>
        <w:rPr>
          <w:rFonts w:ascii="Times New Roman" w:eastAsia="方正小标宋简体" w:hAnsi="Times New Roman" w:cs="Times New Roman"/>
          <w:sz w:val="40"/>
          <w:szCs w:val="32"/>
        </w:rPr>
      </w:pPr>
      <w:bookmarkStart w:id="0" w:name="_GoBack"/>
      <w:bookmarkEnd w:id="0"/>
      <w:r>
        <w:rPr>
          <w:rFonts w:ascii="Times New Roman" w:eastAsia="方正小标宋简体" w:hAnsi="Times New Roman" w:cs="Times New Roman" w:hint="eastAsia"/>
          <w:sz w:val="40"/>
          <w:szCs w:val="32"/>
        </w:rPr>
        <w:t>购置</w:t>
      </w:r>
      <w:r w:rsidR="00A047B3" w:rsidRPr="00CD2BCB">
        <w:rPr>
          <w:rFonts w:ascii="Times New Roman" w:eastAsia="方正小标宋简体" w:hAnsi="Times New Roman" w:cs="Times New Roman"/>
          <w:sz w:val="40"/>
          <w:szCs w:val="32"/>
        </w:rPr>
        <w:t>清单</w:t>
      </w:r>
      <w:r>
        <w:rPr>
          <w:rFonts w:ascii="Times New Roman" w:eastAsia="方正小标宋简体" w:hAnsi="Times New Roman" w:cs="Times New Roman" w:hint="eastAsia"/>
          <w:sz w:val="40"/>
          <w:szCs w:val="32"/>
        </w:rPr>
        <w:t>、报价表</w:t>
      </w:r>
    </w:p>
    <w:tbl>
      <w:tblPr>
        <w:tblStyle w:val="a5"/>
        <w:tblW w:w="14780" w:type="dxa"/>
        <w:jc w:val="center"/>
        <w:tblInd w:w="-7643" w:type="dxa"/>
        <w:tblLayout w:type="fixed"/>
        <w:tblLook w:val="04A0" w:firstRow="1" w:lastRow="0" w:firstColumn="1" w:lastColumn="0" w:noHBand="0" w:noVBand="1"/>
      </w:tblPr>
      <w:tblGrid>
        <w:gridCol w:w="451"/>
        <w:gridCol w:w="1520"/>
        <w:gridCol w:w="1559"/>
        <w:gridCol w:w="709"/>
        <w:gridCol w:w="708"/>
        <w:gridCol w:w="4395"/>
        <w:gridCol w:w="2166"/>
        <w:gridCol w:w="1029"/>
        <w:gridCol w:w="1134"/>
        <w:gridCol w:w="1109"/>
      </w:tblGrid>
      <w:tr w:rsidR="001617A1" w:rsidRPr="00CD2BCB" w:rsidTr="001B7AA9">
        <w:trPr>
          <w:trHeight w:val="731"/>
          <w:jc w:val="center"/>
        </w:trPr>
        <w:tc>
          <w:tcPr>
            <w:tcW w:w="451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序号</w:t>
            </w:r>
          </w:p>
        </w:tc>
        <w:tc>
          <w:tcPr>
            <w:tcW w:w="1520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名称</w:t>
            </w:r>
          </w:p>
        </w:tc>
        <w:tc>
          <w:tcPr>
            <w:tcW w:w="1559" w:type="dxa"/>
            <w:vAlign w:val="center"/>
          </w:tcPr>
          <w:p w:rsidR="001617A1" w:rsidRPr="00CD2BCB" w:rsidRDefault="00786950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1"/>
              </w:rPr>
              <w:t>图片</w:t>
            </w:r>
          </w:p>
        </w:tc>
        <w:tc>
          <w:tcPr>
            <w:tcW w:w="709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单位</w:t>
            </w:r>
          </w:p>
        </w:tc>
        <w:tc>
          <w:tcPr>
            <w:tcW w:w="708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数量</w:t>
            </w:r>
          </w:p>
        </w:tc>
        <w:tc>
          <w:tcPr>
            <w:tcW w:w="4395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配置要求</w:t>
            </w:r>
          </w:p>
        </w:tc>
        <w:tc>
          <w:tcPr>
            <w:tcW w:w="2166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生产厂家及规格</w:t>
            </w:r>
          </w:p>
        </w:tc>
        <w:tc>
          <w:tcPr>
            <w:tcW w:w="1029" w:type="dxa"/>
            <w:vAlign w:val="center"/>
          </w:tcPr>
          <w:p w:rsidR="001617A1" w:rsidRPr="00CD2BCB" w:rsidRDefault="001617A1" w:rsidP="001617A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1"/>
              </w:rPr>
              <w:t>质保期</w:t>
            </w:r>
          </w:p>
        </w:tc>
        <w:tc>
          <w:tcPr>
            <w:tcW w:w="1134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报价</w:t>
            </w:r>
          </w:p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（单价）</w:t>
            </w:r>
          </w:p>
        </w:tc>
        <w:tc>
          <w:tcPr>
            <w:tcW w:w="1109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报价</w:t>
            </w:r>
          </w:p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（总价）</w:t>
            </w:r>
          </w:p>
        </w:tc>
      </w:tr>
      <w:tr w:rsidR="001617A1" w:rsidRPr="00CD2BCB" w:rsidTr="00A21B77">
        <w:trPr>
          <w:trHeight w:val="1037"/>
          <w:jc w:val="center"/>
        </w:trPr>
        <w:tc>
          <w:tcPr>
            <w:tcW w:w="451" w:type="dxa"/>
            <w:vAlign w:val="center"/>
          </w:tcPr>
          <w:p w:rsidR="001617A1" w:rsidRPr="00CD2BCB" w:rsidRDefault="001617A1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szCs w:val="21"/>
              </w:rPr>
              <w:t>1</w:t>
            </w:r>
          </w:p>
        </w:tc>
        <w:tc>
          <w:tcPr>
            <w:tcW w:w="1520" w:type="dxa"/>
            <w:vAlign w:val="center"/>
          </w:tcPr>
          <w:p w:rsidR="001617A1" w:rsidRPr="00CD2BCB" w:rsidRDefault="00A21B77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Cs/>
                <w:szCs w:val="21"/>
              </w:rPr>
              <w:t>洗衣机（洗脱一体）</w:t>
            </w:r>
          </w:p>
        </w:tc>
        <w:tc>
          <w:tcPr>
            <w:tcW w:w="1559" w:type="dxa"/>
            <w:vAlign w:val="center"/>
          </w:tcPr>
          <w:p w:rsidR="001617A1" w:rsidRPr="00CD2BCB" w:rsidRDefault="005B114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提供彩图</w:t>
            </w:r>
          </w:p>
        </w:tc>
        <w:tc>
          <w:tcPr>
            <w:tcW w:w="709" w:type="dxa"/>
            <w:vAlign w:val="center"/>
          </w:tcPr>
          <w:p w:rsidR="001617A1" w:rsidRPr="00CD2BCB" w:rsidRDefault="00571D45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台</w:t>
            </w:r>
          </w:p>
        </w:tc>
        <w:tc>
          <w:tcPr>
            <w:tcW w:w="708" w:type="dxa"/>
            <w:vAlign w:val="center"/>
          </w:tcPr>
          <w:p w:rsidR="001617A1" w:rsidRPr="00CD2BCB" w:rsidRDefault="00A21B77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2</w:t>
            </w:r>
          </w:p>
        </w:tc>
        <w:tc>
          <w:tcPr>
            <w:tcW w:w="4395" w:type="dxa"/>
            <w:vAlign w:val="center"/>
          </w:tcPr>
          <w:p w:rsidR="001B7AA9" w:rsidRDefault="00F15507" w:rsidP="00000F14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1.</w:t>
            </w:r>
            <w:r w:rsidR="00A21B77">
              <w:rPr>
                <w:rFonts w:ascii="Times New Roman" w:eastAsia="仿宋" w:hAnsi="Times New Roman" w:cs="Times New Roman" w:hint="eastAsia"/>
                <w:szCs w:val="21"/>
              </w:rPr>
              <w:t>次均洗涤量≥</w:t>
            </w:r>
            <w:r w:rsidR="00A21B77">
              <w:rPr>
                <w:rFonts w:ascii="Times New Roman" w:eastAsia="仿宋" w:hAnsi="Times New Roman" w:cs="Times New Roman" w:hint="eastAsia"/>
                <w:szCs w:val="21"/>
              </w:rPr>
              <w:t>100</w:t>
            </w:r>
            <w:r w:rsidR="00A21B77">
              <w:rPr>
                <w:rFonts w:ascii="Times New Roman" w:eastAsia="仿宋" w:hAnsi="Times New Roman" w:cs="Times New Roman" w:hint="eastAsia"/>
                <w:szCs w:val="21"/>
              </w:rPr>
              <w:t>公斤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；</w:t>
            </w:r>
          </w:p>
          <w:p w:rsidR="00F15507" w:rsidRDefault="00F15507" w:rsidP="00000F14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2.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具备持续</w:t>
            </w:r>
            <w:r w:rsidR="000D6A18">
              <w:rPr>
                <w:rFonts w:ascii="Times New Roman" w:eastAsia="仿宋" w:hAnsi="Times New Roman" w:cs="Times New Roman" w:hint="eastAsia"/>
                <w:szCs w:val="21"/>
              </w:rPr>
              <w:t>电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加热功能，加热温度≥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75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℃；≥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75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℃条件下，加热持续时间≥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30min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；</w:t>
            </w:r>
          </w:p>
          <w:p w:rsidR="00F15507" w:rsidRDefault="00F15507" w:rsidP="00000F14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3.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具备洗涤时间调节功能。</w:t>
            </w:r>
          </w:p>
          <w:p w:rsidR="00F15507" w:rsidRPr="007D0B51" w:rsidRDefault="00F15507" w:rsidP="00F15507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4.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双门设计，洗涤前与洗涤后的衣物分开进出。</w:t>
            </w:r>
          </w:p>
        </w:tc>
        <w:tc>
          <w:tcPr>
            <w:tcW w:w="2166" w:type="dxa"/>
            <w:vAlign w:val="center"/>
          </w:tcPr>
          <w:p w:rsidR="001617A1" w:rsidRPr="00000F14" w:rsidRDefault="001617A1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1617A1" w:rsidRPr="00CD2BCB" w:rsidRDefault="00C81B6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两年</w:t>
            </w:r>
          </w:p>
        </w:tc>
        <w:tc>
          <w:tcPr>
            <w:tcW w:w="1134" w:type="dxa"/>
            <w:vAlign w:val="center"/>
          </w:tcPr>
          <w:p w:rsidR="001617A1" w:rsidRPr="00CD2BCB" w:rsidRDefault="001617A1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1617A1" w:rsidRPr="00CD2BCB" w:rsidRDefault="001617A1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223C00" w:rsidRPr="00CD2BCB" w:rsidTr="00223C00">
        <w:trPr>
          <w:trHeight w:val="986"/>
          <w:jc w:val="center"/>
        </w:trPr>
        <w:tc>
          <w:tcPr>
            <w:tcW w:w="451" w:type="dxa"/>
            <w:vAlign w:val="center"/>
          </w:tcPr>
          <w:p w:rsidR="00223C00" w:rsidRPr="00CD2BCB" w:rsidRDefault="00223C00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2</w:t>
            </w:r>
          </w:p>
        </w:tc>
        <w:tc>
          <w:tcPr>
            <w:tcW w:w="1520" w:type="dxa"/>
            <w:vAlign w:val="center"/>
          </w:tcPr>
          <w:p w:rsidR="00223C00" w:rsidRDefault="004A6ABA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Cs/>
                <w:szCs w:val="21"/>
              </w:rPr>
              <w:t>烘干机</w:t>
            </w:r>
          </w:p>
        </w:tc>
        <w:tc>
          <w:tcPr>
            <w:tcW w:w="1559" w:type="dxa"/>
            <w:vAlign w:val="center"/>
          </w:tcPr>
          <w:p w:rsidR="00223C00" w:rsidRPr="00CD2BCB" w:rsidRDefault="005B114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提供彩图</w:t>
            </w:r>
          </w:p>
        </w:tc>
        <w:tc>
          <w:tcPr>
            <w:tcW w:w="709" w:type="dxa"/>
            <w:vAlign w:val="center"/>
          </w:tcPr>
          <w:p w:rsidR="00223C00" w:rsidRDefault="00223C00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台</w:t>
            </w:r>
          </w:p>
        </w:tc>
        <w:tc>
          <w:tcPr>
            <w:tcW w:w="708" w:type="dxa"/>
            <w:vAlign w:val="center"/>
          </w:tcPr>
          <w:p w:rsidR="00223C00" w:rsidRDefault="000D6A18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3</w:t>
            </w:r>
          </w:p>
        </w:tc>
        <w:tc>
          <w:tcPr>
            <w:tcW w:w="4395" w:type="dxa"/>
            <w:vAlign w:val="center"/>
          </w:tcPr>
          <w:p w:rsidR="00223C00" w:rsidRPr="00223C00" w:rsidRDefault="000D6A18" w:rsidP="00000F14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电加热</w:t>
            </w:r>
            <w:r w:rsidR="005E2D64">
              <w:rPr>
                <w:rFonts w:ascii="Times New Roman" w:eastAsia="仿宋" w:hAnsi="Times New Roman" w:cs="Times New Roman" w:hint="eastAsia"/>
                <w:szCs w:val="21"/>
              </w:rPr>
              <w:t>烘干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，</w:t>
            </w:r>
            <w:r w:rsidR="005A5C1A">
              <w:rPr>
                <w:rFonts w:ascii="Times New Roman" w:eastAsia="仿宋" w:hAnsi="Times New Roman" w:cs="Times New Roman" w:hint="eastAsia"/>
                <w:szCs w:val="21"/>
              </w:rPr>
              <w:t>用于布类烘干，次均</w:t>
            </w:r>
            <w:r w:rsidR="00A21B77">
              <w:rPr>
                <w:rFonts w:ascii="Times New Roman" w:eastAsia="仿宋" w:hAnsi="Times New Roman" w:cs="Times New Roman" w:hint="eastAsia"/>
                <w:szCs w:val="21"/>
              </w:rPr>
              <w:t>烘干量≥</w:t>
            </w:r>
            <w:r w:rsidR="00A21B77">
              <w:rPr>
                <w:rFonts w:ascii="Times New Roman" w:eastAsia="仿宋" w:hAnsi="Times New Roman" w:cs="Times New Roman" w:hint="eastAsia"/>
                <w:szCs w:val="21"/>
              </w:rPr>
              <w:t>100</w:t>
            </w:r>
            <w:r w:rsidR="00A21B77">
              <w:rPr>
                <w:rFonts w:ascii="Times New Roman" w:eastAsia="仿宋" w:hAnsi="Times New Roman" w:cs="Times New Roman" w:hint="eastAsia"/>
                <w:szCs w:val="21"/>
              </w:rPr>
              <w:t>公斤。</w:t>
            </w:r>
          </w:p>
        </w:tc>
        <w:tc>
          <w:tcPr>
            <w:tcW w:w="2166" w:type="dxa"/>
            <w:vAlign w:val="center"/>
          </w:tcPr>
          <w:p w:rsidR="00223C00" w:rsidRPr="000D6A18" w:rsidRDefault="00223C00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223C00" w:rsidRDefault="00223C00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两年</w:t>
            </w:r>
          </w:p>
        </w:tc>
        <w:tc>
          <w:tcPr>
            <w:tcW w:w="1134" w:type="dxa"/>
            <w:vAlign w:val="center"/>
          </w:tcPr>
          <w:p w:rsidR="00223C00" w:rsidRPr="00CD2BCB" w:rsidRDefault="00223C00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23C00" w:rsidRPr="00CD2BCB" w:rsidRDefault="00223C00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1617A1" w:rsidRPr="00CD2BCB" w:rsidTr="00864062">
        <w:trPr>
          <w:trHeight w:val="516"/>
          <w:jc w:val="center"/>
        </w:trPr>
        <w:tc>
          <w:tcPr>
            <w:tcW w:w="451" w:type="dxa"/>
            <w:vAlign w:val="center"/>
          </w:tcPr>
          <w:p w:rsidR="001617A1" w:rsidRPr="00CD2BCB" w:rsidRDefault="001617A1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1617A1" w:rsidRPr="00CD2BCB" w:rsidRDefault="001617A1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合计</w:t>
            </w:r>
          </w:p>
        </w:tc>
        <w:tc>
          <w:tcPr>
            <w:tcW w:w="12809" w:type="dxa"/>
            <w:gridSpan w:val="8"/>
            <w:vAlign w:val="center"/>
          </w:tcPr>
          <w:p w:rsidR="001617A1" w:rsidRPr="00CD2BCB" w:rsidRDefault="001617A1" w:rsidP="00FA7039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   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元（大写：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</w:t>
            </w:r>
            <w:r w:rsidR="001E2167">
              <w:rPr>
                <w:rFonts w:ascii="Times New Roman" w:eastAsia="仿宋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元整）</w:t>
            </w:r>
          </w:p>
        </w:tc>
      </w:tr>
    </w:tbl>
    <w:p w:rsidR="00F6402C" w:rsidRPr="00CD2BCB" w:rsidRDefault="00F6402C" w:rsidP="00410E2B">
      <w:pPr>
        <w:rPr>
          <w:rFonts w:ascii="Times New Roman" w:eastAsia="仿宋" w:hAnsi="Times New Roman" w:cs="Times New Roman"/>
          <w:sz w:val="32"/>
          <w:szCs w:val="32"/>
        </w:rPr>
      </w:pPr>
    </w:p>
    <w:sectPr w:rsidR="00F6402C" w:rsidRPr="00CD2BCB" w:rsidSect="00C81B6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48F" w:rsidRDefault="00B2648F" w:rsidP="00A047B3">
      <w:r>
        <w:separator/>
      </w:r>
    </w:p>
  </w:endnote>
  <w:endnote w:type="continuationSeparator" w:id="0">
    <w:p w:rsidR="00B2648F" w:rsidRDefault="00B2648F" w:rsidP="00A0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48F" w:rsidRDefault="00B2648F" w:rsidP="00A047B3">
      <w:r>
        <w:separator/>
      </w:r>
    </w:p>
  </w:footnote>
  <w:footnote w:type="continuationSeparator" w:id="0">
    <w:p w:rsidR="00B2648F" w:rsidRDefault="00B2648F" w:rsidP="00A04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329F8"/>
    <w:multiLevelType w:val="hybridMultilevel"/>
    <w:tmpl w:val="B53AEC7C"/>
    <w:lvl w:ilvl="0" w:tplc="3B047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3B4DF2"/>
    <w:multiLevelType w:val="hybridMultilevel"/>
    <w:tmpl w:val="699E61F0"/>
    <w:lvl w:ilvl="0" w:tplc="A32C6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BD4A26"/>
    <w:multiLevelType w:val="hybridMultilevel"/>
    <w:tmpl w:val="F294973E"/>
    <w:lvl w:ilvl="0" w:tplc="768C6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E49"/>
    <w:rsid w:val="00000F14"/>
    <w:rsid w:val="000361D0"/>
    <w:rsid w:val="00065736"/>
    <w:rsid w:val="000673B9"/>
    <w:rsid w:val="000817A7"/>
    <w:rsid w:val="00085477"/>
    <w:rsid w:val="00090B34"/>
    <w:rsid w:val="0009284D"/>
    <w:rsid w:val="000B5154"/>
    <w:rsid w:val="000D6A18"/>
    <w:rsid w:val="000E4B5B"/>
    <w:rsid w:val="0014051F"/>
    <w:rsid w:val="001617A1"/>
    <w:rsid w:val="001929DF"/>
    <w:rsid w:val="001B56C8"/>
    <w:rsid w:val="001B7AA9"/>
    <w:rsid w:val="001E2167"/>
    <w:rsid w:val="001F3704"/>
    <w:rsid w:val="001F5C56"/>
    <w:rsid w:val="00223C00"/>
    <w:rsid w:val="00231AFE"/>
    <w:rsid w:val="00294CAA"/>
    <w:rsid w:val="002A0D6F"/>
    <w:rsid w:val="002B1803"/>
    <w:rsid w:val="002B1C93"/>
    <w:rsid w:val="002B5239"/>
    <w:rsid w:val="00314E49"/>
    <w:rsid w:val="00336FF4"/>
    <w:rsid w:val="00344F9D"/>
    <w:rsid w:val="003556B3"/>
    <w:rsid w:val="00370DA8"/>
    <w:rsid w:val="00391C4F"/>
    <w:rsid w:val="003B1ED7"/>
    <w:rsid w:val="003D5BFB"/>
    <w:rsid w:val="003D62D3"/>
    <w:rsid w:val="00410E2B"/>
    <w:rsid w:val="00426721"/>
    <w:rsid w:val="00443E8F"/>
    <w:rsid w:val="004573A0"/>
    <w:rsid w:val="0045793D"/>
    <w:rsid w:val="00482252"/>
    <w:rsid w:val="004A6ABA"/>
    <w:rsid w:val="004F2A35"/>
    <w:rsid w:val="005065D3"/>
    <w:rsid w:val="00514AD2"/>
    <w:rsid w:val="00526ED9"/>
    <w:rsid w:val="00571D45"/>
    <w:rsid w:val="00576797"/>
    <w:rsid w:val="00591DF8"/>
    <w:rsid w:val="005A5C1A"/>
    <w:rsid w:val="005B1143"/>
    <w:rsid w:val="005D16E9"/>
    <w:rsid w:val="005E2D64"/>
    <w:rsid w:val="0060262A"/>
    <w:rsid w:val="006B7570"/>
    <w:rsid w:val="006E78B1"/>
    <w:rsid w:val="006F0E94"/>
    <w:rsid w:val="006F2617"/>
    <w:rsid w:val="006F5E53"/>
    <w:rsid w:val="007844CD"/>
    <w:rsid w:val="00786950"/>
    <w:rsid w:val="007A2763"/>
    <w:rsid w:val="007B1279"/>
    <w:rsid w:val="007D0B51"/>
    <w:rsid w:val="007D0CB2"/>
    <w:rsid w:val="007F1A5E"/>
    <w:rsid w:val="00824E4B"/>
    <w:rsid w:val="008315EB"/>
    <w:rsid w:val="008D1C67"/>
    <w:rsid w:val="008E208D"/>
    <w:rsid w:val="00924EC5"/>
    <w:rsid w:val="00930976"/>
    <w:rsid w:val="00936BCD"/>
    <w:rsid w:val="00956D66"/>
    <w:rsid w:val="00980DB6"/>
    <w:rsid w:val="009B61C7"/>
    <w:rsid w:val="009B632A"/>
    <w:rsid w:val="009D75D3"/>
    <w:rsid w:val="00A047B3"/>
    <w:rsid w:val="00A21B77"/>
    <w:rsid w:val="00A36709"/>
    <w:rsid w:val="00A4206C"/>
    <w:rsid w:val="00A426E7"/>
    <w:rsid w:val="00A479E9"/>
    <w:rsid w:val="00AA4CA3"/>
    <w:rsid w:val="00AB0E90"/>
    <w:rsid w:val="00AC46D4"/>
    <w:rsid w:val="00AE23D6"/>
    <w:rsid w:val="00B2648F"/>
    <w:rsid w:val="00B50B4D"/>
    <w:rsid w:val="00B73177"/>
    <w:rsid w:val="00B829D0"/>
    <w:rsid w:val="00B91317"/>
    <w:rsid w:val="00BD1E34"/>
    <w:rsid w:val="00BD2F80"/>
    <w:rsid w:val="00BE015C"/>
    <w:rsid w:val="00BE4EA7"/>
    <w:rsid w:val="00BF01CF"/>
    <w:rsid w:val="00BF148F"/>
    <w:rsid w:val="00C52040"/>
    <w:rsid w:val="00C81B66"/>
    <w:rsid w:val="00C94E92"/>
    <w:rsid w:val="00CC46BF"/>
    <w:rsid w:val="00CD2BCB"/>
    <w:rsid w:val="00CD4D88"/>
    <w:rsid w:val="00CD5033"/>
    <w:rsid w:val="00CD74CE"/>
    <w:rsid w:val="00D7164B"/>
    <w:rsid w:val="00DC01DE"/>
    <w:rsid w:val="00E20B48"/>
    <w:rsid w:val="00E26230"/>
    <w:rsid w:val="00E268EA"/>
    <w:rsid w:val="00E54C31"/>
    <w:rsid w:val="00E61CEC"/>
    <w:rsid w:val="00E6546C"/>
    <w:rsid w:val="00F021B4"/>
    <w:rsid w:val="00F15507"/>
    <w:rsid w:val="00F2260B"/>
    <w:rsid w:val="00F30B24"/>
    <w:rsid w:val="00F5526A"/>
    <w:rsid w:val="00F63097"/>
    <w:rsid w:val="00F6402C"/>
    <w:rsid w:val="00F672C4"/>
    <w:rsid w:val="00F70B64"/>
    <w:rsid w:val="00F75596"/>
    <w:rsid w:val="00F829E3"/>
    <w:rsid w:val="00F83DA6"/>
    <w:rsid w:val="00F94D5E"/>
    <w:rsid w:val="00FA7039"/>
    <w:rsid w:val="00FA7FB8"/>
    <w:rsid w:val="00FD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4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47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4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47B3"/>
    <w:rPr>
      <w:sz w:val="18"/>
      <w:szCs w:val="18"/>
    </w:rPr>
  </w:style>
  <w:style w:type="table" w:styleId="a5">
    <w:name w:val="Table Grid"/>
    <w:basedOn w:val="a1"/>
    <w:uiPriority w:val="59"/>
    <w:rsid w:val="00A04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8547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673B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73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4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47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4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47B3"/>
    <w:rPr>
      <w:sz w:val="18"/>
      <w:szCs w:val="18"/>
    </w:rPr>
  </w:style>
  <w:style w:type="table" w:styleId="a5">
    <w:name w:val="Table Grid"/>
    <w:basedOn w:val="a1"/>
    <w:uiPriority w:val="59"/>
    <w:rsid w:val="00A04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8547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673B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73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6EF9E-5540-41FD-A4F4-83130A28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Sky123.Org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Windows 用户</cp:lastModifiedBy>
  <cp:revision>2</cp:revision>
  <cp:lastPrinted>2024-07-19T08:45:00Z</cp:lastPrinted>
  <dcterms:created xsi:type="dcterms:W3CDTF">2024-07-21T04:38:00Z</dcterms:created>
  <dcterms:modified xsi:type="dcterms:W3CDTF">2024-07-21T04:38:00Z</dcterms:modified>
</cp:coreProperties>
</file>