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C2" w:rsidRDefault="00BA34C2" w:rsidP="00BA34C2">
      <w:pPr>
        <w:spacing w:line="660" w:lineRule="exact"/>
        <w:jc w:val="center"/>
        <w:rPr>
          <w:rFonts w:ascii="方正小标宋简体" w:eastAsia="方正小标宋简体"/>
          <w:sz w:val="44"/>
          <w:szCs w:val="32"/>
        </w:rPr>
      </w:pPr>
      <w:r w:rsidRPr="00BA34C2">
        <w:rPr>
          <w:rFonts w:ascii="方正小标宋简体" w:eastAsia="方正小标宋简体" w:hint="eastAsia"/>
          <w:sz w:val="44"/>
          <w:szCs w:val="32"/>
        </w:rPr>
        <w:t>宜宾市第四人民医院</w:t>
      </w:r>
    </w:p>
    <w:p w:rsidR="00DD67A8" w:rsidRPr="00EC5D86" w:rsidRDefault="005613F1" w:rsidP="00972EF2">
      <w:pPr>
        <w:spacing w:line="660" w:lineRule="exact"/>
        <w:jc w:val="center"/>
        <w:rPr>
          <w:rFonts w:ascii="方正小标宋简体" w:eastAsia="方正小标宋简体"/>
          <w:spacing w:val="-10"/>
          <w:sz w:val="44"/>
          <w:szCs w:val="32"/>
        </w:rPr>
      </w:pPr>
      <w:r w:rsidRPr="00EC5D86">
        <w:rPr>
          <w:rFonts w:ascii="方正小标宋简体" w:eastAsia="方正小标宋简体" w:hint="eastAsia"/>
          <w:spacing w:val="-10"/>
          <w:sz w:val="44"/>
          <w:szCs w:val="32"/>
        </w:rPr>
        <w:t>202</w:t>
      </w:r>
      <w:r w:rsidR="00814680" w:rsidRPr="00EC5D86">
        <w:rPr>
          <w:rFonts w:ascii="方正小标宋简体" w:eastAsia="方正小标宋简体" w:hint="eastAsia"/>
          <w:spacing w:val="-10"/>
          <w:sz w:val="44"/>
          <w:szCs w:val="32"/>
        </w:rPr>
        <w:t>4</w:t>
      </w:r>
      <w:r w:rsidRPr="00EC5D86">
        <w:rPr>
          <w:rFonts w:ascii="方正小标宋简体" w:eastAsia="方正小标宋简体" w:hint="eastAsia"/>
          <w:spacing w:val="-10"/>
          <w:sz w:val="44"/>
          <w:szCs w:val="32"/>
        </w:rPr>
        <w:t>年</w:t>
      </w:r>
      <w:r w:rsidR="00834772" w:rsidRPr="00EC5D86">
        <w:rPr>
          <w:rFonts w:ascii="方正小标宋简体" w:eastAsia="方正小标宋简体" w:hint="eastAsia"/>
          <w:spacing w:val="-10"/>
          <w:sz w:val="44"/>
          <w:szCs w:val="32"/>
        </w:rPr>
        <w:t>公开</w:t>
      </w:r>
      <w:r w:rsidR="00814680" w:rsidRPr="00EC5D86">
        <w:rPr>
          <w:rFonts w:ascii="方正小标宋简体" w:eastAsia="方正小标宋简体" w:hint="eastAsia"/>
          <w:spacing w:val="-10"/>
          <w:sz w:val="44"/>
          <w:szCs w:val="32"/>
        </w:rPr>
        <w:t>招收培训</w:t>
      </w:r>
      <w:r w:rsidRPr="00EC5D86">
        <w:rPr>
          <w:rFonts w:ascii="方正小标宋简体" w:eastAsia="方正小标宋简体" w:hint="eastAsia"/>
          <w:spacing w:val="-10"/>
          <w:sz w:val="44"/>
          <w:szCs w:val="32"/>
        </w:rPr>
        <w:t>护士</w:t>
      </w:r>
      <w:r w:rsidR="00972EF2" w:rsidRPr="00EC5D86">
        <w:rPr>
          <w:rFonts w:ascii="方正小标宋简体" w:eastAsia="方正小标宋简体" w:hint="eastAsia"/>
          <w:spacing w:val="-10"/>
          <w:sz w:val="44"/>
          <w:szCs w:val="32"/>
        </w:rPr>
        <w:t>总成绩</w:t>
      </w:r>
      <w:r w:rsidR="007663BD" w:rsidRPr="00EC5D86">
        <w:rPr>
          <w:rFonts w:ascii="方正小标宋简体" w:eastAsia="方正小标宋简体" w:hint="eastAsia"/>
          <w:spacing w:val="-10"/>
          <w:sz w:val="44"/>
          <w:szCs w:val="32"/>
        </w:rPr>
        <w:t>及</w:t>
      </w:r>
      <w:r w:rsidR="00E23971" w:rsidRPr="00EC5D86">
        <w:rPr>
          <w:rFonts w:ascii="方正小标宋简体" w:eastAsia="方正小标宋简体" w:hint="eastAsia"/>
          <w:spacing w:val="-10"/>
          <w:sz w:val="44"/>
          <w:szCs w:val="32"/>
        </w:rPr>
        <w:t>排名</w:t>
      </w:r>
      <w:r w:rsidR="00972EF2" w:rsidRPr="00EC5D86">
        <w:rPr>
          <w:rFonts w:ascii="方正小标宋简体" w:eastAsia="方正小标宋简体" w:hint="eastAsia"/>
          <w:spacing w:val="-10"/>
          <w:sz w:val="44"/>
          <w:szCs w:val="32"/>
        </w:rPr>
        <w:t>的公告</w:t>
      </w:r>
    </w:p>
    <w:p w:rsidR="00BA34C2" w:rsidRDefault="00BA34C2">
      <w:pPr>
        <w:rPr>
          <w:sz w:val="32"/>
          <w:szCs w:val="32"/>
        </w:rPr>
      </w:pPr>
    </w:p>
    <w:p w:rsidR="00834772" w:rsidRDefault="00BA34C2" w:rsidP="00894FAF">
      <w:pPr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D42364">
        <w:rPr>
          <w:rFonts w:ascii="仿宋_GB2312" w:eastAsia="仿宋_GB2312" w:hAnsi="仿宋" w:hint="eastAsia"/>
          <w:sz w:val="32"/>
          <w:szCs w:val="32"/>
        </w:rPr>
        <w:t>根据《</w:t>
      </w:r>
      <w:r w:rsidR="00493890" w:rsidRPr="00D42364">
        <w:rPr>
          <w:rFonts w:ascii="仿宋_GB2312" w:eastAsia="仿宋_GB2312" w:hAnsi="仿宋" w:hint="eastAsia"/>
          <w:sz w:val="32"/>
          <w:szCs w:val="32"/>
        </w:rPr>
        <w:t>宜宾市第四人民医院</w:t>
      </w:r>
      <w:r w:rsidR="00493890" w:rsidRPr="004141B5">
        <w:rPr>
          <w:rFonts w:ascii="仿宋_GB2312" w:eastAsia="仿宋_GB2312" w:hAnsi="仿宋" w:hint="eastAsia"/>
          <w:sz w:val="32"/>
          <w:szCs w:val="32"/>
        </w:rPr>
        <w:t>2024年招收培训护士公告</w:t>
      </w:r>
      <w:r w:rsidRPr="00D42364">
        <w:rPr>
          <w:rFonts w:ascii="仿宋_GB2312" w:eastAsia="仿宋_GB2312" w:hAnsi="仿宋" w:hint="eastAsia"/>
          <w:sz w:val="32"/>
          <w:szCs w:val="32"/>
        </w:rPr>
        <w:t>》</w:t>
      </w:r>
      <w:r w:rsidR="00D42364" w:rsidRPr="00D42364">
        <w:rPr>
          <w:rFonts w:ascii="仿宋_GB2312" w:eastAsia="仿宋_GB2312" w:hAnsi="仿宋" w:hint="eastAsia"/>
          <w:sz w:val="32"/>
          <w:szCs w:val="32"/>
        </w:rPr>
        <w:t>规定</w:t>
      </w:r>
      <w:r w:rsidRPr="00D42364">
        <w:rPr>
          <w:rFonts w:ascii="仿宋_GB2312" w:eastAsia="仿宋_GB2312" w:hAnsi="仿宋" w:hint="eastAsia"/>
          <w:sz w:val="32"/>
          <w:szCs w:val="32"/>
        </w:rPr>
        <w:t>，</w:t>
      </w:r>
      <w:r w:rsidR="00834772" w:rsidRPr="00D42364">
        <w:rPr>
          <w:rFonts w:ascii="仿宋_GB2312" w:eastAsia="仿宋_GB2312" w:hAnsi="仿宋" w:hint="eastAsia"/>
          <w:sz w:val="32"/>
          <w:szCs w:val="32"/>
        </w:rPr>
        <w:t>现</w:t>
      </w:r>
      <w:r w:rsidR="0008353E" w:rsidRPr="00D42364">
        <w:rPr>
          <w:rFonts w:ascii="仿宋_GB2312" w:eastAsia="仿宋_GB2312" w:hAnsi="仿宋" w:hint="eastAsia"/>
          <w:sz w:val="32"/>
          <w:szCs w:val="32"/>
        </w:rPr>
        <w:t>将</w:t>
      </w:r>
      <w:r w:rsidR="00972EF2">
        <w:rPr>
          <w:rFonts w:ascii="仿宋_GB2312" w:eastAsia="仿宋_GB2312" w:hAnsi="仿宋" w:hint="eastAsia"/>
          <w:sz w:val="32"/>
          <w:szCs w:val="32"/>
        </w:rPr>
        <w:t>总成绩</w:t>
      </w:r>
      <w:r w:rsidR="007663BD">
        <w:rPr>
          <w:rFonts w:ascii="仿宋_GB2312" w:eastAsia="仿宋_GB2312" w:hAnsi="仿宋" w:hint="eastAsia"/>
          <w:sz w:val="32"/>
          <w:szCs w:val="32"/>
        </w:rPr>
        <w:t>及</w:t>
      </w:r>
      <w:r w:rsidR="002306A8">
        <w:rPr>
          <w:rFonts w:ascii="仿宋_GB2312" w:eastAsia="仿宋_GB2312" w:hAnsi="仿宋" w:hint="eastAsia"/>
          <w:sz w:val="32"/>
          <w:szCs w:val="32"/>
        </w:rPr>
        <w:t>排名</w:t>
      </w:r>
      <w:r w:rsidR="0008353E" w:rsidRPr="00D42364">
        <w:rPr>
          <w:rFonts w:ascii="仿宋_GB2312" w:eastAsia="仿宋_GB2312" w:hAnsi="仿宋" w:hint="eastAsia"/>
          <w:sz w:val="32"/>
          <w:szCs w:val="32"/>
        </w:rPr>
        <w:t>公布如下</w:t>
      </w:r>
      <w:r w:rsidR="003317E1">
        <w:rPr>
          <w:rFonts w:ascii="仿宋_GB2312" w:eastAsia="仿宋_GB2312" w:hAnsi="仿宋" w:hint="eastAsia"/>
          <w:sz w:val="32"/>
          <w:szCs w:val="32"/>
        </w:rPr>
        <w:t>。</w:t>
      </w:r>
    </w:p>
    <w:p w:rsidR="0036297D" w:rsidRDefault="00477335" w:rsidP="00894FAF">
      <w:pPr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体检等后续相关工作由宜宾市第四人民医院组织实施，请进入体检的考生</w:t>
      </w:r>
      <w:r w:rsidR="00AA619A">
        <w:rPr>
          <w:rFonts w:ascii="仿宋_GB2312" w:eastAsia="仿宋_GB2312" w:hAnsi="仿宋" w:hint="eastAsia"/>
          <w:sz w:val="32"/>
          <w:szCs w:val="32"/>
        </w:rPr>
        <w:t>等待通知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77335" w:rsidRPr="00477335" w:rsidRDefault="00477335" w:rsidP="00894FAF">
      <w:pPr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</w:p>
    <w:p w:rsidR="00BA34C2" w:rsidRPr="00D42364" w:rsidRDefault="00BA34C2" w:rsidP="00493890">
      <w:pPr>
        <w:spacing w:line="560" w:lineRule="exact"/>
        <w:ind w:leftChars="300" w:left="1590" w:hangingChars="300" w:hanging="960"/>
        <w:rPr>
          <w:rFonts w:ascii="仿宋_GB2312" w:eastAsia="仿宋_GB2312" w:hAnsi="仿宋"/>
          <w:sz w:val="32"/>
          <w:szCs w:val="32"/>
        </w:rPr>
      </w:pPr>
      <w:r w:rsidRPr="00D42364">
        <w:rPr>
          <w:rFonts w:ascii="仿宋_GB2312" w:eastAsia="仿宋_GB2312" w:hAnsi="仿宋" w:hint="eastAsia"/>
          <w:sz w:val="32"/>
          <w:szCs w:val="32"/>
        </w:rPr>
        <w:t>附件：宜宾市第四人民医院</w:t>
      </w:r>
      <w:r w:rsidR="00D42364">
        <w:rPr>
          <w:rFonts w:ascii="仿宋_GB2312" w:eastAsia="仿宋_GB2312" w:hAnsi="仿宋" w:hint="eastAsia"/>
          <w:sz w:val="32"/>
          <w:szCs w:val="32"/>
        </w:rPr>
        <w:t>202</w:t>
      </w:r>
      <w:r w:rsidR="00493890">
        <w:rPr>
          <w:rFonts w:ascii="仿宋_GB2312" w:eastAsia="仿宋_GB2312" w:hAnsi="仿宋" w:hint="eastAsia"/>
          <w:sz w:val="32"/>
          <w:szCs w:val="32"/>
        </w:rPr>
        <w:t>4</w:t>
      </w:r>
      <w:r w:rsidR="00D42364">
        <w:rPr>
          <w:rFonts w:ascii="仿宋_GB2312" w:eastAsia="仿宋_GB2312" w:hAnsi="仿宋" w:hint="eastAsia"/>
          <w:sz w:val="32"/>
          <w:szCs w:val="32"/>
        </w:rPr>
        <w:t>年</w:t>
      </w:r>
      <w:r w:rsidR="00706184" w:rsidRPr="00D42364">
        <w:rPr>
          <w:rFonts w:ascii="仿宋_GB2312" w:eastAsia="仿宋_GB2312" w:hAnsi="仿宋" w:hint="eastAsia"/>
          <w:sz w:val="32"/>
          <w:szCs w:val="32"/>
        </w:rPr>
        <w:t>公开</w:t>
      </w:r>
      <w:r w:rsidR="00493890">
        <w:rPr>
          <w:rFonts w:ascii="仿宋_GB2312" w:eastAsia="仿宋_GB2312" w:hAnsi="仿宋" w:hint="eastAsia"/>
          <w:sz w:val="32"/>
          <w:szCs w:val="32"/>
        </w:rPr>
        <w:t>招收培训</w:t>
      </w:r>
      <w:r w:rsidR="00D42364">
        <w:rPr>
          <w:rFonts w:ascii="仿宋_GB2312" w:eastAsia="仿宋_GB2312" w:hAnsi="仿宋" w:hint="eastAsia"/>
          <w:sz w:val="32"/>
          <w:szCs w:val="32"/>
        </w:rPr>
        <w:t>护士</w:t>
      </w:r>
      <w:r w:rsidR="00A45080">
        <w:rPr>
          <w:rFonts w:ascii="仿宋_GB2312" w:eastAsia="仿宋_GB2312" w:hAnsi="仿宋" w:hint="eastAsia"/>
          <w:sz w:val="32"/>
          <w:szCs w:val="32"/>
        </w:rPr>
        <w:t>总成绩</w:t>
      </w:r>
      <w:r w:rsidR="007663BD">
        <w:rPr>
          <w:rFonts w:ascii="仿宋_GB2312" w:eastAsia="仿宋_GB2312" w:hAnsi="仿宋" w:hint="eastAsia"/>
          <w:sz w:val="32"/>
          <w:szCs w:val="32"/>
        </w:rPr>
        <w:t>及排名</w:t>
      </w:r>
      <w:r w:rsidR="003317E1">
        <w:rPr>
          <w:rFonts w:ascii="仿宋_GB2312" w:eastAsia="仿宋_GB2312" w:hAnsi="仿宋" w:hint="eastAsia"/>
          <w:sz w:val="32"/>
          <w:szCs w:val="32"/>
        </w:rPr>
        <w:t>表</w:t>
      </w:r>
    </w:p>
    <w:p w:rsidR="00BA34C2" w:rsidRPr="00D42364" w:rsidRDefault="00BA34C2" w:rsidP="00894FAF">
      <w:pPr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</w:p>
    <w:p w:rsidR="00BA34C2" w:rsidRPr="00D42364" w:rsidRDefault="00BA34C2" w:rsidP="00894FAF">
      <w:pPr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</w:p>
    <w:p w:rsidR="00BA34C2" w:rsidRPr="00D42364" w:rsidRDefault="00BA34C2" w:rsidP="00894FAF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D42364">
        <w:rPr>
          <w:rFonts w:ascii="仿宋_GB2312" w:eastAsia="仿宋_GB2312" w:hAnsi="仿宋" w:hint="eastAsia"/>
          <w:sz w:val="32"/>
          <w:szCs w:val="32"/>
        </w:rPr>
        <w:t xml:space="preserve">宜宾市第四人民医院      </w:t>
      </w:r>
      <w:r w:rsidR="00894FAF" w:rsidRPr="00D42364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BA34C2" w:rsidRPr="00D42364" w:rsidRDefault="00706184" w:rsidP="00894FAF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D42364">
        <w:rPr>
          <w:rFonts w:ascii="仿宋_GB2312" w:eastAsia="仿宋_GB2312" w:hAnsi="仿宋" w:hint="eastAsia"/>
          <w:sz w:val="32"/>
          <w:szCs w:val="32"/>
        </w:rPr>
        <w:t>202</w:t>
      </w:r>
      <w:r w:rsidR="00493890">
        <w:rPr>
          <w:rFonts w:ascii="仿宋_GB2312" w:eastAsia="仿宋_GB2312" w:hAnsi="仿宋" w:hint="eastAsia"/>
          <w:sz w:val="32"/>
          <w:szCs w:val="32"/>
        </w:rPr>
        <w:t>4</w:t>
      </w:r>
      <w:r w:rsidR="00BA34C2" w:rsidRPr="00D42364">
        <w:rPr>
          <w:rFonts w:ascii="仿宋_GB2312" w:eastAsia="仿宋_GB2312" w:hAnsi="仿宋" w:hint="eastAsia"/>
          <w:sz w:val="32"/>
          <w:szCs w:val="32"/>
        </w:rPr>
        <w:t>年</w:t>
      </w:r>
      <w:r w:rsidR="00EC5D86">
        <w:rPr>
          <w:rFonts w:ascii="仿宋_GB2312" w:eastAsia="仿宋_GB2312" w:hAnsi="仿宋" w:hint="eastAsia"/>
          <w:sz w:val="32"/>
          <w:szCs w:val="32"/>
        </w:rPr>
        <w:t>6</w:t>
      </w:r>
      <w:r w:rsidR="00BA34C2" w:rsidRPr="00D42364">
        <w:rPr>
          <w:rFonts w:ascii="仿宋_GB2312" w:eastAsia="仿宋_GB2312" w:hAnsi="仿宋" w:hint="eastAsia"/>
          <w:sz w:val="32"/>
          <w:szCs w:val="32"/>
        </w:rPr>
        <w:t>月</w:t>
      </w:r>
      <w:r w:rsidR="00D42364">
        <w:rPr>
          <w:rFonts w:ascii="仿宋_GB2312" w:eastAsia="仿宋_GB2312" w:hAnsi="仿宋" w:hint="eastAsia"/>
          <w:sz w:val="32"/>
          <w:szCs w:val="32"/>
        </w:rPr>
        <w:t>2</w:t>
      </w:r>
      <w:r w:rsidR="00653CDC">
        <w:rPr>
          <w:rFonts w:ascii="仿宋_GB2312" w:eastAsia="仿宋_GB2312" w:hAnsi="仿宋" w:hint="eastAsia"/>
          <w:sz w:val="32"/>
          <w:szCs w:val="32"/>
        </w:rPr>
        <w:t>6</w:t>
      </w:r>
      <w:bookmarkStart w:id="0" w:name="_GoBack"/>
      <w:bookmarkEnd w:id="0"/>
      <w:r w:rsidR="00BA34C2" w:rsidRPr="00D42364">
        <w:rPr>
          <w:rFonts w:ascii="仿宋_GB2312" w:eastAsia="仿宋_GB2312" w:hAnsi="仿宋" w:hint="eastAsia"/>
          <w:sz w:val="32"/>
          <w:szCs w:val="32"/>
        </w:rPr>
        <w:t xml:space="preserve">日        </w:t>
      </w:r>
      <w:r w:rsidR="00894FAF" w:rsidRPr="00D4236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94FAF" w:rsidRDefault="00894FAF" w:rsidP="00894FA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894FAF" w:rsidRDefault="00894FAF" w:rsidP="00894FA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7661EF" w:rsidRDefault="007661EF" w:rsidP="00894FAF">
      <w:pPr>
        <w:spacing w:line="560" w:lineRule="exact"/>
        <w:jc w:val="right"/>
        <w:rPr>
          <w:rFonts w:ascii="仿宋" w:eastAsia="仿宋" w:hAnsi="仿宋"/>
          <w:sz w:val="32"/>
          <w:szCs w:val="32"/>
        </w:rPr>
        <w:sectPr w:rsidR="007661EF" w:rsidSect="003779B3">
          <w:pgSz w:w="11906" w:h="16838"/>
          <w:pgMar w:top="1440" w:right="1700" w:bottom="1440" w:left="1560" w:header="851" w:footer="992" w:gutter="0"/>
          <w:cols w:space="425"/>
          <w:docGrid w:type="lines" w:linePitch="312"/>
        </w:sectPr>
      </w:pPr>
    </w:p>
    <w:p w:rsidR="00706184" w:rsidRPr="00D42364" w:rsidRDefault="00F31B1D" w:rsidP="00706184">
      <w:pPr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06184" w:rsidRPr="007663BD" w:rsidRDefault="00706184" w:rsidP="00755268">
      <w:pPr>
        <w:spacing w:line="500" w:lineRule="exact"/>
        <w:ind w:right="159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  <w:r w:rsidRPr="007663BD">
        <w:rPr>
          <w:rFonts w:ascii="方正小标宋简体" w:eastAsia="方正小标宋简体" w:hAnsi="Arial" w:cs="Arial" w:hint="eastAsia"/>
          <w:kern w:val="0"/>
          <w:sz w:val="36"/>
          <w:szCs w:val="36"/>
        </w:rPr>
        <w:t>宜宾市第四人民医院</w:t>
      </w:r>
    </w:p>
    <w:p w:rsidR="00706184" w:rsidRPr="00BC4D65" w:rsidRDefault="00493890" w:rsidP="00493890">
      <w:pPr>
        <w:ind w:right="160"/>
        <w:jc w:val="center"/>
        <w:rPr>
          <w:rFonts w:ascii="仿宋" w:eastAsia="仿宋" w:hAnsi="仿宋"/>
          <w:sz w:val="24"/>
          <w:szCs w:val="32"/>
        </w:rPr>
      </w:pPr>
      <w:r w:rsidRPr="00493890">
        <w:rPr>
          <w:rFonts w:ascii="方正小标宋简体" w:eastAsia="方正小标宋简体" w:hAnsi="Arial" w:cs="Arial" w:hint="eastAsia"/>
          <w:kern w:val="0"/>
          <w:sz w:val="36"/>
          <w:szCs w:val="36"/>
        </w:rPr>
        <w:t>2024年公开招收培训护士总成绩及排名表</w:t>
      </w:r>
    </w:p>
    <w:tbl>
      <w:tblPr>
        <w:tblW w:w="10632" w:type="dxa"/>
        <w:jc w:val="center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136"/>
        <w:gridCol w:w="771"/>
        <w:gridCol w:w="920"/>
        <w:gridCol w:w="775"/>
        <w:gridCol w:w="1056"/>
        <w:gridCol w:w="1050"/>
        <w:gridCol w:w="1096"/>
        <w:gridCol w:w="1276"/>
      </w:tblGrid>
      <w:tr w:rsidR="004933CA" w:rsidRPr="00DE1D09" w:rsidTr="00DE1D09">
        <w:trPr>
          <w:trHeight w:val="7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笔试折后成绩（60%）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</w:t>
            </w: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面试折后成绩（40%）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金荣科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范寒群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贾诗语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阳乐毅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章思懿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额其石</w:t>
            </w: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33.6</w:t>
            </w:r>
            <w:r w:rsidR="00526A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  <w:r w:rsidR="00526A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赵恩阳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付钟榆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</w:t>
            </w:r>
            <w:r w:rsidR="002F67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  <w:r w:rsidR="002F67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李镇宇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颜小莉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毛宇宣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郭铮蕾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陈君瑶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申淼丹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陶丽娟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彭蓝鑫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雷先伟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聂进玉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莫向镇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迦</w:t>
            </w:r>
            <w:proofErr w:type="gramEnd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龙栩洁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严全江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黄爱佳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周仁桂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廖青婷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彭智叶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伍鑫平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查隆基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秦晓玲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胡明珠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贾均菲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</w:t>
            </w:r>
            <w:r w:rsidR="002F67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  <w:r w:rsidR="002F67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何润秋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张雷敏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张群芳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秦志海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阳益民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姚昌雄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徐代军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比秋日陆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袁春喜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邹露露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  <w:r w:rsidR="002F67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廖廷治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周安淋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张富佳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严谋雨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32.4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27.6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3CA" w:rsidRPr="00DE1D09" w:rsidTr="00DE1D09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严胜男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CA" w:rsidRPr="00DE1D09" w:rsidRDefault="004933CA" w:rsidP="00DE1D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D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6184" w:rsidRDefault="00706184" w:rsidP="00706184">
      <w:pPr>
        <w:ind w:right="160"/>
        <w:jc w:val="left"/>
        <w:rPr>
          <w:rFonts w:ascii="仿宋" w:eastAsia="仿宋" w:hAnsi="仿宋"/>
          <w:sz w:val="32"/>
          <w:szCs w:val="32"/>
        </w:rPr>
      </w:pPr>
    </w:p>
    <w:sectPr w:rsidR="00706184" w:rsidSect="00DB5F9A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8E" w:rsidRDefault="00DA1B8E" w:rsidP="00A204F5">
      <w:r>
        <w:separator/>
      </w:r>
    </w:p>
  </w:endnote>
  <w:endnote w:type="continuationSeparator" w:id="0">
    <w:p w:rsidR="00DA1B8E" w:rsidRDefault="00DA1B8E" w:rsidP="00A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8E" w:rsidRDefault="00DA1B8E" w:rsidP="00A204F5">
      <w:r>
        <w:separator/>
      </w:r>
    </w:p>
  </w:footnote>
  <w:footnote w:type="continuationSeparator" w:id="0">
    <w:p w:rsidR="00DA1B8E" w:rsidRDefault="00DA1B8E" w:rsidP="00A2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C2"/>
    <w:rsid w:val="000176D4"/>
    <w:rsid w:val="00042883"/>
    <w:rsid w:val="000443FB"/>
    <w:rsid w:val="00045932"/>
    <w:rsid w:val="0008353E"/>
    <w:rsid w:val="00090E41"/>
    <w:rsid w:val="00097B75"/>
    <w:rsid w:val="00115841"/>
    <w:rsid w:val="001506CC"/>
    <w:rsid w:val="002306A8"/>
    <w:rsid w:val="002A2FEE"/>
    <w:rsid w:val="002F67B6"/>
    <w:rsid w:val="003317E1"/>
    <w:rsid w:val="0036297D"/>
    <w:rsid w:val="003779B3"/>
    <w:rsid w:val="003C31FB"/>
    <w:rsid w:val="003C6479"/>
    <w:rsid w:val="00412A6C"/>
    <w:rsid w:val="00455134"/>
    <w:rsid w:val="00477335"/>
    <w:rsid w:val="004933CA"/>
    <w:rsid w:val="00493890"/>
    <w:rsid w:val="004A2E99"/>
    <w:rsid w:val="004F0958"/>
    <w:rsid w:val="00505DF1"/>
    <w:rsid w:val="00526A68"/>
    <w:rsid w:val="005613F1"/>
    <w:rsid w:val="00573BA5"/>
    <w:rsid w:val="005B5602"/>
    <w:rsid w:val="005E0810"/>
    <w:rsid w:val="00653CDC"/>
    <w:rsid w:val="006F6FAB"/>
    <w:rsid w:val="00706184"/>
    <w:rsid w:val="00712BA9"/>
    <w:rsid w:val="00755268"/>
    <w:rsid w:val="007661EF"/>
    <w:rsid w:val="007663BD"/>
    <w:rsid w:val="007F1618"/>
    <w:rsid w:val="00814680"/>
    <w:rsid w:val="00834772"/>
    <w:rsid w:val="00846072"/>
    <w:rsid w:val="008548CC"/>
    <w:rsid w:val="00894FAF"/>
    <w:rsid w:val="008C6728"/>
    <w:rsid w:val="008F399B"/>
    <w:rsid w:val="00905B90"/>
    <w:rsid w:val="0091138C"/>
    <w:rsid w:val="00972EF2"/>
    <w:rsid w:val="0099622C"/>
    <w:rsid w:val="00A204F5"/>
    <w:rsid w:val="00A45080"/>
    <w:rsid w:val="00A74CAA"/>
    <w:rsid w:val="00A915BF"/>
    <w:rsid w:val="00AA619A"/>
    <w:rsid w:val="00B55FFB"/>
    <w:rsid w:val="00B707BF"/>
    <w:rsid w:val="00B94F5D"/>
    <w:rsid w:val="00BA34C2"/>
    <w:rsid w:val="00BB3765"/>
    <w:rsid w:val="00BB4607"/>
    <w:rsid w:val="00BC4D65"/>
    <w:rsid w:val="00BD1875"/>
    <w:rsid w:val="00BE23F6"/>
    <w:rsid w:val="00C411C6"/>
    <w:rsid w:val="00D42364"/>
    <w:rsid w:val="00DA1B8E"/>
    <w:rsid w:val="00DB5F9A"/>
    <w:rsid w:val="00DD67A8"/>
    <w:rsid w:val="00DE1D09"/>
    <w:rsid w:val="00E03E9D"/>
    <w:rsid w:val="00E23971"/>
    <w:rsid w:val="00EB5066"/>
    <w:rsid w:val="00EC5D86"/>
    <w:rsid w:val="00ED0A99"/>
    <w:rsid w:val="00F06F44"/>
    <w:rsid w:val="00F10A47"/>
    <w:rsid w:val="00F31B1D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4F5"/>
    <w:rPr>
      <w:sz w:val="18"/>
      <w:szCs w:val="18"/>
    </w:rPr>
  </w:style>
  <w:style w:type="paragraph" w:styleId="a5">
    <w:name w:val="List Paragraph"/>
    <w:basedOn w:val="a"/>
    <w:uiPriority w:val="34"/>
    <w:qFormat/>
    <w:rsid w:val="0083477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34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938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3890"/>
    <w:rPr>
      <w:color w:val="800080"/>
      <w:u w:val="single"/>
    </w:rPr>
  </w:style>
  <w:style w:type="paragraph" w:customStyle="1" w:styleId="font5">
    <w:name w:val="font5"/>
    <w:basedOn w:val="a"/>
    <w:rsid w:val="00493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9389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4F5"/>
    <w:rPr>
      <w:sz w:val="18"/>
      <w:szCs w:val="18"/>
    </w:rPr>
  </w:style>
  <w:style w:type="paragraph" w:styleId="a5">
    <w:name w:val="List Paragraph"/>
    <w:basedOn w:val="a"/>
    <w:uiPriority w:val="34"/>
    <w:qFormat/>
    <w:rsid w:val="0083477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34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938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3890"/>
    <w:rPr>
      <w:color w:val="800080"/>
      <w:u w:val="single"/>
    </w:rPr>
  </w:style>
  <w:style w:type="paragraph" w:customStyle="1" w:styleId="font5">
    <w:name w:val="font5"/>
    <w:basedOn w:val="a"/>
    <w:rsid w:val="00493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9389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93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817</Words>
  <Characters>4658</Characters>
  <Application>Microsoft Office Word</Application>
  <DocSecurity>0</DocSecurity>
  <Lines>38</Lines>
  <Paragraphs>10</Paragraphs>
  <ScaleCrop>false</ScaleCrop>
  <Company>微软中国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2024-06-25T12:00:00Z</dcterms:created>
  <dcterms:modified xsi:type="dcterms:W3CDTF">2024-06-26T03:09:00Z</dcterms:modified>
</cp:coreProperties>
</file>