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03" w:rsidRDefault="009E7A62">
      <w:pPr>
        <w:spacing w:line="360" w:lineRule="auto"/>
        <w:jc w:val="left"/>
        <w:rPr>
          <w:rFonts w:ascii="宋体" w:hAnsi="宋体" w:cs="宋体"/>
          <w:b/>
          <w:sz w:val="32"/>
          <w:szCs w:val="32"/>
          <w:shd w:val="clear" w:color="auto" w:fill="FFFFFF"/>
        </w:rPr>
      </w:pPr>
      <w:r>
        <w:rPr>
          <w:rFonts w:ascii="宋体" w:hAnsi="宋体" w:cs="宋体" w:hint="eastAsia"/>
          <w:b/>
          <w:color w:val="000000"/>
          <w:sz w:val="32"/>
          <w:szCs w:val="32"/>
          <w:shd w:val="clear" w:color="auto" w:fill="FFFFFF"/>
        </w:rPr>
        <w:t>项目编号：</w:t>
      </w:r>
      <w:r>
        <w:rPr>
          <w:rFonts w:ascii="宋体" w:hAnsi="宋体" w:cs="宋体" w:hint="eastAsia"/>
          <w:b/>
          <w:color w:val="000000"/>
          <w:sz w:val="32"/>
          <w:szCs w:val="32"/>
          <w:shd w:val="clear" w:color="auto" w:fill="FFFFFF"/>
        </w:rPr>
        <w:tab/>
        <w:t>YGCWB-2024-</w:t>
      </w:r>
      <w:r>
        <w:rPr>
          <w:rFonts w:ascii="宋体" w:hAnsi="宋体" w:cs="宋体" w:hint="eastAsia"/>
          <w:b/>
          <w:sz w:val="32"/>
          <w:szCs w:val="32"/>
          <w:shd w:val="clear" w:color="auto" w:fill="FFFFFF"/>
        </w:rPr>
        <w:t>0020</w:t>
      </w:r>
    </w:p>
    <w:p w:rsidR="00433503" w:rsidRDefault="00433503">
      <w:pPr>
        <w:spacing w:line="360" w:lineRule="auto"/>
        <w:rPr>
          <w:rFonts w:ascii="宋体" w:hAnsi="宋体" w:cs="宋体"/>
          <w:color w:val="000000"/>
          <w:sz w:val="28"/>
          <w:szCs w:val="28"/>
          <w:shd w:val="clear" w:color="auto" w:fill="FFFFFF"/>
        </w:rPr>
      </w:pPr>
    </w:p>
    <w:p w:rsidR="00433503" w:rsidRDefault="009E7A62">
      <w:pPr>
        <w:spacing w:line="360" w:lineRule="auto"/>
        <w:jc w:val="center"/>
        <w:rPr>
          <w:rFonts w:ascii="宋体" w:hAnsi="宋体"/>
          <w:b/>
          <w:color w:val="000000"/>
          <w:sz w:val="48"/>
          <w:szCs w:val="52"/>
        </w:rPr>
      </w:pPr>
      <w:r>
        <w:rPr>
          <w:rFonts w:ascii="宋体" w:hAnsi="宋体" w:hint="eastAsia"/>
          <w:b/>
          <w:color w:val="000000"/>
          <w:sz w:val="48"/>
          <w:szCs w:val="52"/>
        </w:rPr>
        <w:t>宜宾市第四人民医院</w:t>
      </w:r>
    </w:p>
    <w:p w:rsidR="00433503" w:rsidRDefault="009E7A62">
      <w:pPr>
        <w:spacing w:line="360" w:lineRule="auto"/>
        <w:jc w:val="center"/>
        <w:rPr>
          <w:rFonts w:ascii="宋体" w:hAnsi="宋体"/>
          <w:b/>
          <w:color w:val="000000"/>
          <w:sz w:val="44"/>
          <w:szCs w:val="44"/>
          <w:u w:val="single"/>
        </w:rPr>
      </w:pPr>
      <w:r>
        <w:rPr>
          <w:rFonts w:ascii="方正小标宋简体" w:eastAsia="方正小标宋简体" w:hAnsi="仿宋" w:hint="eastAsia"/>
          <w:bCs/>
          <w:color w:val="000000"/>
          <w:kern w:val="44"/>
          <w:sz w:val="44"/>
          <w:szCs w:val="44"/>
        </w:rPr>
        <w:t>南溪院区“第二住院部大楼”项目社会稳定风险评估报告编制</w:t>
      </w:r>
      <w:r>
        <w:rPr>
          <w:rFonts w:ascii="方正小标宋简体" w:eastAsia="方正小标宋简体" w:hAnsi="仿宋" w:hint="eastAsia"/>
          <w:bCs/>
          <w:color w:val="000000"/>
          <w:kern w:val="44"/>
          <w:sz w:val="44"/>
          <w:szCs w:val="44"/>
        </w:rPr>
        <w:t>采购</w:t>
      </w:r>
      <w:r>
        <w:rPr>
          <w:rFonts w:ascii="宋体" w:hAnsi="宋体" w:hint="eastAsia"/>
          <w:b/>
          <w:color w:val="000000"/>
          <w:sz w:val="44"/>
          <w:szCs w:val="44"/>
        </w:rPr>
        <w:t>项目</w:t>
      </w:r>
    </w:p>
    <w:p w:rsidR="00433503" w:rsidRDefault="00433503">
      <w:pPr>
        <w:spacing w:line="360" w:lineRule="auto"/>
        <w:jc w:val="center"/>
        <w:rPr>
          <w:rFonts w:ascii="宋体" w:hAnsi="宋体"/>
          <w:b/>
          <w:color w:val="000000"/>
          <w:sz w:val="44"/>
          <w:szCs w:val="44"/>
          <w:u w:val="single"/>
        </w:rPr>
      </w:pPr>
    </w:p>
    <w:p w:rsidR="00433503" w:rsidRDefault="00433503">
      <w:pPr>
        <w:spacing w:line="360" w:lineRule="auto"/>
        <w:jc w:val="center"/>
        <w:rPr>
          <w:rFonts w:ascii="宋体" w:hAnsi="宋体"/>
          <w:b/>
          <w:color w:val="000000"/>
          <w:sz w:val="44"/>
          <w:szCs w:val="44"/>
          <w:u w:val="single"/>
        </w:rPr>
      </w:pPr>
    </w:p>
    <w:p w:rsidR="00433503" w:rsidRDefault="00433503">
      <w:pPr>
        <w:spacing w:line="360" w:lineRule="auto"/>
        <w:rPr>
          <w:rFonts w:ascii="宋体" w:hAnsi="宋体"/>
          <w:b/>
          <w:color w:val="000000"/>
          <w:sz w:val="44"/>
          <w:szCs w:val="44"/>
          <w:u w:val="single"/>
        </w:rPr>
      </w:pPr>
    </w:p>
    <w:p w:rsidR="00433503" w:rsidRDefault="00433503">
      <w:pPr>
        <w:spacing w:line="360" w:lineRule="auto"/>
        <w:rPr>
          <w:rFonts w:ascii="宋体" w:hAnsi="宋体"/>
          <w:b/>
          <w:color w:val="000000"/>
          <w:sz w:val="44"/>
          <w:szCs w:val="44"/>
          <w:u w:val="single"/>
        </w:rPr>
      </w:pPr>
    </w:p>
    <w:p w:rsidR="00433503" w:rsidRDefault="009E7A62">
      <w:pPr>
        <w:spacing w:line="360" w:lineRule="auto"/>
        <w:jc w:val="center"/>
        <w:rPr>
          <w:rFonts w:ascii="宋体" w:hAnsi="宋体"/>
          <w:b/>
          <w:color w:val="000000"/>
          <w:sz w:val="72"/>
          <w:szCs w:val="72"/>
        </w:rPr>
      </w:pPr>
      <w:r>
        <w:rPr>
          <w:rFonts w:ascii="宋体" w:hAnsi="宋体" w:hint="eastAsia"/>
          <w:b/>
          <w:color w:val="000000"/>
          <w:sz w:val="72"/>
          <w:szCs w:val="72"/>
        </w:rPr>
        <w:t>比选文件</w:t>
      </w:r>
    </w:p>
    <w:p w:rsidR="00433503" w:rsidRDefault="00433503">
      <w:pPr>
        <w:spacing w:line="360" w:lineRule="auto"/>
        <w:rPr>
          <w:rFonts w:ascii="宋体" w:hAnsi="宋体"/>
          <w:b/>
          <w:color w:val="000000"/>
          <w:sz w:val="44"/>
          <w:szCs w:val="44"/>
          <w:u w:val="single"/>
        </w:rPr>
      </w:pPr>
    </w:p>
    <w:p w:rsidR="00433503" w:rsidRDefault="00433503">
      <w:pPr>
        <w:spacing w:line="360" w:lineRule="auto"/>
        <w:rPr>
          <w:rFonts w:ascii="宋体" w:hAnsi="宋体"/>
          <w:b/>
          <w:color w:val="000000"/>
          <w:sz w:val="44"/>
          <w:szCs w:val="44"/>
          <w:u w:val="single"/>
        </w:rPr>
      </w:pPr>
    </w:p>
    <w:p w:rsidR="00433503" w:rsidRDefault="00433503">
      <w:pPr>
        <w:spacing w:line="360" w:lineRule="auto"/>
        <w:rPr>
          <w:rFonts w:ascii="宋体" w:hAnsi="宋体"/>
          <w:b/>
          <w:color w:val="000000"/>
          <w:sz w:val="44"/>
          <w:szCs w:val="44"/>
          <w:u w:val="single"/>
        </w:rPr>
      </w:pPr>
    </w:p>
    <w:p w:rsidR="00433503" w:rsidRDefault="00433503">
      <w:pPr>
        <w:spacing w:line="360" w:lineRule="auto"/>
        <w:rPr>
          <w:rFonts w:ascii="宋体" w:hAnsi="宋体"/>
          <w:b/>
          <w:color w:val="000000"/>
          <w:sz w:val="44"/>
          <w:szCs w:val="44"/>
          <w:u w:val="single"/>
        </w:rPr>
      </w:pPr>
    </w:p>
    <w:p w:rsidR="00433503" w:rsidRDefault="00433503">
      <w:pPr>
        <w:spacing w:line="360" w:lineRule="auto"/>
        <w:rPr>
          <w:rFonts w:ascii="宋体" w:hAnsi="宋体"/>
          <w:b/>
          <w:color w:val="000000"/>
          <w:sz w:val="44"/>
          <w:szCs w:val="44"/>
          <w:u w:val="single"/>
        </w:rPr>
      </w:pPr>
    </w:p>
    <w:p w:rsidR="00433503" w:rsidRDefault="00433503">
      <w:pPr>
        <w:spacing w:line="360" w:lineRule="auto"/>
        <w:rPr>
          <w:rFonts w:ascii="宋体" w:hAnsi="宋体"/>
          <w:b/>
          <w:color w:val="000000"/>
          <w:sz w:val="44"/>
          <w:szCs w:val="44"/>
          <w:u w:val="single"/>
        </w:rPr>
      </w:pPr>
    </w:p>
    <w:p w:rsidR="00433503" w:rsidRDefault="00433503">
      <w:pPr>
        <w:spacing w:line="360" w:lineRule="auto"/>
        <w:rPr>
          <w:rFonts w:ascii="宋体" w:hAnsi="宋体"/>
          <w:b/>
          <w:color w:val="000000"/>
          <w:sz w:val="44"/>
          <w:szCs w:val="44"/>
          <w:u w:val="single"/>
        </w:rPr>
      </w:pPr>
    </w:p>
    <w:p w:rsidR="00433503" w:rsidRDefault="00433503">
      <w:pPr>
        <w:spacing w:line="360" w:lineRule="auto"/>
        <w:rPr>
          <w:rFonts w:ascii="宋体" w:hAnsi="宋体"/>
          <w:b/>
          <w:color w:val="000000"/>
          <w:sz w:val="44"/>
          <w:szCs w:val="44"/>
          <w:u w:val="single"/>
        </w:rPr>
      </w:pPr>
    </w:p>
    <w:p w:rsidR="00433503" w:rsidRDefault="009E7A62">
      <w:pPr>
        <w:spacing w:line="360" w:lineRule="auto"/>
        <w:jc w:val="center"/>
        <w:rPr>
          <w:rFonts w:ascii="宋体" w:hAnsi="宋体"/>
          <w:color w:val="000000"/>
          <w:sz w:val="32"/>
          <w:szCs w:val="40"/>
        </w:rPr>
      </w:pPr>
      <w:r>
        <w:rPr>
          <w:rFonts w:ascii="宋体" w:hAnsi="宋体" w:hint="eastAsia"/>
          <w:color w:val="000000"/>
          <w:sz w:val="32"/>
          <w:szCs w:val="40"/>
        </w:rPr>
        <w:t>比选人：宜宾市第四人民医院</w:t>
      </w:r>
    </w:p>
    <w:p w:rsidR="00433503" w:rsidRDefault="009E7A62">
      <w:pPr>
        <w:spacing w:line="360" w:lineRule="auto"/>
        <w:jc w:val="center"/>
        <w:rPr>
          <w:rFonts w:ascii="宋体" w:hAnsi="宋体"/>
          <w:sz w:val="32"/>
          <w:szCs w:val="40"/>
        </w:rPr>
      </w:pPr>
      <w:r>
        <w:rPr>
          <w:rFonts w:ascii="宋体" w:hAnsi="宋体" w:hint="eastAsia"/>
          <w:sz w:val="32"/>
          <w:szCs w:val="40"/>
        </w:rPr>
        <w:t>二</w:t>
      </w:r>
      <w:r>
        <w:rPr>
          <w:rFonts w:ascii="宋体" w:hAnsi="宋体" w:hint="eastAsia"/>
          <w:sz w:val="32"/>
          <w:szCs w:val="40"/>
        </w:rPr>
        <w:t>O</w:t>
      </w:r>
      <w:r>
        <w:rPr>
          <w:rFonts w:ascii="宋体" w:hAnsi="宋体" w:hint="eastAsia"/>
          <w:sz w:val="32"/>
          <w:szCs w:val="40"/>
        </w:rPr>
        <w:t>二四年四月</w:t>
      </w:r>
    </w:p>
    <w:p w:rsidR="00433503" w:rsidRDefault="009E7A62">
      <w:pPr>
        <w:spacing w:after="240" w:line="360" w:lineRule="auto"/>
        <w:jc w:val="center"/>
        <w:rPr>
          <w:rFonts w:ascii="宋体" w:hAnsi="宋体"/>
          <w:color w:val="000000"/>
          <w:sz w:val="32"/>
          <w:szCs w:val="32"/>
        </w:rPr>
      </w:pPr>
      <w:r>
        <w:rPr>
          <w:rFonts w:ascii="宋体" w:hAnsi="宋体"/>
          <w:color w:val="000000"/>
          <w:sz w:val="28"/>
          <w:szCs w:val="36"/>
        </w:rPr>
        <w:br w:type="page"/>
      </w:r>
      <w:bookmarkStart w:id="0" w:name="_Toc183916655"/>
      <w:r>
        <w:rPr>
          <w:rFonts w:ascii="宋体" w:hAnsi="宋体" w:hint="eastAsia"/>
          <w:color w:val="000000"/>
          <w:sz w:val="32"/>
          <w:szCs w:val="32"/>
        </w:rPr>
        <w:lastRenderedPageBreak/>
        <w:t>目</w:t>
      </w:r>
      <w:r>
        <w:rPr>
          <w:rFonts w:ascii="宋体" w:hAnsi="宋体" w:hint="eastAsia"/>
          <w:color w:val="000000"/>
          <w:sz w:val="32"/>
          <w:szCs w:val="32"/>
        </w:rPr>
        <w:t xml:space="preserve">  </w:t>
      </w:r>
      <w:r>
        <w:rPr>
          <w:rFonts w:ascii="宋体" w:hAnsi="宋体" w:hint="eastAsia"/>
          <w:color w:val="000000"/>
          <w:sz w:val="32"/>
          <w:szCs w:val="32"/>
        </w:rPr>
        <w:t>录</w:t>
      </w:r>
    </w:p>
    <w:bookmarkStart w:id="1" w:name="_Toc454834922"/>
    <w:p w:rsidR="00433503" w:rsidRDefault="009E7A62">
      <w:pPr>
        <w:pStyle w:val="10"/>
        <w:tabs>
          <w:tab w:val="clear" w:pos="840"/>
          <w:tab w:val="clear" w:pos="8296"/>
          <w:tab w:val="right" w:leader="dot" w:pos="8306"/>
        </w:tabs>
        <w:rPr>
          <w:rFonts w:ascii="宋体" w:eastAsia="宋体" w:hAnsi="宋体" w:cs="宋体"/>
        </w:rPr>
      </w:pPr>
      <w:r>
        <w:rPr>
          <w:rFonts w:ascii="宋体" w:eastAsia="宋体" w:hAnsi="宋体" w:cs="宋体" w:hint="eastAsia"/>
          <w:b w:val="0"/>
          <w:bCs/>
          <w:color w:val="000000"/>
          <w:kern w:val="44"/>
          <w:sz w:val="24"/>
          <w:szCs w:val="24"/>
        </w:rPr>
        <w:fldChar w:fldCharType="begin"/>
      </w:r>
      <w:r>
        <w:rPr>
          <w:rFonts w:ascii="宋体" w:eastAsia="宋体" w:hAnsi="宋体" w:cs="宋体" w:hint="eastAsia"/>
          <w:b w:val="0"/>
          <w:bCs/>
          <w:color w:val="000000"/>
          <w:kern w:val="44"/>
          <w:sz w:val="24"/>
          <w:szCs w:val="24"/>
        </w:rPr>
        <w:instrText xml:space="preserve"> TOC \o "1-1" \h \z \u </w:instrText>
      </w:r>
      <w:r>
        <w:rPr>
          <w:rFonts w:ascii="宋体" w:eastAsia="宋体" w:hAnsi="宋体" w:cs="宋体" w:hint="eastAsia"/>
          <w:b w:val="0"/>
          <w:bCs/>
          <w:color w:val="000000"/>
          <w:kern w:val="44"/>
          <w:sz w:val="24"/>
          <w:szCs w:val="24"/>
        </w:rPr>
        <w:fldChar w:fldCharType="separate"/>
      </w:r>
      <w:hyperlink w:anchor="_Toc24488" w:history="1">
        <w:r>
          <w:rPr>
            <w:rFonts w:ascii="宋体" w:eastAsia="宋体" w:hAnsi="宋体" w:cs="宋体" w:hint="eastAsia"/>
            <w:szCs w:val="32"/>
          </w:rPr>
          <w:t>第一章</w:t>
        </w:r>
        <w:r>
          <w:rPr>
            <w:rFonts w:ascii="宋体" w:eastAsia="宋体" w:hAnsi="宋体" w:cs="宋体" w:hint="eastAsia"/>
            <w:szCs w:val="32"/>
          </w:rPr>
          <w:t xml:space="preserve"> </w:t>
        </w:r>
        <w:r>
          <w:rPr>
            <w:rFonts w:ascii="宋体" w:eastAsia="宋体" w:hAnsi="宋体" w:cs="宋体" w:hint="eastAsia"/>
            <w:szCs w:val="32"/>
          </w:rPr>
          <w:t>比选邀请</w:t>
        </w:r>
        <w:r>
          <w:rPr>
            <w:rFonts w:ascii="宋体" w:eastAsia="宋体" w:hAnsi="宋体" w:cs="宋体" w:hint="eastAsia"/>
          </w:rPr>
          <w:tab/>
        </w:r>
        <w:r>
          <w:rPr>
            <w:rFonts w:ascii="宋体" w:eastAsia="宋体" w:hAnsi="宋体" w:cs="宋体" w:hint="eastAsia"/>
          </w:rPr>
          <w:fldChar w:fldCharType="begin"/>
        </w:r>
        <w:r>
          <w:rPr>
            <w:rFonts w:ascii="宋体" w:eastAsia="宋体" w:hAnsi="宋体" w:cs="宋体" w:hint="eastAsia"/>
          </w:rPr>
          <w:instrText xml:space="preserve"> PAGEREF _Toc24488 \h </w:instrText>
        </w:r>
        <w:r>
          <w:rPr>
            <w:rFonts w:ascii="宋体" w:eastAsia="宋体" w:hAnsi="宋体" w:cs="宋体" w:hint="eastAsia"/>
          </w:rPr>
        </w:r>
        <w:r>
          <w:rPr>
            <w:rFonts w:ascii="宋体" w:eastAsia="宋体" w:hAnsi="宋体" w:cs="宋体" w:hint="eastAsia"/>
          </w:rPr>
          <w:fldChar w:fldCharType="separate"/>
        </w:r>
        <w:r>
          <w:rPr>
            <w:rFonts w:ascii="宋体" w:eastAsia="宋体" w:hAnsi="宋体" w:cs="宋体" w:hint="eastAsia"/>
          </w:rPr>
          <w:t>3</w:t>
        </w:r>
        <w:r>
          <w:rPr>
            <w:rFonts w:ascii="宋体" w:eastAsia="宋体" w:hAnsi="宋体" w:cs="宋体" w:hint="eastAsia"/>
          </w:rPr>
          <w:fldChar w:fldCharType="end"/>
        </w:r>
      </w:hyperlink>
    </w:p>
    <w:p w:rsidR="00433503" w:rsidRDefault="009E7A62">
      <w:pPr>
        <w:pStyle w:val="10"/>
        <w:tabs>
          <w:tab w:val="clear" w:pos="840"/>
          <w:tab w:val="clear" w:pos="8296"/>
          <w:tab w:val="right" w:leader="dot" w:pos="8306"/>
        </w:tabs>
        <w:rPr>
          <w:rFonts w:ascii="宋体" w:eastAsia="宋体" w:hAnsi="宋体" w:cs="宋体"/>
        </w:rPr>
      </w:pPr>
      <w:hyperlink w:anchor="_Toc22265" w:history="1">
        <w:r>
          <w:rPr>
            <w:rFonts w:ascii="宋体" w:eastAsia="宋体" w:hAnsi="宋体" w:cs="宋体" w:hint="eastAsia"/>
            <w:szCs w:val="32"/>
          </w:rPr>
          <w:t>第二章</w:t>
        </w:r>
        <w:r>
          <w:rPr>
            <w:rFonts w:ascii="宋体" w:eastAsia="宋体" w:hAnsi="宋体" w:cs="宋体" w:hint="eastAsia"/>
            <w:szCs w:val="32"/>
          </w:rPr>
          <w:t xml:space="preserve"> </w:t>
        </w:r>
        <w:r>
          <w:rPr>
            <w:rFonts w:ascii="宋体" w:eastAsia="宋体" w:hAnsi="宋体" w:cs="宋体" w:hint="eastAsia"/>
            <w:szCs w:val="32"/>
          </w:rPr>
          <w:t>比选申请人须知</w:t>
        </w:r>
        <w:r>
          <w:rPr>
            <w:rFonts w:ascii="宋体" w:eastAsia="宋体" w:hAnsi="宋体" w:cs="宋体" w:hint="eastAsia"/>
          </w:rPr>
          <w:tab/>
          <w:t>5</w:t>
        </w:r>
      </w:hyperlink>
    </w:p>
    <w:p w:rsidR="00433503" w:rsidRDefault="009E7A62">
      <w:pPr>
        <w:pStyle w:val="10"/>
        <w:tabs>
          <w:tab w:val="clear" w:pos="840"/>
          <w:tab w:val="clear" w:pos="8296"/>
          <w:tab w:val="right" w:leader="dot" w:pos="8306"/>
        </w:tabs>
        <w:rPr>
          <w:rFonts w:ascii="宋体" w:eastAsia="宋体" w:hAnsi="宋体" w:cs="宋体"/>
        </w:rPr>
      </w:pPr>
      <w:hyperlink w:anchor="_Toc7992" w:history="1">
        <w:r>
          <w:rPr>
            <w:rFonts w:ascii="宋体" w:eastAsia="宋体" w:hAnsi="宋体" w:cs="宋体" w:hint="eastAsia"/>
            <w:szCs w:val="32"/>
          </w:rPr>
          <w:t>第三章</w:t>
        </w:r>
        <w:r>
          <w:rPr>
            <w:rFonts w:ascii="宋体" w:eastAsia="宋体" w:hAnsi="宋体" w:cs="宋体" w:hint="eastAsia"/>
            <w:szCs w:val="32"/>
          </w:rPr>
          <w:t xml:space="preserve"> </w:t>
        </w:r>
        <w:r>
          <w:rPr>
            <w:rFonts w:ascii="宋体" w:eastAsia="宋体" w:hAnsi="宋体" w:cs="宋体" w:hint="eastAsia"/>
            <w:szCs w:val="32"/>
          </w:rPr>
          <w:t>资格审查需要提供的资料</w:t>
        </w:r>
        <w:r>
          <w:rPr>
            <w:rFonts w:ascii="宋体" w:eastAsia="宋体" w:hAnsi="宋体" w:cs="宋体" w:hint="eastAsia"/>
          </w:rPr>
          <w:tab/>
          <w:t>7</w:t>
        </w:r>
      </w:hyperlink>
    </w:p>
    <w:p w:rsidR="00433503" w:rsidRDefault="009E7A62">
      <w:pPr>
        <w:pStyle w:val="10"/>
        <w:tabs>
          <w:tab w:val="clear" w:pos="840"/>
          <w:tab w:val="clear" w:pos="8296"/>
          <w:tab w:val="right" w:leader="dot" w:pos="8306"/>
        </w:tabs>
        <w:rPr>
          <w:rFonts w:ascii="宋体" w:eastAsia="宋体" w:hAnsi="宋体" w:cs="宋体"/>
        </w:rPr>
      </w:pPr>
      <w:hyperlink w:anchor="_Toc19033" w:history="1">
        <w:r>
          <w:rPr>
            <w:rFonts w:ascii="宋体" w:eastAsia="宋体" w:hAnsi="宋体" w:cs="宋体" w:hint="eastAsia"/>
            <w:szCs w:val="32"/>
          </w:rPr>
          <w:t>第四章</w:t>
        </w:r>
        <w:r>
          <w:rPr>
            <w:rFonts w:ascii="宋体" w:eastAsia="宋体" w:hAnsi="宋体" w:cs="宋体" w:hint="eastAsia"/>
            <w:szCs w:val="32"/>
          </w:rPr>
          <w:t xml:space="preserve"> </w:t>
        </w:r>
        <w:r>
          <w:rPr>
            <w:rFonts w:ascii="宋体" w:eastAsia="宋体" w:hAnsi="宋体" w:cs="宋体" w:hint="eastAsia"/>
            <w:szCs w:val="32"/>
          </w:rPr>
          <w:t>项目技术、服务及其他商务要求</w:t>
        </w:r>
        <w:r>
          <w:rPr>
            <w:rFonts w:ascii="宋体" w:eastAsia="宋体" w:hAnsi="宋体" w:cs="宋体" w:hint="eastAsia"/>
          </w:rPr>
          <w:tab/>
          <w:t>8</w:t>
        </w:r>
      </w:hyperlink>
    </w:p>
    <w:p w:rsidR="00433503" w:rsidRDefault="009E7A62">
      <w:pPr>
        <w:pStyle w:val="10"/>
        <w:tabs>
          <w:tab w:val="clear" w:pos="840"/>
          <w:tab w:val="clear" w:pos="8296"/>
          <w:tab w:val="right" w:leader="dot" w:pos="8306"/>
        </w:tabs>
        <w:rPr>
          <w:rFonts w:ascii="宋体" w:eastAsia="宋体" w:hAnsi="宋体" w:cs="宋体"/>
        </w:rPr>
      </w:pPr>
      <w:hyperlink w:anchor="_Toc21004" w:history="1">
        <w:r>
          <w:rPr>
            <w:rFonts w:ascii="宋体" w:eastAsia="宋体" w:hAnsi="宋体" w:cs="宋体" w:hint="eastAsia"/>
            <w:szCs w:val="32"/>
          </w:rPr>
          <w:t>第五章</w:t>
        </w:r>
        <w:r>
          <w:rPr>
            <w:rFonts w:ascii="宋体" w:eastAsia="宋体" w:hAnsi="宋体" w:cs="宋体" w:hint="eastAsia"/>
            <w:szCs w:val="32"/>
          </w:rPr>
          <w:t xml:space="preserve"> </w:t>
        </w:r>
        <w:r>
          <w:rPr>
            <w:rFonts w:ascii="宋体" w:eastAsia="宋体" w:hAnsi="宋体" w:cs="宋体" w:hint="eastAsia"/>
            <w:szCs w:val="32"/>
          </w:rPr>
          <w:t>比选评审办法</w:t>
        </w:r>
        <w:r>
          <w:rPr>
            <w:rFonts w:ascii="宋体" w:eastAsia="宋体" w:hAnsi="宋体" w:cs="宋体" w:hint="eastAsia"/>
          </w:rPr>
          <w:tab/>
          <w:t>10</w:t>
        </w:r>
      </w:hyperlink>
    </w:p>
    <w:p w:rsidR="00433503" w:rsidRDefault="009E7A62">
      <w:pPr>
        <w:pStyle w:val="10"/>
        <w:tabs>
          <w:tab w:val="clear" w:pos="840"/>
          <w:tab w:val="clear" w:pos="8296"/>
          <w:tab w:val="right" w:leader="dot" w:pos="8306"/>
        </w:tabs>
        <w:rPr>
          <w:rFonts w:ascii="宋体" w:eastAsia="宋体" w:hAnsi="宋体" w:cs="宋体"/>
        </w:rPr>
      </w:pPr>
      <w:hyperlink w:anchor="_Toc24488" w:history="1">
        <w:r>
          <w:rPr>
            <w:rFonts w:ascii="宋体" w:eastAsia="宋体" w:hAnsi="宋体" w:cs="宋体" w:hint="eastAsia"/>
            <w:szCs w:val="32"/>
          </w:rPr>
          <w:t>第六章</w:t>
        </w:r>
        <w:r>
          <w:rPr>
            <w:rFonts w:ascii="宋体" w:eastAsia="宋体" w:hAnsi="宋体" w:cs="宋体" w:hint="eastAsia"/>
            <w:szCs w:val="32"/>
          </w:rPr>
          <w:t xml:space="preserve"> </w:t>
        </w:r>
        <w:r>
          <w:rPr>
            <w:rFonts w:ascii="宋体" w:eastAsia="宋体" w:hAnsi="宋体" w:cs="宋体" w:hint="eastAsia"/>
            <w:szCs w:val="32"/>
          </w:rPr>
          <w:t>比选申请文件格式</w:t>
        </w:r>
        <w:r>
          <w:rPr>
            <w:rFonts w:ascii="宋体" w:eastAsia="宋体" w:hAnsi="宋体" w:cs="宋体" w:hint="eastAsia"/>
          </w:rPr>
          <w:tab/>
          <w:t>11</w:t>
        </w:r>
      </w:hyperlink>
    </w:p>
    <w:p w:rsidR="00433503" w:rsidRDefault="00433503">
      <w:pPr>
        <w:pStyle w:val="10"/>
        <w:tabs>
          <w:tab w:val="clear" w:pos="840"/>
          <w:tab w:val="clear" w:pos="8296"/>
          <w:tab w:val="right" w:leader="dot" w:pos="8306"/>
        </w:tabs>
        <w:rPr>
          <w:rFonts w:ascii="宋体" w:eastAsia="宋体" w:hAnsi="宋体" w:cs="宋体"/>
        </w:rPr>
      </w:pPr>
    </w:p>
    <w:p w:rsidR="00433503" w:rsidRDefault="00433503">
      <w:pPr>
        <w:pStyle w:val="10"/>
        <w:tabs>
          <w:tab w:val="clear" w:pos="840"/>
          <w:tab w:val="clear" w:pos="8296"/>
          <w:tab w:val="right" w:leader="dot" w:pos="8306"/>
        </w:tabs>
        <w:rPr>
          <w:rFonts w:ascii="宋体" w:eastAsia="宋体" w:hAnsi="宋体" w:cs="宋体"/>
        </w:rPr>
      </w:pPr>
    </w:p>
    <w:p w:rsidR="00433503" w:rsidRDefault="00433503">
      <w:pPr>
        <w:pStyle w:val="10"/>
        <w:tabs>
          <w:tab w:val="clear" w:pos="840"/>
          <w:tab w:val="clear" w:pos="8296"/>
          <w:tab w:val="right" w:leader="dot" w:pos="8306"/>
        </w:tabs>
        <w:rPr>
          <w:rFonts w:ascii="宋体" w:eastAsia="宋体" w:hAnsi="宋体" w:cs="宋体"/>
        </w:rPr>
      </w:pPr>
    </w:p>
    <w:p w:rsidR="00433503" w:rsidRDefault="009E7A62">
      <w:pPr>
        <w:pStyle w:val="10"/>
        <w:tabs>
          <w:tab w:val="clear" w:pos="840"/>
          <w:tab w:val="clear" w:pos="8296"/>
          <w:tab w:val="right" w:leader="dot" w:pos="8306"/>
        </w:tabs>
        <w:rPr>
          <w:rFonts w:ascii="宋体" w:eastAsia="宋体" w:hAnsi="宋体" w:cs="宋体"/>
        </w:rPr>
      </w:pPr>
      <w:r>
        <w:rPr>
          <w:rFonts w:ascii="宋体" w:eastAsia="宋体" w:hAnsi="宋体" w:cs="宋体" w:hint="eastAsia"/>
        </w:rPr>
        <w:t xml:space="preserve"> </w:t>
      </w:r>
    </w:p>
    <w:p w:rsidR="00433503" w:rsidRDefault="009E7A62">
      <w:pPr>
        <w:widowControl/>
        <w:spacing w:line="360" w:lineRule="auto"/>
        <w:jc w:val="center"/>
        <w:rPr>
          <w:rFonts w:ascii="宋体" w:hAnsi="宋体" w:cs="Times New Roman"/>
          <w:b/>
          <w:bCs/>
          <w:color w:val="000000"/>
          <w:kern w:val="44"/>
          <w:sz w:val="32"/>
          <w:szCs w:val="32"/>
        </w:rPr>
      </w:pPr>
      <w:r>
        <w:rPr>
          <w:rFonts w:ascii="宋体" w:hAnsi="宋体" w:cs="宋体" w:hint="eastAsia"/>
          <w:bCs/>
          <w:color w:val="000000"/>
          <w:kern w:val="44"/>
          <w:szCs w:val="24"/>
        </w:rPr>
        <w:fldChar w:fldCharType="end"/>
      </w:r>
    </w:p>
    <w:p w:rsidR="00433503" w:rsidRDefault="00433503">
      <w:pPr>
        <w:widowControl/>
        <w:jc w:val="left"/>
        <w:rPr>
          <w:rFonts w:ascii="宋体" w:hAnsi="宋体" w:cs="Times New Roman"/>
          <w:b/>
          <w:bCs/>
          <w:color w:val="000000"/>
          <w:kern w:val="44"/>
          <w:sz w:val="32"/>
          <w:szCs w:val="32"/>
        </w:rPr>
      </w:pPr>
    </w:p>
    <w:p w:rsidR="00433503" w:rsidRDefault="009E7A62">
      <w:pPr>
        <w:pStyle w:val="1"/>
        <w:spacing w:before="100" w:beforeAutospacing="1" w:after="100" w:afterAutospacing="1" w:line="240" w:lineRule="exact"/>
        <w:jc w:val="center"/>
        <w:rPr>
          <w:rFonts w:ascii="宋体" w:hAnsi="宋体"/>
          <w:color w:val="000000"/>
          <w:sz w:val="32"/>
          <w:szCs w:val="32"/>
        </w:rPr>
      </w:pPr>
      <w:bookmarkStart w:id="2" w:name="_Toc456648489"/>
      <w:r>
        <w:rPr>
          <w:rFonts w:ascii="宋体" w:hAnsi="宋体"/>
          <w:color w:val="000000"/>
          <w:sz w:val="32"/>
          <w:szCs w:val="32"/>
        </w:rPr>
        <w:br w:type="page"/>
      </w:r>
      <w:bookmarkStart w:id="3" w:name="_Toc24488"/>
      <w:r>
        <w:rPr>
          <w:rFonts w:ascii="宋体" w:hAnsi="宋体" w:hint="eastAsia"/>
          <w:color w:val="000000"/>
          <w:sz w:val="32"/>
          <w:szCs w:val="32"/>
        </w:rPr>
        <w:lastRenderedPageBreak/>
        <w:t>第一章</w:t>
      </w:r>
      <w:r>
        <w:rPr>
          <w:rFonts w:ascii="宋体" w:hAnsi="宋体" w:hint="eastAsia"/>
          <w:color w:val="000000"/>
          <w:sz w:val="32"/>
          <w:szCs w:val="32"/>
        </w:rPr>
        <w:t xml:space="preserve"> </w:t>
      </w:r>
      <w:bookmarkStart w:id="4" w:name="_Toc21703647"/>
      <w:r>
        <w:rPr>
          <w:rFonts w:ascii="宋体" w:hAnsi="宋体" w:hint="eastAsia"/>
          <w:color w:val="000000"/>
          <w:sz w:val="32"/>
          <w:szCs w:val="32"/>
        </w:rPr>
        <w:t>比选邀请</w:t>
      </w:r>
      <w:bookmarkEnd w:id="1"/>
      <w:bookmarkEnd w:id="2"/>
      <w:bookmarkEnd w:id="3"/>
      <w:bookmarkEnd w:id="4"/>
    </w:p>
    <w:p w:rsidR="00433503" w:rsidRDefault="009E7A62">
      <w:pPr>
        <w:spacing w:line="440" w:lineRule="exact"/>
        <w:ind w:firstLineChars="200" w:firstLine="456"/>
        <w:rPr>
          <w:rFonts w:ascii="宋体" w:hAnsi="宋体"/>
          <w:spacing w:val="-6"/>
          <w:sz w:val="24"/>
        </w:rPr>
      </w:pPr>
      <w:r>
        <w:rPr>
          <w:rFonts w:ascii="宋体" w:hAnsi="宋体" w:hint="eastAsia"/>
          <w:spacing w:val="-6"/>
          <w:sz w:val="24"/>
        </w:rPr>
        <w:t>宜宾市第四人民医院南溪院区“第二住院部大楼”项目社会稳定风险评估报告编制项目进行公开比选，</w:t>
      </w:r>
      <w:proofErr w:type="gramStart"/>
      <w:r>
        <w:rPr>
          <w:rFonts w:ascii="宋体" w:hAnsi="宋体" w:hint="eastAsia"/>
          <w:spacing w:val="-6"/>
          <w:sz w:val="24"/>
        </w:rPr>
        <w:t>现邀请</w:t>
      </w:r>
      <w:proofErr w:type="gramEnd"/>
      <w:r>
        <w:rPr>
          <w:rFonts w:ascii="宋体" w:hAnsi="宋体" w:hint="eastAsia"/>
          <w:spacing w:val="-6"/>
          <w:sz w:val="24"/>
        </w:rPr>
        <w:t>各潜在供应商进行比选。</w:t>
      </w:r>
    </w:p>
    <w:p w:rsidR="00433503" w:rsidRDefault="009E7A62">
      <w:pPr>
        <w:pStyle w:val="2"/>
        <w:spacing w:before="0" w:after="0" w:line="360" w:lineRule="auto"/>
        <w:ind w:leftChars="50" w:left="105" w:firstLineChars="150" w:firstLine="342"/>
        <w:jc w:val="left"/>
        <w:rPr>
          <w:rFonts w:ascii="宋体" w:eastAsia="宋体" w:hAnsi="宋体" w:cs="黑体"/>
          <w:b w:val="0"/>
          <w:spacing w:val="-6"/>
          <w:kern w:val="2"/>
          <w:szCs w:val="22"/>
        </w:rPr>
      </w:pPr>
      <w:bookmarkStart w:id="5" w:name="_Toc454834923"/>
      <w:bookmarkStart w:id="6" w:name="_Toc456648490"/>
      <w:r>
        <w:rPr>
          <w:rFonts w:ascii="宋体" w:eastAsia="宋体" w:hAnsi="宋体" w:cs="黑体" w:hint="eastAsia"/>
          <w:b w:val="0"/>
          <w:spacing w:val="-6"/>
          <w:kern w:val="2"/>
          <w:szCs w:val="22"/>
        </w:rPr>
        <w:t>一、比选项目概况</w:t>
      </w:r>
      <w:bookmarkEnd w:id="5"/>
      <w:bookmarkEnd w:id="6"/>
    </w:p>
    <w:p w:rsidR="00433503" w:rsidRDefault="009E7A62">
      <w:pPr>
        <w:spacing w:line="360" w:lineRule="auto"/>
        <w:ind w:firstLineChars="200" w:firstLine="456"/>
        <w:jc w:val="left"/>
        <w:rPr>
          <w:rFonts w:ascii="宋体" w:hAnsi="宋体"/>
          <w:spacing w:val="-6"/>
          <w:sz w:val="24"/>
        </w:rPr>
      </w:pPr>
      <w:bookmarkStart w:id="7" w:name="_Toc454834924"/>
      <w:bookmarkStart w:id="8" w:name="_Toc456648491"/>
      <w:r>
        <w:rPr>
          <w:rFonts w:ascii="宋体" w:hAnsi="宋体" w:hint="eastAsia"/>
          <w:spacing w:val="-6"/>
          <w:sz w:val="24"/>
        </w:rPr>
        <w:t>1.</w:t>
      </w:r>
      <w:r>
        <w:rPr>
          <w:rFonts w:ascii="宋体" w:hAnsi="宋体" w:hint="eastAsia"/>
          <w:spacing w:val="-6"/>
          <w:sz w:val="24"/>
        </w:rPr>
        <w:t>项目编号：</w:t>
      </w:r>
      <w:bookmarkStart w:id="9" w:name="_Toc456648492"/>
      <w:bookmarkStart w:id="10" w:name="_Toc454834925"/>
      <w:bookmarkEnd w:id="7"/>
      <w:bookmarkEnd w:id="8"/>
      <w:r>
        <w:rPr>
          <w:rFonts w:ascii="宋体" w:hAnsi="宋体" w:hint="eastAsia"/>
          <w:spacing w:val="-6"/>
          <w:sz w:val="24"/>
        </w:rPr>
        <w:t>YGCWB-2024-0020</w:t>
      </w:r>
    </w:p>
    <w:p w:rsidR="00433503" w:rsidRDefault="009E7A62">
      <w:pPr>
        <w:spacing w:line="440" w:lineRule="exact"/>
        <w:ind w:firstLineChars="200" w:firstLine="456"/>
        <w:rPr>
          <w:rFonts w:ascii="宋体" w:hAnsi="宋体"/>
          <w:spacing w:val="-6"/>
          <w:sz w:val="24"/>
        </w:rPr>
      </w:pPr>
      <w:r>
        <w:rPr>
          <w:rFonts w:ascii="宋体" w:hAnsi="宋体" w:hint="eastAsia"/>
          <w:spacing w:val="-6"/>
          <w:sz w:val="24"/>
        </w:rPr>
        <w:t>2.</w:t>
      </w:r>
      <w:r>
        <w:rPr>
          <w:rFonts w:ascii="宋体" w:hAnsi="宋体" w:hint="eastAsia"/>
          <w:spacing w:val="-6"/>
          <w:sz w:val="24"/>
        </w:rPr>
        <w:t>项目名称：</w:t>
      </w:r>
      <w:bookmarkEnd w:id="9"/>
      <w:bookmarkEnd w:id="10"/>
      <w:r>
        <w:rPr>
          <w:rFonts w:ascii="宋体" w:hAnsi="宋体" w:hint="eastAsia"/>
          <w:spacing w:val="-6"/>
          <w:sz w:val="24"/>
        </w:rPr>
        <w:t>宜宾市第四人民医院南溪院区“第二住院部大楼”项目社会稳定风险评估报告编制</w:t>
      </w:r>
      <w:r>
        <w:rPr>
          <w:rFonts w:ascii="宋体" w:hAnsi="宋体" w:hint="eastAsia"/>
          <w:spacing w:val="-6"/>
          <w:sz w:val="24"/>
        </w:rPr>
        <w:t>采购</w:t>
      </w:r>
      <w:r>
        <w:rPr>
          <w:rFonts w:ascii="宋体" w:hAnsi="宋体" w:hint="eastAsia"/>
          <w:spacing w:val="-6"/>
          <w:sz w:val="24"/>
        </w:rPr>
        <w:t>项目</w:t>
      </w:r>
    </w:p>
    <w:p w:rsidR="00433503" w:rsidRDefault="009E7A62">
      <w:pPr>
        <w:spacing w:line="440" w:lineRule="exact"/>
        <w:ind w:firstLineChars="200" w:firstLine="480"/>
        <w:rPr>
          <w:rFonts w:ascii="宋体" w:hAnsi="宋体"/>
          <w:sz w:val="24"/>
        </w:rPr>
      </w:pPr>
      <w:r>
        <w:rPr>
          <w:rFonts w:ascii="宋体" w:hAnsi="宋体" w:hint="eastAsia"/>
          <w:sz w:val="24"/>
        </w:rPr>
        <w:t>3.</w:t>
      </w:r>
      <w:r>
        <w:rPr>
          <w:rFonts w:ascii="宋体" w:hAnsi="宋体" w:hint="eastAsia"/>
          <w:sz w:val="24"/>
        </w:rPr>
        <w:t>比选人：宜宾市第四人民医院</w:t>
      </w:r>
      <w:r>
        <w:rPr>
          <w:rFonts w:ascii="宋体" w:hAnsi="宋体" w:hint="eastAsia"/>
          <w:sz w:val="24"/>
        </w:rPr>
        <w:t xml:space="preserve"> </w:t>
      </w:r>
    </w:p>
    <w:p w:rsidR="00433503" w:rsidRDefault="009E7A62">
      <w:pPr>
        <w:spacing w:line="440" w:lineRule="exact"/>
        <w:ind w:firstLineChars="200" w:firstLine="480"/>
        <w:rPr>
          <w:rFonts w:ascii="宋体" w:hAnsi="宋体"/>
          <w:sz w:val="24"/>
        </w:rPr>
      </w:pPr>
      <w:bookmarkStart w:id="11" w:name="_Toc456648493"/>
      <w:r>
        <w:rPr>
          <w:rFonts w:ascii="宋体" w:hAnsi="宋体" w:hint="eastAsia"/>
          <w:sz w:val="24"/>
        </w:rPr>
        <w:t>4.</w:t>
      </w:r>
      <w:bookmarkEnd w:id="11"/>
      <w:r>
        <w:rPr>
          <w:rFonts w:ascii="宋体" w:hAnsi="宋体" w:hint="eastAsia"/>
          <w:sz w:val="24"/>
        </w:rPr>
        <w:t>项目概况</w:t>
      </w:r>
    </w:p>
    <w:p w:rsidR="00433503" w:rsidRDefault="009E7A62">
      <w:pPr>
        <w:spacing w:line="440" w:lineRule="exact"/>
        <w:ind w:firstLineChars="200" w:firstLine="456"/>
        <w:rPr>
          <w:rFonts w:ascii="宋体" w:hAnsi="宋体"/>
          <w:sz w:val="24"/>
        </w:rPr>
      </w:pPr>
      <w:r>
        <w:rPr>
          <w:rFonts w:ascii="宋体" w:hAnsi="宋体" w:hint="eastAsia"/>
          <w:spacing w:val="-6"/>
          <w:sz w:val="24"/>
        </w:rPr>
        <w:t>(1)</w:t>
      </w:r>
      <w:r>
        <w:rPr>
          <w:rFonts w:ascii="宋体" w:hAnsi="宋体" w:hint="eastAsia"/>
          <w:spacing w:val="-6"/>
          <w:sz w:val="24"/>
        </w:rPr>
        <w:t>比选内容：</w:t>
      </w:r>
      <w:r>
        <w:rPr>
          <w:rFonts w:ascii="宋体" w:hAnsi="宋体" w:hint="eastAsia"/>
          <w:sz w:val="24"/>
        </w:rPr>
        <w:t>对南溪院区“第二住院部大楼”项目第一期社会稳定风险评估报告编制、第二期社会稳定风险评估报告编制</w:t>
      </w:r>
    </w:p>
    <w:p w:rsidR="00433503" w:rsidRDefault="009E7A62">
      <w:pPr>
        <w:spacing w:line="440" w:lineRule="exact"/>
        <w:ind w:firstLineChars="200" w:firstLine="456"/>
        <w:rPr>
          <w:rFonts w:ascii="宋体" w:hAnsi="宋体"/>
          <w:spacing w:val="-6"/>
          <w:sz w:val="24"/>
        </w:rPr>
      </w:pPr>
      <w:r>
        <w:rPr>
          <w:rFonts w:ascii="宋体" w:hAnsi="宋体" w:hint="eastAsia"/>
          <w:spacing w:val="-6"/>
          <w:sz w:val="24"/>
        </w:rPr>
        <w:t>(2)</w:t>
      </w:r>
      <w:r>
        <w:rPr>
          <w:rFonts w:ascii="宋体" w:hAnsi="宋体" w:hint="eastAsia"/>
          <w:spacing w:val="-6"/>
          <w:sz w:val="24"/>
        </w:rPr>
        <w:t>比选预算：</w:t>
      </w:r>
      <w:r>
        <w:rPr>
          <w:rFonts w:ascii="宋体" w:hAnsi="宋体" w:hint="eastAsia"/>
          <w:spacing w:val="-6"/>
          <w:sz w:val="24"/>
        </w:rPr>
        <w:t>45000.00</w:t>
      </w:r>
      <w:r>
        <w:rPr>
          <w:rFonts w:ascii="宋体" w:hAnsi="宋体" w:hint="eastAsia"/>
          <w:spacing w:val="-6"/>
          <w:sz w:val="24"/>
        </w:rPr>
        <w:t>元为最高限价。</w:t>
      </w:r>
    </w:p>
    <w:p w:rsidR="00433503" w:rsidRDefault="009E7A62">
      <w:pPr>
        <w:pStyle w:val="2"/>
        <w:spacing w:before="0" w:after="0" w:line="360" w:lineRule="auto"/>
        <w:ind w:leftChars="50" w:left="105" w:firstLineChars="150" w:firstLine="422"/>
        <w:jc w:val="left"/>
        <w:rPr>
          <w:rFonts w:ascii="宋体" w:eastAsia="宋体" w:hAnsi="宋体"/>
          <w:color w:val="000000"/>
          <w:sz w:val="28"/>
          <w:szCs w:val="28"/>
        </w:rPr>
      </w:pPr>
      <w:r>
        <w:rPr>
          <w:rFonts w:ascii="宋体" w:eastAsia="宋体" w:hAnsi="宋体" w:hint="eastAsia"/>
          <w:color w:val="000000"/>
          <w:sz w:val="28"/>
          <w:szCs w:val="28"/>
        </w:rPr>
        <w:t>二、比选申请人的资格条件要求</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w:t>
      </w:r>
      <w:proofErr w:type="gramStart"/>
      <w:r>
        <w:rPr>
          <w:rFonts w:ascii="宋体" w:hAnsi="宋体" w:hint="eastAsia"/>
          <w:color w:val="000000"/>
          <w:sz w:val="24"/>
        </w:rPr>
        <w:t>一</w:t>
      </w:r>
      <w:proofErr w:type="gramEnd"/>
      <w:r>
        <w:rPr>
          <w:rFonts w:ascii="宋体" w:hAnsi="宋体" w:hint="eastAsia"/>
          <w:color w:val="000000"/>
          <w:sz w:val="24"/>
        </w:rPr>
        <w:t>)</w:t>
      </w:r>
      <w:r>
        <w:rPr>
          <w:rFonts w:ascii="宋体" w:hAnsi="宋体" w:hint="eastAsia"/>
          <w:color w:val="000000"/>
          <w:sz w:val="24"/>
        </w:rPr>
        <w:t>具备《中华人民共和国政府采购法》第二十二条的相关规定：</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具有独立承担民事责任的能力；</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具有良好的商业信誉和健全的财务会计制度；</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具有履行合同所必需的设备和专业技术能力；</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有依法缴纳税收和社会保障资金的良好记录；</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参加本次比选活动前三年内，在经营活动中没有重大违法记录；</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法律、行政法规规定的其他条件。</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二</w:t>
      </w:r>
      <w:bookmarkStart w:id="12" w:name="_Hlk72760584"/>
      <w:r>
        <w:rPr>
          <w:rFonts w:ascii="宋体" w:hAnsi="宋体" w:hint="eastAsia"/>
          <w:color w:val="000000"/>
          <w:sz w:val="24"/>
        </w:rPr>
        <w:t>)</w:t>
      </w:r>
      <w:r>
        <w:rPr>
          <w:rFonts w:ascii="宋体" w:hAnsi="宋体" w:hint="eastAsia"/>
          <w:color w:val="000000"/>
          <w:sz w:val="24"/>
        </w:rPr>
        <w:t>其他类似效力要求：</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参加本次比选活动的比选申请人现任法定代表人</w:t>
      </w:r>
      <w:r>
        <w:rPr>
          <w:rFonts w:ascii="宋体" w:hAnsi="宋体" w:hint="eastAsia"/>
          <w:color w:val="000000"/>
          <w:sz w:val="24"/>
        </w:rPr>
        <w:t>/</w:t>
      </w:r>
      <w:r>
        <w:rPr>
          <w:rFonts w:ascii="宋体" w:hAnsi="宋体" w:hint="eastAsia"/>
          <w:color w:val="000000"/>
          <w:sz w:val="24"/>
        </w:rPr>
        <w:t>主要负责人不得具有行贿犯罪记录；</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本项目不接受联合体；</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比选申请人在比选公告发布之日前未被列入“信用中国”网站</w:t>
      </w:r>
      <w:r>
        <w:rPr>
          <w:rFonts w:ascii="宋体" w:hAnsi="宋体" w:hint="eastAsia"/>
          <w:color w:val="000000"/>
          <w:sz w:val="24"/>
        </w:rPr>
        <w:t>(www.creditchina.gov.cn)</w:t>
      </w:r>
      <w:r>
        <w:rPr>
          <w:rFonts w:ascii="宋体" w:hAnsi="宋体" w:hint="eastAsia"/>
          <w:color w:val="000000"/>
          <w:sz w:val="24"/>
        </w:rPr>
        <w:t>、“中国政府采购网”网站</w:t>
      </w:r>
      <w:r>
        <w:rPr>
          <w:rFonts w:ascii="宋体" w:hAnsi="宋体" w:hint="eastAsia"/>
          <w:color w:val="000000"/>
          <w:sz w:val="24"/>
        </w:rPr>
        <w:t>(www.ccgp.gov.cn)</w:t>
      </w:r>
      <w:r>
        <w:rPr>
          <w:rFonts w:ascii="宋体" w:hAnsi="宋体" w:hint="eastAsia"/>
          <w:color w:val="000000"/>
          <w:sz w:val="24"/>
        </w:rPr>
        <w:t>中任</w:t>
      </w:r>
      <w:proofErr w:type="gramStart"/>
      <w:r>
        <w:rPr>
          <w:rFonts w:ascii="宋体" w:hAnsi="宋体" w:hint="eastAsia"/>
          <w:color w:val="000000"/>
          <w:sz w:val="24"/>
        </w:rPr>
        <w:t>一</w:t>
      </w:r>
      <w:proofErr w:type="gramEnd"/>
      <w:r>
        <w:rPr>
          <w:rFonts w:ascii="宋体" w:hAnsi="宋体" w:hint="eastAsia"/>
          <w:color w:val="000000"/>
          <w:sz w:val="24"/>
        </w:rPr>
        <w:t>网站的失信被执行人名单或重大税收违法案件当事人名单或政府采购严重违法失信行为记录名单；</w:t>
      </w:r>
    </w:p>
    <w:p w:rsidR="00433503" w:rsidRDefault="009E7A62">
      <w:pPr>
        <w:spacing w:line="440" w:lineRule="exact"/>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法定代表人授权书复印件；</w:t>
      </w:r>
    </w:p>
    <w:p w:rsidR="00433503" w:rsidRDefault="009E7A62">
      <w:pPr>
        <w:spacing w:line="440" w:lineRule="exact"/>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比选申请人与其他比选申请人之间，单位负责人不为同一人或者不存在直</w:t>
      </w:r>
      <w:r>
        <w:rPr>
          <w:rFonts w:ascii="宋体" w:hAnsi="宋体" w:hint="eastAsia"/>
          <w:color w:val="000000"/>
          <w:sz w:val="24"/>
        </w:rPr>
        <w:lastRenderedPageBreak/>
        <w:t>接控股、管理关系。</w:t>
      </w:r>
    </w:p>
    <w:bookmarkEnd w:id="12"/>
    <w:p w:rsidR="00433503" w:rsidRDefault="009E7A62">
      <w:pPr>
        <w:spacing w:line="440" w:lineRule="exact"/>
        <w:ind w:firstLineChars="200" w:firstLine="482"/>
        <w:rPr>
          <w:rFonts w:ascii="宋体" w:hAnsi="宋体"/>
          <w:b/>
          <w:color w:val="000000"/>
          <w:sz w:val="24"/>
        </w:rPr>
      </w:pPr>
      <w:r>
        <w:rPr>
          <w:rFonts w:ascii="宋体" w:hAnsi="宋体" w:hint="eastAsia"/>
          <w:b/>
          <w:color w:val="000000"/>
          <w:sz w:val="24"/>
        </w:rPr>
        <w:t>三、递</w:t>
      </w:r>
      <w:r>
        <w:rPr>
          <w:rFonts w:ascii="宋体" w:hAnsi="宋体" w:hint="eastAsia"/>
          <w:b/>
          <w:color w:val="000000"/>
          <w:sz w:val="24"/>
        </w:rPr>
        <w:t>交比选文件方式、时间、地点</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本比选在宜宾市第四人民医院官网上以公告形式发布，公告期限</w:t>
      </w:r>
      <w:proofErr w:type="gramStart"/>
      <w:r>
        <w:rPr>
          <w:rFonts w:ascii="宋体" w:hAnsi="宋体" w:hint="eastAsia"/>
          <w:color w:val="000000"/>
          <w:sz w:val="24"/>
        </w:rPr>
        <w:t>为发布</w:t>
      </w:r>
      <w:proofErr w:type="gramEnd"/>
      <w:r>
        <w:rPr>
          <w:rFonts w:ascii="宋体" w:hAnsi="宋体" w:hint="eastAsia"/>
          <w:color w:val="000000"/>
          <w:sz w:val="24"/>
        </w:rPr>
        <w:t>之日起</w:t>
      </w:r>
      <w:r>
        <w:rPr>
          <w:rFonts w:ascii="宋体" w:hAnsi="宋体"/>
          <w:color w:val="000000"/>
          <w:sz w:val="24"/>
        </w:rPr>
        <w:t>3</w:t>
      </w:r>
      <w:r>
        <w:rPr>
          <w:rFonts w:ascii="宋体" w:hAnsi="宋体" w:hint="eastAsia"/>
          <w:color w:val="000000"/>
          <w:sz w:val="24"/>
        </w:rPr>
        <w:t>个工作日。</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递交资料时间：</w:t>
      </w:r>
      <w:r>
        <w:rPr>
          <w:rFonts w:ascii="宋体" w:hAnsi="宋体" w:hint="eastAsia"/>
          <w:color w:val="FF0000"/>
          <w:sz w:val="24"/>
        </w:rPr>
        <w:t>2024</w:t>
      </w:r>
      <w:r>
        <w:rPr>
          <w:rFonts w:ascii="宋体" w:hAnsi="宋体" w:hint="eastAsia"/>
          <w:color w:val="FF0000"/>
          <w:sz w:val="24"/>
        </w:rPr>
        <w:t>年</w:t>
      </w:r>
      <w:r>
        <w:rPr>
          <w:rFonts w:ascii="宋体" w:hAnsi="宋体" w:hint="eastAsia"/>
          <w:color w:val="FF0000"/>
          <w:sz w:val="24"/>
        </w:rPr>
        <w:t xml:space="preserve"> </w:t>
      </w:r>
      <w:r>
        <w:rPr>
          <w:rFonts w:ascii="宋体" w:hAnsi="宋体" w:hint="eastAsia"/>
          <w:color w:val="FF0000"/>
          <w:sz w:val="24"/>
        </w:rPr>
        <w:t>月</w:t>
      </w:r>
      <w:r>
        <w:rPr>
          <w:rFonts w:ascii="宋体" w:hAnsi="宋体" w:hint="eastAsia"/>
          <w:color w:val="FF0000"/>
          <w:sz w:val="24"/>
        </w:rPr>
        <w:t xml:space="preserve">  </w:t>
      </w:r>
      <w:r>
        <w:rPr>
          <w:rFonts w:ascii="宋体" w:hAnsi="宋体" w:hint="eastAsia"/>
          <w:color w:val="FF0000"/>
          <w:sz w:val="24"/>
        </w:rPr>
        <w:t>日至</w:t>
      </w:r>
      <w:r>
        <w:rPr>
          <w:rFonts w:ascii="宋体" w:hAnsi="宋体" w:hint="eastAsia"/>
          <w:color w:val="FF0000"/>
          <w:sz w:val="24"/>
        </w:rPr>
        <w:t>2024</w:t>
      </w:r>
      <w:r>
        <w:rPr>
          <w:rFonts w:ascii="宋体" w:hAnsi="宋体" w:hint="eastAsia"/>
          <w:color w:val="FF0000"/>
          <w:sz w:val="24"/>
        </w:rPr>
        <w:t>年</w:t>
      </w:r>
      <w:r>
        <w:rPr>
          <w:rFonts w:ascii="宋体" w:hAnsi="宋体" w:hint="eastAsia"/>
          <w:color w:val="FF0000"/>
          <w:sz w:val="24"/>
        </w:rPr>
        <w:t xml:space="preserve"> </w:t>
      </w:r>
      <w:r>
        <w:rPr>
          <w:rFonts w:ascii="宋体" w:hAnsi="宋体" w:hint="eastAsia"/>
          <w:color w:val="FF0000"/>
          <w:sz w:val="24"/>
        </w:rPr>
        <w:t>月</w:t>
      </w:r>
      <w:r>
        <w:rPr>
          <w:rFonts w:ascii="宋体" w:hAnsi="宋体" w:hint="eastAsia"/>
          <w:color w:val="FF0000"/>
          <w:sz w:val="24"/>
        </w:rPr>
        <w:t xml:space="preserve">  </w:t>
      </w:r>
      <w:r>
        <w:rPr>
          <w:rFonts w:ascii="宋体" w:hAnsi="宋体" w:hint="eastAsia"/>
          <w:color w:val="FF0000"/>
          <w:sz w:val="24"/>
        </w:rPr>
        <w:t>日</w:t>
      </w:r>
      <w:r>
        <w:rPr>
          <w:rFonts w:ascii="宋体" w:hAnsi="宋体" w:hint="eastAsia"/>
          <w:color w:val="000000"/>
          <w:sz w:val="24"/>
        </w:rPr>
        <w:t>每日工作日上午</w:t>
      </w:r>
      <w:r>
        <w:rPr>
          <w:rFonts w:ascii="宋体" w:hAnsi="宋体" w:hint="eastAsia"/>
          <w:color w:val="000000"/>
          <w:sz w:val="24"/>
        </w:rPr>
        <w:t>08:00</w:t>
      </w:r>
      <w:r>
        <w:rPr>
          <w:rFonts w:ascii="宋体" w:hAnsi="宋体" w:hint="eastAsia"/>
          <w:color w:val="000000"/>
          <w:sz w:val="24"/>
        </w:rPr>
        <w:t>至</w:t>
      </w:r>
      <w:r>
        <w:rPr>
          <w:rFonts w:ascii="宋体" w:hAnsi="宋体" w:hint="eastAsia"/>
          <w:color w:val="000000"/>
          <w:sz w:val="24"/>
        </w:rPr>
        <w:t>12:00</w:t>
      </w:r>
      <w:r>
        <w:rPr>
          <w:rFonts w:ascii="宋体" w:hAnsi="宋体" w:hint="eastAsia"/>
          <w:color w:val="000000"/>
          <w:sz w:val="24"/>
        </w:rPr>
        <w:t>，下午</w:t>
      </w:r>
      <w:r>
        <w:rPr>
          <w:rFonts w:ascii="宋体" w:hAnsi="宋体" w:hint="eastAsia"/>
          <w:color w:val="000000"/>
          <w:sz w:val="24"/>
        </w:rPr>
        <w:t>14:30-18:00(</w:t>
      </w:r>
      <w:r>
        <w:rPr>
          <w:rFonts w:ascii="宋体" w:hAnsi="宋体" w:hint="eastAsia"/>
          <w:color w:val="000000"/>
          <w:sz w:val="24"/>
        </w:rPr>
        <w:t>北京时间，法定节假日除外</w:t>
      </w:r>
      <w:r>
        <w:rPr>
          <w:rFonts w:ascii="宋体" w:hAnsi="宋体" w:hint="eastAsia"/>
          <w:color w:val="000000"/>
          <w:sz w:val="24"/>
        </w:rPr>
        <w:t>)</w:t>
      </w:r>
      <w:r>
        <w:rPr>
          <w:rFonts w:ascii="宋体" w:hAnsi="宋体" w:hint="eastAsia"/>
          <w:color w:val="000000"/>
          <w:sz w:val="24"/>
        </w:rPr>
        <w:t>。</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递交资料截止时间：</w:t>
      </w:r>
      <w:r>
        <w:rPr>
          <w:rFonts w:ascii="宋体" w:hAnsi="宋体" w:hint="eastAsia"/>
          <w:color w:val="FF0000"/>
          <w:sz w:val="24"/>
        </w:rPr>
        <w:t>2024</w:t>
      </w:r>
      <w:r>
        <w:rPr>
          <w:rFonts w:ascii="宋体" w:hAnsi="宋体" w:hint="eastAsia"/>
          <w:color w:val="FF0000"/>
          <w:sz w:val="24"/>
        </w:rPr>
        <w:t>年</w:t>
      </w:r>
      <w:r>
        <w:rPr>
          <w:rFonts w:ascii="宋体" w:hAnsi="宋体" w:hint="eastAsia"/>
          <w:color w:val="FF0000"/>
          <w:sz w:val="24"/>
        </w:rPr>
        <w:t xml:space="preserve">  </w:t>
      </w:r>
      <w:r>
        <w:rPr>
          <w:rFonts w:ascii="宋体" w:hAnsi="宋体" w:hint="eastAsia"/>
          <w:color w:val="FF0000"/>
          <w:sz w:val="24"/>
        </w:rPr>
        <w:t>月</w:t>
      </w:r>
      <w:r>
        <w:rPr>
          <w:rFonts w:ascii="宋体" w:hAnsi="宋体" w:hint="eastAsia"/>
          <w:color w:val="FF0000"/>
          <w:sz w:val="24"/>
        </w:rPr>
        <w:t xml:space="preserve">  </w:t>
      </w:r>
      <w:r>
        <w:rPr>
          <w:rFonts w:ascii="宋体" w:hAnsi="宋体" w:hint="eastAsia"/>
          <w:color w:val="FF0000"/>
          <w:sz w:val="24"/>
        </w:rPr>
        <w:t>日</w:t>
      </w:r>
      <w:r>
        <w:rPr>
          <w:rFonts w:ascii="宋体" w:hAnsi="宋体" w:hint="eastAsia"/>
          <w:color w:val="FF0000"/>
          <w:sz w:val="24"/>
        </w:rPr>
        <w:t>18</w:t>
      </w:r>
      <w:r>
        <w:rPr>
          <w:rFonts w:ascii="宋体" w:hAnsi="宋体" w:hint="eastAsia"/>
          <w:color w:val="FF0000"/>
          <w:sz w:val="24"/>
        </w:rPr>
        <w:t>：</w:t>
      </w:r>
      <w:r>
        <w:rPr>
          <w:rFonts w:ascii="宋体" w:hAnsi="宋体" w:hint="eastAsia"/>
          <w:color w:val="FF0000"/>
          <w:sz w:val="24"/>
        </w:rPr>
        <w:t>00</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递交地点：宜宾市第四人民医院外江路</w:t>
      </w:r>
      <w:r>
        <w:rPr>
          <w:rFonts w:ascii="宋体" w:hAnsi="宋体" w:hint="eastAsia"/>
          <w:color w:val="000000"/>
          <w:sz w:val="24"/>
        </w:rPr>
        <w:t>2</w:t>
      </w:r>
      <w:r>
        <w:rPr>
          <w:rFonts w:ascii="宋体" w:hAnsi="宋体" w:hint="eastAsia"/>
          <w:color w:val="000000"/>
          <w:sz w:val="24"/>
        </w:rPr>
        <w:t>号</w:t>
      </w:r>
      <w:r>
        <w:rPr>
          <w:rFonts w:ascii="宋体" w:hAnsi="宋体" w:hint="eastAsia"/>
          <w:color w:val="000000"/>
          <w:sz w:val="24"/>
        </w:rPr>
        <w:t>3</w:t>
      </w:r>
      <w:r>
        <w:rPr>
          <w:rFonts w:ascii="宋体" w:hAnsi="宋体" w:hint="eastAsia"/>
          <w:color w:val="000000"/>
          <w:sz w:val="24"/>
        </w:rPr>
        <w:t>号楼</w:t>
      </w:r>
      <w:r>
        <w:rPr>
          <w:rFonts w:ascii="宋体" w:hAnsi="宋体" w:hint="eastAsia"/>
          <w:color w:val="000000"/>
          <w:sz w:val="24"/>
        </w:rPr>
        <w:t>3</w:t>
      </w:r>
      <w:r>
        <w:rPr>
          <w:rFonts w:ascii="宋体" w:hAnsi="宋体" w:hint="eastAsia"/>
          <w:color w:val="000000"/>
          <w:sz w:val="24"/>
        </w:rPr>
        <w:t>楼运管财务部。</w:t>
      </w:r>
    </w:p>
    <w:p w:rsidR="00433503" w:rsidRDefault="009E7A62">
      <w:pPr>
        <w:spacing w:line="440" w:lineRule="exact"/>
        <w:ind w:firstLineChars="200" w:firstLine="482"/>
        <w:rPr>
          <w:rFonts w:ascii="宋体" w:hAnsi="宋体"/>
          <w:b/>
          <w:color w:val="000000"/>
          <w:sz w:val="24"/>
        </w:rPr>
      </w:pPr>
      <w:r>
        <w:rPr>
          <w:rFonts w:ascii="宋体" w:hAnsi="宋体" w:hint="eastAsia"/>
          <w:b/>
          <w:color w:val="000000"/>
          <w:sz w:val="24"/>
        </w:rPr>
        <w:t>四、联系方式</w:t>
      </w:r>
      <w:r>
        <w:rPr>
          <w:rFonts w:ascii="宋体" w:hAnsi="宋体" w:hint="eastAsia"/>
          <w:b/>
          <w:color w:val="000000"/>
          <w:sz w:val="24"/>
        </w:rPr>
        <w:t>:</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比选人：宜宾市第四人民医院</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通讯地址：</w:t>
      </w:r>
      <w:proofErr w:type="gramStart"/>
      <w:r>
        <w:rPr>
          <w:rFonts w:ascii="宋体" w:hAnsi="宋体" w:hint="eastAsia"/>
          <w:color w:val="000000"/>
          <w:sz w:val="24"/>
        </w:rPr>
        <w:t>宜宾市叙州区</w:t>
      </w:r>
      <w:proofErr w:type="gramEnd"/>
      <w:r>
        <w:rPr>
          <w:rFonts w:ascii="宋体" w:hAnsi="宋体" w:hint="eastAsia"/>
          <w:color w:val="000000"/>
          <w:sz w:val="24"/>
        </w:rPr>
        <w:t>南岸外江路</w:t>
      </w:r>
      <w:r>
        <w:rPr>
          <w:rFonts w:ascii="宋体" w:hAnsi="宋体" w:hint="eastAsia"/>
          <w:color w:val="000000"/>
          <w:sz w:val="24"/>
        </w:rPr>
        <w:t>2</w:t>
      </w:r>
      <w:r>
        <w:rPr>
          <w:rFonts w:ascii="宋体" w:hAnsi="宋体" w:hint="eastAsia"/>
          <w:color w:val="000000"/>
          <w:sz w:val="24"/>
        </w:rPr>
        <w:t>号</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联</w:t>
      </w:r>
      <w:r>
        <w:rPr>
          <w:rFonts w:ascii="宋体" w:hAnsi="宋体" w:hint="eastAsia"/>
          <w:color w:val="000000"/>
          <w:sz w:val="24"/>
        </w:rPr>
        <w:t xml:space="preserve"> </w:t>
      </w:r>
      <w:r>
        <w:rPr>
          <w:rFonts w:ascii="宋体" w:hAnsi="宋体" w:hint="eastAsia"/>
          <w:color w:val="000000"/>
          <w:sz w:val="24"/>
        </w:rPr>
        <w:t>系</w:t>
      </w:r>
      <w:r>
        <w:rPr>
          <w:rFonts w:ascii="宋体" w:hAnsi="宋体" w:hint="eastAsia"/>
          <w:color w:val="000000"/>
          <w:sz w:val="24"/>
        </w:rPr>
        <w:t xml:space="preserve"> </w:t>
      </w:r>
      <w:r>
        <w:rPr>
          <w:rFonts w:ascii="宋体" w:hAnsi="宋体" w:hint="eastAsia"/>
          <w:color w:val="000000"/>
          <w:sz w:val="24"/>
        </w:rPr>
        <w:t>人：周老师</w:t>
      </w:r>
    </w:p>
    <w:p w:rsidR="00433503" w:rsidRDefault="009E7A62">
      <w:pPr>
        <w:spacing w:line="440" w:lineRule="exact"/>
        <w:ind w:firstLineChars="200" w:firstLine="480"/>
        <w:rPr>
          <w:rFonts w:ascii="宋体" w:hAnsi="宋体"/>
          <w:color w:val="000000"/>
          <w:sz w:val="24"/>
        </w:rPr>
      </w:pPr>
      <w:r>
        <w:rPr>
          <w:rFonts w:ascii="宋体" w:hAnsi="宋体" w:hint="eastAsia"/>
          <w:color w:val="000000"/>
          <w:sz w:val="24"/>
        </w:rPr>
        <w:t>联系电话：</w:t>
      </w:r>
      <w:r>
        <w:rPr>
          <w:rFonts w:ascii="宋体" w:hAnsi="宋体" w:hint="eastAsia"/>
          <w:color w:val="000000"/>
          <w:sz w:val="24"/>
        </w:rPr>
        <w:t>0831-2</w:t>
      </w:r>
      <w:r>
        <w:rPr>
          <w:rFonts w:ascii="宋体" w:hAnsi="宋体" w:hint="eastAsia"/>
          <w:color w:val="000000"/>
          <w:sz w:val="24"/>
        </w:rPr>
        <w:t xml:space="preserve">337489 </w:t>
      </w:r>
    </w:p>
    <w:p w:rsidR="00433503" w:rsidRDefault="00433503">
      <w:pPr>
        <w:spacing w:line="440" w:lineRule="exact"/>
        <w:ind w:firstLineChars="200" w:firstLine="482"/>
        <w:jc w:val="left"/>
        <w:rPr>
          <w:rFonts w:ascii="宋体" w:hAnsi="宋体"/>
          <w:b/>
          <w:bCs/>
          <w:color w:val="000000"/>
          <w:sz w:val="24"/>
        </w:rPr>
      </w:pPr>
    </w:p>
    <w:p w:rsidR="00433503" w:rsidRDefault="00433503">
      <w:pPr>
        <w:spacing w:line="440" w:lineRule="exact"/>
        <w:jc w:val="left"/>
        <w:rPr>
          <w:rFonts w:ascii="宋体" w:hAnsi="宋体"/>
          <w:b/>
          <w:bCs/>
          <w:color w:val="000000"/>
          <w:sz w:val="24"/>
        </w:rPr>
      </w:pPr>
    </w:p>
    <w:p w:rsidR="00433503" w:rsidRDefault="00433503">
      <w:pPr>
        <w:pStyle w:val="1"/>
        <w:spacing w:before="100" w:beforeAutospacing="1" w:after="100" w:afterAutospacing="1" w:line="240" w:lineRule="atLeast"/>
        <w:ind w:firstLineChars="800" w:firstLine="2570"/>
        <w:rPr>
          <w:rFonts w:ascii="宋体" w:hAnsi="宋体"/>
          <w:color w:val="000000"/>
          <w:sz w:val="32"/>
          <w:szCs w:val="32"/>
        </w:rPr>
      </w:pPr>
      <w:bookmarkStart w:id="13" w:name="_Toc454834928"/>
      <w:bookmarkStart w:id="14" w:name="_Toc21703648"/>
      <w:bookmarkStart w:id="15" w:name="_Toc22265"/>
      <w:bookmarkStart w:id="16" w:name="_Toc456648494"/>
    </w:p>
    <w:p w:rsidR="00433503" w:rsidRDefault="00433503">
      <w:pPr>
        <w:pStyle w:val="1"/>
        <w:spacing w:before="100" w:beforeAutospacing="1" w:after="100" w:afterAutospacing="1" w:line="240" w:lineRule="atLeast"/>
        <w:ind w:firstLineChars="800" w:firstLine="2570"/>
        <w:rPr>
          <w:rFonts w:ascii="宋体" w:hAnsi="宋体"/>
          <w:color w:val="000000"/>
          <w:sz w:val="32"/>
          <w:szCs w:val="32"/>
        </w:rPr>
      </w:pPr>
    </w:p>
    <w:p w:rsidR="00433503" w:rsidRDefault="00433503">
      <w:pPr>
        <w:pStyle w:val="1"/>
        <w:spacing w:before="100" w:beforeAutospacing="1" w:after="100" w:afterAutospacing="1" w:line="240" w:lineRule="atLeast"/>
        <w:rPr>
          <w:rFonts w:ascii="宋体" w:hAnsi="宋体"/>
          <w:color w:val="000000"/>
          <w:sz w:val="32"/>
          <w:szCs w:val="32"/>
        </w:rPr>
      </w:pPr>
    </w:p>
    <w:p w:rsidR="00433503" w:rsidRDefault="00433503"/>
    <w:p w:rsidR="00433503" w:rsidRDefault="00433503"/>
    <w:p w:rsidR="00433503" w:rsidRDefault="00433503"/>
    <w:p w:rsidR="00433503" w:rsidRDefault="00433503"/>
    <w:p w:rsidR="00433503" w:rsidRDefault="00433503"/>
    <w:p w:rsidR="00433503" w:rsidRDefault="00433503"/>
    <w:p w:rsidR="00433503" w:rsidRDefault="00433503"/>
    <w:p w:rsidR="00433503" w:rsidRDefault="00433503"/>
    <w:p w:rsidR="00433503" w:rsidRDefault="00433503"/>
    <w:p w:rsidR="00433503" w:rsidRDefault="00433503"/>
    <w:p w:rsidR="00433503" w:rsidRDefault="009E7A62">
      <w:pPr>
        <w:pStyle w:val="1"/>
        <w:spacing w:before="100" w:beforeAutospacing="1" w:after="100" w:afterAutospacing="1" w:line="360" w:lineRule="auto"/>
        <w:ind w:firstLineChars="800" w:firstLine="2570"/>
        <w:rPr>
          <w:rFonts w:ascii="宋体" w:hAnsi="宋体"/>
          <w:color w:val="000000"/>
          <w:sz w:val="32"/>
          <w:szCs w:val="32"/>
        </w:rPr>
      </w:pPr>
      <w:r>
        <w:rPr>
          <w:rFonts w:ascii="宋体" w:hAnsi="宋体" w:hint="eastAsia"/>
          <w:color w:val="000000"/>
          <w:sz w:val="32"/>
          <w:szCs w:val="32"/>
        </w:rPr>
        <w:lastRenderedPageBreak/>
        <w:t>第二章</w:t>
      </w:r>
      <w:r>
        <w:rPr>
          <w:rFonts w:ascii="宋体" w:hAnsi="宋体" w:hint="eastAsia"/>
          <w:color w:val="000000"/>
          <w:sz w:val="32"/>
          <w:szCs w:val="32"/>
        </w:rPr>
        <w:t xml:space="preserve"> </w:t>
      </w:r>
      <w:r>
        <w:rPr>
          <w:rFonts w:ascii="宋体" w:hAnsi="宋体" w:hint="eastAsia"/>
          <w:color w:val="000000"/>
          <w:sz w:val="32"/>
          <w:szCs w:val="32"/>
        </w:rPr>
        <w:t>比选申请人须知</w:t>
      </w:r>
      <w:bookmarkEnd w:id="13"/>
      <w:bookmarkEnd w:id="14"/>
      <w:bookmarkEnd w:id="15"/>
      <w:bookmarkEnd w:id="16"/>
    </w:p>
    <w:p w:rsidR="00433503" w:rsidRDefault="009E7A62">
      <w:pPr>
        <w:pStyle w:val="2"/>
        <w:spacing w:before="0" w:after="0" w:line="360" w:lineRule="auto"/>
        <w:rPr>
          <w:rFonts w:ascii="宋体" w:eastAsia="宋体" w:hAnsi="宋体"/>
          <w:bCs/>
          <w:color w:val="000000"/>
          <w:sz w:val="28"/>
          <w:szCs w:val="28"/>
        </w:rPr>
      </w:pPr>
      <w:bookmarkStart w:id="17" w:name="_Toc500402878"/>
      <w:bookmarkStart w:id="18" w:name="_Toc454834929"/>
      <w:r>
        <w:rPr>
          <w:rFonts w:ascii="宋体" w:eastAsia="宋体" w:hAnsi="宋体" w:hint="eastAsia"/>
          <w:color w:val="000000"/>
          <w:sz w:val="28"/>
          <w:szCs w:val="28"/>
        </w:rPr>
        <w:t>比选申请人须知前附表</w:t>
      </w:r>
      <w:bookmarkEnd w:id="17"/>
      <w:bookmarkEnd w:id="18"/>
    </w:p>
    <w:tbl>
      <w:tblPr>
        <w:tblW w:w="8316" w:type="dxa"/>
        <w:tblInd w:w="5" w:type="dxa"/>
        <w:tblLayout w:type="fixed"/>
        <w:tblCellMar>
          <w:left w:w="0" w:type="dxa"/>
          <w:right w:w="0" w:type="dxa"/>
        </w:tblCellMar>
        <w:tblLook w:val="04A0" w:firstRow="1" w:lastRow="0" w:firstColumn="1" w:lastColumn="0" w:noHBand="0" w:noVBand="1"/>
      </w:tblPr>
      <w:tblGrid>
        <w:gridCol w:w="670"/>
        <w:gridCol w:w="2341"/>
        <w:gridCol w:w="5305"/>
      </w:tblGrid>
      <w:tr w:rsidR="00433503">
        <w:trPr>
          <w:trHeight w:val="593"/>
          <w:tblHeader/>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宋体"/>
                <w:b/>
                <w:color w:val="000000"/>
                <w:sz w:val="24"/>
                <w:szCs w:val="24"/>
                <w:lang w:val="zh-CN"/>
              </w:rPr>
            </w:pPr>
            <w:bookmarkStart w:id="19" w:name="_总则"/>
            <w:bookmarkStart w:id="20" w:name="_Toc454834930"/>
            <w:bookmarkEnd w:id="19"/>
            <w:r>
              <w:rPr>
                <w:rFonts w:hAnsi="宋体" w:cs="宋体" w:hint="eastAsia"/>
                <w:b/>
                <w:color w:val="000000"/>
                <w:sz w:val="24"/>
                <w:szCs w:val="24"/>
                <w:lang w:val="zh-CN"/>
              </w:rPr>
              <w:t>序号</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38"/>
              <w:jc w:val="center"/>
              <w:rPr>
                <w:rFonts w:hAnsi="宋体" w:cs="宋体"/>
                <w:b/>
                <w:color w:val="000000"/>
                <w:sz w:val="24"/>
                <w:szCs w:val="24"/>
                <w:lang w:val="zh-CN"/>
              </w:rPr>
            </w:pPr>
            <w:r>
              <w:rPr>
                <w:rFonts w:hAnsi="宋体" w:cs="宋体" w:hint="eastAsia"/>
                <w:b/>
                <w:color w:val="000000"/>
                <w:sz w:val="24"/>
                <w:szCs w:val="24"/>
                <w:lang w:val="zh-CN"/>
              </w:rPr>
              <w:t>条款名称</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宋体"/>
                <w:b/>
                <w:color w:val="000000"/>
                <w:sz w:val="24"/>
                <w:szCs w:val="24"/>
                <w:lang w:val="zh-CN"/>
              </w:rPr>
            </w:pPr>
            <w:r>
              <w:rPr>
                <w:rFonts w:hAnsi="宋体" w:cs="宋体" w:hint="eastAsia"/>
                <w:b/>
                <w:color w:val="000000"/>
                <w:sz w:val="24"/>
                <w:szCs w:val="24"/>
                <w:lang w:val="zh-CN"/>
              </w:rPr>
              <w:t>编列内容</w:t>
            </w:r>
          </w:p>
        </w:tc>
      </w:tr>
      <w:tr w:rsidR="00433503">
        <w:trPr>
          <w:trHeight w:val="1635"/>
        </w:trPr>
        <w:tc>
          <w:tcPr>
            <w:tcW w:w="670" w:type="dxa"/>
            <w:tcBorders>
              <w:top w:val="single" w:sz="4" w:space="0" w:color="auto"/>
              <w:left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color w:val="000000"/>
                <w:sz w:val="21"/>
                <w:szCs w:val="21"/>
                <w:lang w:val="zh-CN"/>
              </w:rPr>
              <w:t>1</w:t>
            </w:r>
          </w:p>
        </w:tc>
        <w:tc>
          <w:tcPr>
            <w:tcW w:w="2341" w:type="dxa"/>
            <w:tcBorders>
              <w:top w:val="single" w:sz="4" w:space="0" w:color="auto"/>
              <w:left w:val="single" w:sz="4" w:space="0" w:color="auto"/>
              <w:right w:val="single" w:sz="4" w:space="0" w:color="auto"/>
            </w:tcBorders>
            <w:vAlign w:val="center"/>
          </w:tcPr>
          <w:p w:rsidR="00433503" w:rsidRDefault="009E7A62">
            <w:pPr>
              <w:pStyle w:val="afa"/>
              <w:ind w:left="38"/>
              <w:jc w:val="center"/>
              <w:rPr>
                <w:rFonts w:hAnsi="宋体" w:cs="宋体"/>
                <w:color w:val="000000"/>
                <w:sz w:val="21"/>
                <w:szCs w:val="21"/>
                <w:lang w:val="zh-CN"/>
              </w:rPr>
            </w:pPr>
            <w:r>
              <w:rPr>
                <w:rFonts w:hAnsi="宋体" w:cs="宋体" w:hint="eastAsia"/>
                <w:color w:val="000000"/>
                <w:sz w:val="21"/>
                <w:szCs w:val="21"/>
                <w:lang w:val="zh-CN"/>
              </w:rPr>
              <w:t>比选人</w:t>
            </w:r>
          </w:p>
        </w:tc>
        <w:tc>
          <w:tcPr>
            <w:tcW w:w="5305" w:type="dxa"/>
            <w:tcBorders>
              <w:top w:val="single" w:sz="4" w:space="0" w:color="auto"/>
              <w:left w:val="single" w:sz="4" w:space="0" w:color="auto"/>
              <w:right w:val="single" w:sz="4" w:space="0" w:color="auto"/>
            </w:tcBorders>
            <w:vAlign w:val="center"/>
          </w:tcPr>
          <w:p w:rsidR="00433503" w:rsidRDefault="009E7A62">
            <w:pPr>
              <w:pStyle w:val="afa"/>
              <w:spacing w:line="276" w:lineRule="auto"/>
              <w:ind w:right="264" w:firstLineChars="100" w:firstLine="210"/>
              <w:rPr>
                <w:rFonts w:hAnsi="宋体"/>
                <w:color w:val="000000"/>
                <w:sz w:val="21"/>
                <w:szCs w:val="21"/>
              </w:rPr>
            </w:pPr>
            <w:r>
              <w:rPr>
                <w:rFonts w:hAnsi="宋体" w:hint="eastAsia"/>
                <w:color w:val="000000"/>
                <w:sz w:val="21"/>
                <w:szCs w:val="21"/>
              </w:rPr>
              <w:t>名</w:t>
            </w:r>
            <w:r>
              <w:rPr>
                <w:rFonts w:hAnsi="宋体" w:hint="eastAsia"/>
                <w:color w:val="000000"/>
                <w:sz w:val="21"/>
                <w:szCs w:val="21"/>
              </w:rPr>
              <w:t xml:space="preserve">  </w:t>
            </w:r>
            <w:r>
              <w:rPr>
                <w:rFonts w:hAnsi="宋体" w:hint="eastAsia"/>
                <w:color w:val="000000"/>
                <w:sz w:val="21"/>
                <w:szCs w:val="21"/>
              </w:rPr>
              <w:t>称：宜宾市第四人民医院</w:t>
            </w:r>
          </w:p>
          <w:p w:rsidR="00433503" w:rsidRDefault="009E7A62">
            <w:pPr>
              <w:pStyle w:val="afa"/>
              <w:spacing w:line="276" w:lineRule="auto"/>
              <w:ind w:right="264" w:firstLineChars="100" w:firstLine="210"/>
              <w:rPr>
                <w:rFonts w:hAnsi="宋体"/>
                <w:color w:val="000000"/>
                <w:sz w:val="21"/>
                <w:szCs w:val="21"/>
              </w:rPr>
            </w:pPr>
            <w:r>
              <w:rPr>
                <w:rFonts w:hAnsi="宋体" w:hint="eastAsia"/>
                <w:color w:val="000000"/>
                <w:sz w:val="21"/>
                <w:szCs w:val="21"/>
              </w:rPr>
              <w:t>地</w:t>
            </w:r>
            <w:r>
              <w:rPr>
                <w:rFonts w:hAnsi="宋体" w:hint="eastAsia"/>
                <w:color w:val="000000"/>
                <w:sz w:val="21"/>
                <w:szCs w:val="21"/>
              </w:rPr>
              <w:t xml:space="preserve">  </w:t>
            </w:r>
            <w:r>
              <w:rPr>
                <w:rFonts w:hAnsi="宋体" w:hint="eastAsia"/>
                <w:color w:val="000000"/>
                <w:sz w:val="21"/>
                <w:szCs w:val="21"/>
              </w:rPr>
              <w:t>址：</w:t>
            </w:r>
            <w:r>
              <w:rPr>
                <w:rFonts w:hAnsi="宋体" w:hint="eastAsia"/>
                <w:color w:val="000000"/>
                <w:sz w:val="21"/>
                <w:szCs w:val="21"/>
              </w:rPr>
              <w:t xml:space="preserve"> </w:t>
            </w:r>
            <w:hyperlink r:id="rId9" w:tgtFrame="https://cn.bing.com/_blank" w:history="1">
              <w:r>
                <w:rPr>
                  <w:rFonts w:hAnsi="宋体" w:hint="eastAsia"/>
                  <w:color w:val="000000"/>
                  <w:sz w:val="21"/>
                  <w:szCs w:val="21"/>
                </w:rPr>
                <w:t>宜宾市第四人民医院外江路</w:t>
              </w:r>
              <w:r>
                <w:rPr>
                  <w:rFonts w:hAnsi="宋体" w:hint="eastAsia"/>
                  <w:color w:val="000000"/>
                  <w:sz w:val="21"/>
                  <w:szCs w:val="21"/>
                </w:rPr>
                <w:t>2</w:t>
              </w:r>
              <w:r>
                <w:rPr>
                  <w:rFonts w:hAnsi="宋体" w:hint="eastAsia"/>
                  <w:color w:val="000000"/>
                  <w:sz w:val="21"/>
                  <w:szCs w:val="21"/>
                </w:rPr>
                <w:t>号</w:t>
              </w:r>
            </w:hyperlink>
          </w:p>
          <w:p w:rsidR="00433503" w:rsidRDefault="009E7A62">
            <w:pPr>
              <w:pStyle w:val="afa"/>
              <w:spacing w:line="276" w:lineRule="auto"/>
              <w:ind w:right="264" w:firstLineChars="100" w:firstLine="210"/>
              <w:rPr>
                <w:rFonts w:hAnsi="宋体"/>
                <w:color w:val="000000"/>
                <w:sz w:val="21"/>
                <w:szCs w:val="21"/>
              </w:rPr>
            </w:pPr>
            <w:proofErr w:type="gramStart"/>
            <w:r>
              <w:rPr>
                <w:rFonts w:hAnsi="宋体" w:hint="eastAsia"/>
                <w:color w:val="000000"/>
                <w:sz w:val="21"/>
                <w:szCs w:val="21"/>
              </w:rPr>
              <w:t>邮</w:t>
            </w:r>
            <w:proofErr w:type="gramEnd"/>
            <w:r>
              <w:rPr>
                <w:rFonts w:hAnsi="宋体" w:hint="eastAsia"/>
                <w:color w:val="000000"/>
                <w:sz w:val="21"/>
                <w:szCs w:val="21"/>
              </w:rPr>
              <w:t xml:space="preserve">  </w:t>
            </w:r>
            <w:r>
              <w:rPr>
                <w:rFonts w:hAnsi="宋体" w:hint="eastAsia"/>
                <w:color w:val="000000"/>
                <w:sz w:val="21"/>
                <w:szCs w:val="21"/>
              </w:rPr>
              <w:t>编：</w:t>
            </w:r>
            <w:r>
              <w:rPr>
                <w:rFonts w:hAnsi="宋体" w:hint="eastAsia"/>
                <w:color w:val="000000"/>
                <w:sz w:val="21"/>
                <w:szCs w:val="21"/>
              </w:rPr>
              <w:t>644000</w:t>
            </w:r>
          </w:p>
          <w:p w:rsidR="00433503" w:rsidRDefault="009E7A62">
            <w:pPr>
              <w:pStyle w:val="afa"/>
              <w:spacing w:line="276" w:lineRule="auto"/>
              <w:ind w:right="264" w:firstLineChars="100" w:firstLine="210"/>
              <w:rPr>
                <w:rFonts w:hAnsi="宋体" w:cs="宋体"/>
                <w:color w:val="000000"/>
                <w:sz w:val="21"/>
                <w:szCs w:val="21"/>
              </w:rPr>
            </w:pPr>
            <w:r>
              <w:rPr>
                <w:rFonts w:hAnsi="宋体" w:cs="宋体" w:hint="eastAsia"/>
                <w:color w:val="000000"/>
                <w:sz w:val="21"/>
                <w:szCs w:val="21"/>
              </w:rPr>
              <w:t>联</w:t>
            </w:r>
            <w:r>
              <w:rPr>
                <w:rFonts w:hAnsi="宋体" w:cs="宋体" w:hint="eastAsia"/>
                <w:color w:val="000000"/>
                <w:sz w:val="21"/>
                <w:szCs w:val="21"/>
              </w:rPr>
              <w:t xml:space="preserve"> </w:t>
            </w:r>
            <w:r>
              <w:rPr>
                <w:rFonts w:hAnsi="宋体" w:cs="宋体" w:hint="eastAsia"/>
                <w:color w:val="000000"/>
                <w:sz w:val="21"/>
                <w:szCs w:val="21"/>
              </w:rPr>
              <w:t>系</w:t>
            </w:r>
            <w:r>
              <w:rPr>
                <w:rFonts w:hAnsi="宋体" w:cs="宋体" w:hint="eastAsia"/>
                <w:color w:val="000000"/>
                <w:sz w:val="21"/>
                <w:szCs w:val="21"/>
              </w:rPr>
              <w:t xml:space="preserve"> </w:t>
            </w:r>
            <w:r>
              <w:rPr>
                <w:rFonts w:hAnsi="宋体" w:cs="宋体" w:hint="eastAsia"/>
                <w:color w:val="000000"/>
                <w:sz w:val="21"/>
                <w:szCs w:val="21"/>
              </w:rPr>
              <w:t>人：周老师</w:t>
            </w:r>
          </w:p>
          <w:p w:rsidR="00433503" w:rsidRDefault="009E7A62">
            <w:pPr>
              <w:pStyle w:val="afa"/>
              <w:spacing w:line="276" w:lineRule="auto"/>
              <w:ind w:right="264" w:firstLineChars="100" w:firstLine="210"/>
              <w:rPr>
                <w:rFonts w:hAnsi="宋体" w:cs="宋体"/>
                <w:color w:val="000000"/>
                <w:sz w:val="21"/>
                <w:szCs w:val="21"/>
              </w:rPr>
            </w:pPr>
            <w:r>
              <w:rPr>
                <w:rFonts w:hAnsi="宋体" w:cs="宋体" w:hint="eastAsia"/>
                <w:color w:val="000000"/>
                <w:sz w:val="21"/>
                <w:szCs w:val="21"/>
              </w:rPr>
              <w:t>联系电话：</w:t>
            </w:r>
            <w:r>
              <w:rPr>
                <w:rFonts w:hAnsi="宋体" w:cs="宋体" w:hint="eastAsia"/>
                <w:color w:val="000000"/>
                <w:sz w:val="21"/>
                <w:szCs w:val="21"/>
              </w:rPr>
              <w:t>0831-2337489</w:t>
            </w:r>
          </w:p>
        </w:tc>
      </w:tr>
      <w:tr w:rsidR="00433503">
        <w:trPr>
          <w:trHeight w:val="20"/>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t>3</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比选申请人资格条件、</w:t>
            </w:r>
          </w:p>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能力和信誉</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rPr>
                <w:rFonts w:hAnsi="宋体"/>
                <w:bCs/>
                <w:color w:val="000000"/>
                <w:sz w:val="21"/>
                <w:szCs w:val="21"/>
              </w:rPr>
            </w:pPr>
            <w:r>
              <w:rPr>
                <w:rFonts w:hAnsi="宋体" w:hint="eastAsia"/>
                <w:bCs/>
                <w:color w:val="000000"/>
                <w:sz w:val="21"/>
                <w:szCs w:val="21"/>
              </w:rPr>
              <w:t>见比选邀请“对比选申请人的资格条件要求”</w:t>
            </w:r>
          </w:p>
        </w:tc>
      </w:tr>
      <w:tr w:rsidR="00433503">
        <w:trPr>
          <w:trHeight w:val="20"/>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t>4</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235" w:firstLineChars="100" w:firstLine="210"/>
              <w:jc w:val="both"/>
              <w:rPr>
                <w:rFonts w:hAnsi="宋体" w:cs="宋体"/>
                <w:color w:val="000000"/>
                <w:sz w:val="21"/>
                <w:szCs w:val="21"/>
                <w:lang w:val="zh-CN"/>
              </w:rPr>
            </w:pPr>
            <w:r>
              <w:rPr>
                <w:rFonts w:hAnsi="宋体" w:cs="宋体" w:hint="eastAsia"/>
                <w:color w:val="000000"/>
                <w:sz w:val="21"/>
                <w:szCs w:val="21"/>
                <w:lang w:val="zh-CN"/>
              </w:rPr>
              <w:t>限制参选的情形</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jc w:val="both"/>
              <w:rPr>
                <w:rFonts w:hAnsi="宋体" w:cs="宋体"/>
                <w:color w:val="000000"/>
                <w:sz w:val="21"/>
                <w:szCs w:val="21"/>
                <w:lang w:val="zh-CN"/>
              </w:rPr>
            </w:pPr>
            <w:r>
              <w:rPr>
                <w:rFonts w:hAnsi="宋体" w:cs="宋体"/>
                <w:color w:val="000000"/>
                <w:sz w:val="21"/>
                <w:szCs w:val="21"/>
                <w:lang w:val="zh-CN"/>
              </w:rPr>
              <w:t>1</w:t>
            </w:r>
            <w:r>
              <w:rPr>
                <w:rFonts w:hAnsi="宋体" w:cs="宋体" w:hint="eastAsia"/>
                <w:color w:val="000000"/>
                <w:sz w:val="21"/>
                <w:szCs w:val="21"/>
                <w:lang w:val="zh-CN"/>
              </w:rPr>
              <w:t>.</w:t>
            </w:r>
            <w:r>
              <w:rPr>
                <w:rFonts w:hAnsi="宋体" w:cs="宋体"/>
                <w:color w:val="000000"/>
                <w:sz w:val="21"/>
                <w:szCs w:val="21"/>
                <w:lang w:val="zh-CN"/>
              </w:rPr>
              <w:t>202</w:t>
            </w:r>
            <w:r>
              <w:rPr>
                <w:rFonts w:hAnsi="宋体" w:cs="宋体" w:hint="eastAsia"/>
                <w:color w:val="000000"/>
                <w:sz w:val="21"/>
                <w:szCs w:val="21"/>
                <w:lang w:val="zh-CN"/>
              </w:rPr>
              <w:t>1</w:t>
            </w:r>
            <w:r>
              <w:rPr>
                <w:rFonts w:hAnsi="宋体" w:cs="宋体" w:hint="eastAsia"/>
                <w:color w:val="000000"/>
                <w:sz w:val="21"/>
                <w:szCs w:val="21"/>
                <w:lang w:val="zh-CN"/>
              </w:rPr>
              <w:t>年</w:t>
            </w:r>
            <w:r>
              <w:rPr>
                <w:rFonts w:hAnsi="宋体" w:cs="宋体"/>
                <w:color w:val="000000"/>
                <w:sz w:val="21"/>
                <w:szCs w:val="21"/>
                <w:lang w:val="zh-CN"/>
              </w:rPr>
              <w:t>1</w:t>
            </w:r>
            <w:r>
              <w:rPr>
                <w:rFonts w:hAnsi="宋体" w:cs="宋体" w:hint="eastAsia"/>
                <w:color w:val="000000"/>
                <w:sz w:val="21"/>
                <w:szCs w:val="21"/>
                <w:lang w:val="zh-CN"/>
              </w:rPr>
              <w:t>月</w:t>
            </w:r>
            <w:r>
              <w:rPr>
                <w:rFonts w:hAnsi="宋体" w:cs="宋体"/>
                <w:color w:val="000000"/>
                <w:sz w:val="21"/>
                <w:szCs w:val="21"/>
                <w:lang w:val="zh-CN"/>
              </w:rPr>
              <w:t>1</w:t>
            </w:r>
            <w:r>
              <w:rPr>
                <w:rFonts w:hAnsi="宋体" w:cs="宋体" w:hint="eastAsia"/>
                <w:color w:val="000000"/>
                <w:sz w:val="21"/>
                <w:szCs w:val="21"/>
                <w:lang w:val="zh-CN"/>
              </w:rPr>
              <w:t>日至申请递交截止日前</w:t>
            </w:r>
            <w:r>
              <w:rPr>
                <w:rFonts w:hAnsi="宋体" w:cs="宋体"/>
                <w:color w:val="000000"/>
                <w:sz w:val="21"/>
                <w:szCs w:val="21"/>
                <w:lang w:val="zh-CN"/>
              </w:rPr>
              <w:t>3</w:t>
            </w:r>
            <w:r>
              <w:rPr>
                <w:rFonts w:hAnsi="宋体" w:cs="宋体" w:hint="eastAsia"/>
                <w:color w:val="000000"/>
                <w:sz w:val="21"/>
                <w:szCs w:val="21"/>
                <w:lang w:val="zh-CN"/>
              </w:rPr>
              <w:t>天内，有被政府有关部门行政处罚等不良执业记录。</w:t>
            </w:r>
          </w:p>
          <w:p w:rsidR="00433503" w:rsidRDefault="009E7A62">
            <w:pPr>
              <w:pStyle w:val="afa"/>
              <w:ind w:firstLineChars="100" w:firstLine="210"/>
              <w:jc w:val="both"/>
              <w:rPr>
                <w:rFonts w:hAnsi="宋体" w:cs="宋体"/>
                <w:color w:val="000000"/>
                <w:sz w:val="21"/>
                <w:szCs w:val="21"/>
                <w:lang w:val="zh-CN"/>
              </w:rPr>
            </w:pPr>
            <w:r>
              <w:rPr>
                <w:rFonts w:hAnsi="宋体" w:cs="宋体"/>
                <w:color w:val="000000"/>
                <w:sz w:val="21"/>
                <w:szCs w:val="21"/>
                <w:lang w:val="zh-CN"/>
              </w:rPr>
              <w:t>2</w:t>
            </w:r>
            <w:r>
              <w:rPr>
                <w:rFonts w:hAnsi="宋体" w:cs="宋体" w:hint="eastAsia"/>
                <w:color w:val="000000"/>
                <w:sz w:val="21"/>
                <w:szCs w:val="21"/>
                <w:lang w:val="zh-CN"/>
              </w:rPr>
              <w:t>.</w:t>
            </w:r>
            <w:r>
              <w:rPr>
                <w:rFonts w:hAnsi="宋体" w:cs="宋体" w:hint="eastAsia"/>
                <w:color w:val="000000"/>
                <w:sz w:val="21"/>
                <w:szCs w:val="21"/>
                <w:lang w:val="zh-CN"/>
              </w:rPr>
              <w:t>借用他人名义参选的。</w:t>
            </w:r>
          </w:p>
          <w:p w:rsidR="00433503" w:rsidRDefault="009E7A62">
            <w:pPr>
              <w:pStyle w:val="afa"/>
              <w:ind w:firstLineChars="100" w:firstLine="210"/>
              <w:jc w:val="both"/>
              <w:rPr>
                <w:rFonts w:hAnsi="宋体" w:cs="宋体"/>
                <w:color w:val="000000"/>
                <w:sz w:val="21"/>
                <w:szCs w:val="21"/>
                <w:lang w:val="zh-CN"/>
              </w:rPr>
            </w:pPr>
            <w:r>
              <w:rPr>
                <w:rFonts w:hAnsi="宋体" w:cs="宋体"/>
                <w:color w:val="000000"/>
                <w:sz w:val="21"/>
                <w:szCs w:val="21"/>
                <w:lang w:val="zh-CN"/>
              </w:rPr>
              <w:t>3</w:t>
            </w:r>
            <w:r>
              <w:rPr>
                <w:rFonts w:hAnsi="宋体" w:cs="宋体" w:hint="eastAsia"/>
                <w:color w:val="000000"/>
                <w:sz w:val="21"/>
                <w:szCs w:val="21"/>
                <w:lang w:val="zh-CN"/>
              </w:rPr>
              <w:t>.</w:t>
            </w:r>
            <w:r>
              <w:rPr>
                <w:rFonts w:hAnsi="宋体" w:cs="宋体" w:hint="eastAsia"/>
                <w:color w:val="000000"/>
                <w:sz w:val="21"/>
                <w:szCs w:val="21"/>
                <w:lang w:val="zh-CN"/>
              </w:rPr>
              <w:t>不符合相关法律法规及本次比选文件要求的情形。</w:t>
            </w:r>
          </w:p>
        </w:tc>
      </w:tr>
      <w:tr w:rsidR="00433503">
        <w:trPr>
          <w:trHeight w:val="20"/>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t>5</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比选申请文件格式</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jc w:val="both"/>
              <w:rPr>
                <w:rFonts w:hAnsi="宋体" w:cs="宋体"/>
                <w:color w:val="000000"/>
                <w:sz w:val="21"/>
                <w:szCs w:val="21"/>
                <w:lang w:val="zh-CN"/>
              </w:rPr>
            </w:pPr>
            <w:r>
              <w:rPr>
                <w:rFonts w:hAnsi="宋体" w:cs="宋体" w:hint="eastAsia"/>
                <w:color w:val="000000"/>
                <w:sz w:val="21"/>
                <w:szCs w:val="21"/>
                <w:lang w:val="zh-CN"/>
              </w:rPr>
              <w:t>1.</w:t>
            </w:r>
            <w:r>
              <w:rPr>
                <w:rFonts w:hAnsi="宋体" w:cs="宋体" w:hint="eastAsia"/>
                <w:color w:val="000000"/>
                <w:sz w:val="21"/>
                <w:szCs w:val="21"/>
                <w:lang w:val="zh-CN"/>
              </w:rPr>
              <w:t>不得对比</w:t>
            </w:r>
            <w:proofErr w:type="gramStart"/>
            <w:r>
              <w:rPr>
                <w:rFonts w:hAnsi="宋体" w:cs="宋体" w:hint="eastAsia"/>
                <w:color w:val="000000"/>
                <w:sz w:val="21"/>
                <w:szCs w:val="21"/>
                <w:lang w:val="zh-CN"/>
              </w:rPr>
              <w:t>选文件</w:t>
            </w:r>
            <w:proofErr w:type="gramEnd"/>
            <w:r>
              <w:rPr>
                <w:rFonts w:hAnsi="宋体" w:cs="宋体" w:hint="eastAsia"/>
                <w:color w:val="000000"/>
                <w:sz w:val="21"/>
                <w:szCs w:val="21"/>
                <w:lang w:val="zh-CN"/>
              </w:rPr>
              <w:t>格式中的内容进行实质性删减和修改。</w:t>
            </w:r>
          </w:p>
          <w:p w:rsidR="00433503" w:rsidRDefault="009E7A62">
            <w:pPr>
              <w:pStyle w:val="afa"/>
              <w:ind w:firstLineChars="100" w:firstLine="210"/>
              <w:jc w:val="both"/>
              <w:rPr>
                <w:rFonts w:hAnsi="宋体" w:cs="宋体"/>
                <w:color w:val="000000"/>
                <w:sz w:val="21"/>
                <w:szCs w:val="21"/>
                <w:lang w:val="zh-CN"/>
              </w:rPr>
            </w:pPr>
            <w:r>
              <w:rPr>
                <w:rFonts w:hAnsi="宋体" w:cs="宋体" w:hint="eastAsia"/>
                <w:color w:val="000000"/>
                <w:sz w:val="21"/>
                <w:szCs w:val="21"/>
                <w:lang w:val="zh-CN"/>
              </w:rPr>
              <w:t>2.</w:t>
            </w:r>
            <w:r>
              <w:rPr>
                <w:rFonts w:hAnsi="宋体" w:cs="宋体" w:hint="eastAsia"/>
                <w:color w:val="000000"/>
                <w:sz w:val="21"/>
                <w:szCs w:val="21"/>
                <w:lang w:val="zh-CN"/>
              </w:rPr>
              <w:t>比选申请人自行填写或增加的内容，不得与比选文件的强制性审查标准和禁止性规定相抵触。</w:t>
            </w:r>
          </w:p>
        </w:tc>
      </w:tr>
      <w:tr w:rsidR="00433503">
        <w:trPr>
          <w:trHeight w:val="3455"/>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t>6</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签字或盖章要求</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rPr>
                <w:rFonts w:hAnsi="宋体" w:cs="宋体"/>
                <w:color w:val="000000"/>
                <w:sz w:val="21"/>
                <w:szCs w:val="21"/>
                <w:lang w:val="zh-CN"/>
              </w:rPr>
            </w:pPr>
            <w:r>
              <w:rPr>
                <w:rFonts w:hAnsi="宋体" w:cs="宋体"/>
                <w:color w:val="000000"/>
                <w:sz w:val="21"/>
                <w:szCs w:val="21"/>
                <w:lang w:val="zh-CN"/>
              </w:rPr>
              <w:t>1</w:t>
            </w:r>
            <w:r>
              <w:rPr>
                <w:rFonts w:hAnsi="宋体" w:cs="宋体" w:hint="eastAsia"/>
                <w:color w:val="000000"/>
                <w:sz w:val="21"/>
                <w:szCs w:val="21"/>
                <w:lang w:val="zh-CN"/>
              </w:rPr>
              <w:t>.</w:t>
            </w:r>
            <w:r>
              <w:rPr>
                <w:rFonts w:hAnsi="宋体" w:cs="宋体" w:hint="eastAsia"/>
                <w:color w:val="000000"/>
                <w:sz w:val="21"/>
                <w:szCs w:val="21"/>
                <w:lang w:val="zh-CN"/>
              </w:rPr>
              <w:t>所有要求签字的地方都应用不褪色的墨水或签字笔由本人签字或盖签名章，不得由他人代签。</w:t>
            </w:r>
          </w:p>
          <w:p w:rsidR="00433503" w:rsidRDefault="009E7A62">
            <w:pPr>
              <w:pStyle w:val="afa"/>
              <w:ind w:firstLineChars="100" w:firstLine="210"/>
              <w:rPr>
                <w:rFonts w:hAnsi="宋体" w:cs="宋体"/>
                <w:color w:val="000000"/>
                <w:sz w:val="21"/>
                <w:szCs w:val="21"/>
                <w:lang w:val="zh-CN"/>
              </w:rPr>
            </w:pPr>
            <w:r>
              <w:rPr>
                <w:rFonts w:hAnsi="宋体" w:cs="宋体"/>
                <w:color w:val="000000"/>
                <w:sz w:val="21"/>
                <w:szCs w:val="21"/>
                <w:lang w:val="zh-CN"/>
              </w:rPr>
              <w:t>2</w:t>
            </w:r>
            <w:r>
              <w:rPr>
                <w:rFonts w:hAnsi="宋体" w:cs="宋体" w:hint="eastAsia"/>
                <w:color w:val="000000"/>
                <w:sz w:val="21"/>
                <w:szCs w:val="21"/>
                <w:lang w:val="zh-CN"/>
              </w:rPr>
              <w:t>.</w:t>
            </w:r>
            <w:r>
              <w:rPr>
                <w:rFonts w:hAnsi="宋体" w:cs="宋体" w:hint="eastAsia"/>
                <w:color w:val="000000"/>
                <w:sz w:val="21"/>
                <w:szCs w:val="21"/>
                <w:lang w:val="zh-CN"/>
              </w:rPr>
              <w:t>所有要求盖章的地方都应加盖比选申请人单位行政公章</w:t>
            </w:r>
            <w:r>
              <w:rPr>
                <w:rFonts w:hAnsi="宋体" w:cs="宋体" w:hint="eastAsia"/>
                <w:color w:val="000000"/>
                <w:sz w:val="21"/>
                <w:szCs w:val="21"/>
                <w:lang w:val="zh-CN"/>
              </w:rPr>
              <w:t>(</w:t>
            </w:r>
            <w:proofErr w:type="gramStart"/>
            <w:r>
              <w:rPr>
                <w:rFonts w:hAnsi="宋体" w:cs="宋体" w:hint="eastAsia"/>
                <w:color w:val="000000"/>
                <w:sz w:val="21"/>
                <w:szCs w:val="21"/>
                <w:lang w:val="zh-CN"/>
              </w:rPr>
              <w:t>鲜章</w:t>
            </w:r>
            <w:proofErr w:type="gramEnd"/>
            <w:r>
              <w:rPr>
                <w:rFonts w:hAnsi="宋体" w:cs="宋体" w:hint="eastAsia"/>
                <w:color w:val="000000"/>
                <w:sz w:val="21"/>
                <w:szCs w:val="21"/>
                <w:lang w:val="zh-CN"/>
              </w:rPr>
              <w:t>)</w:t>
            </w:r>
            <w:r>
              <w:rPr>
                <w:rFonts w:hAnsi="宋体" w:cs="宋体" w:hint="eastAsia"/>
                <w:color w:val="000000"/>
                <w:sz w:val="21"/>
                <w:szCs w:val="21"/>
                <w:lang w:val="zh-CN"/>
              </w:rPr>
              <w:t>，不得使用专用章或下属单位印章。</w:t>
            </w:r>
          </w:p>
          <w:p w:rsidR="00433503" w:rsidRDefault="009E7A62">
            <w:pPr>
              <w:pStyle w:val="afa"/>
              <w:ind w:firstLineChars="100" w:firstLine="210"/>
              <w:rPr>
                <w:rFonts w:hAnsi="宋体" w:cs="宋体"/>
                <w:color w:val="000000"/>
                <w:sz w:val="21"/>
                <w:szCs w:val="21"/>
                <w:lang w:val="zh-CN"/>
              </w:rPr>
            </w:pPr>
            <w:r>
              <w:rPr>
                <w:rFonts w:hAnsi="宋体" w:cs="宋体"/>
                <w:color w:val="000000"/>
                <w:sz w:val="21"/>
                <w:szCs w:val="21"/>
                <w:lang w:val="zh-CN"/>
              </w:rPr>
              <w:t>3</w:t>
            </w:r>
            <w:r>
              <w:rPr>
                <w:rFonts w:hAnsi="宋体" w:cs="宋体" w:hint="eastAsia"/>
                <w:color w:val="000000"/>
                <w:sz w:val="21"/>
                <w:szCs w:val="21"/>
                <w:lang w:val="zh-CN"/>
              </w:rPr>
              <w:t>.</w:t>
            </w:r>
            <w:r>
              <w:rPr>
                <w:rFonts w:hAnsi="宋体" w:cs="宋体" w:hint="eastAsia"/>
                <w:color w:val="000000"/>
                <w:sz w:val="21"/>
                <w:szCs w:val="21"/>
                <w:lang w:val="zh-CN"/>
              </w:rPr>
              <w:t>要求法定代表人</w:t>
            </w:r>
            <w:r>
              <w:rPr>
                <w:rFonts w:hAnsi="宋体" w:cs="宋体" w:hint="eastAsia"/>
                <w:color w:val="000000"/>
                <w:sz w:val="21"/>
                <w:szCs w:val="21"/>
                <w:lang w:val="zh-CN"/>
              </w:rPr>
              <w:t>或其委托代理人签字的位置，法定代表人亲自递交比选申请文件而不委托代理人递交比选申请文件的，由法定代表人签字；法定代表人授权委托代理人递交比选申请文件的，由委托代理人签字，并附法定代表人签署的授权委托书。</w:t>
            </w:r>
          </w:p>
          <w:p w:rsidR="00433503" w:rsidRDefault="009E7A62">
            <w:pPr>
              <w:pStyle w:val="afa"/>
              <w:ind w:firstLineChars="100" w:firstLine="210"/>
              <w:rPr>
                <w:rFonts w:hAnsi="宋体" w:cs="宋体"/>
                <w:color w:val="000000"/>
                <w:sz w:val="21"/>
                <w:szCs w:val="21"/>
                <w:lang w:val="zh-CN"/>
              </w:rPr>
            </w:pPr>
            <w:r>
              <w:rPr>
                <w:rFonts w:hAnsi="宋体" w:cs="宋体"/>
                <w:color w:val="000000"/>
                <w:sz w:val="21"/>
                <w:szCs w:val="21"/>
                <w:lang w:val="zh-CN"/>
              </w:rPr>
              <w:t>4</w:t>
            </w:r>
            <w:r>
              <w:rPr>
                <w:rFonts w:hAnsi="宋体" w:cs="宋体" w:hint="eastAsia"/>
                <w:color w:val="000000"/>
                <w:sz w:val="21"/>
                <w:szCs w:val="21"/>
                <w:lang w:val="zh-CN"/>
              </w:rPr>
              <w:t>.</w:t>
            </w:r>
            <w:r>
              <w:rPr>
                <w:rFonts w:hAnsi="宋体" w:cs="宋体" w:hint="eastAsia"/>
                <w:color w:val="000000"/>
                <w:sz w:val="21"/>
                <w:szCs w:val="21"/>
                <w:lang w:val="zh-CN"/>
              </w:rPr>
              <w:t>比选申请文件副本可以是正本复印件。</w:t>
            </w:r>
          </w:p>
        </w:tc>
      </w:tr>
      <w:tr w:rsidR="00433503">
        <w:trPr>
          <w:trHeight w:val="20"/>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t>7</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比选申请文件正副本份数</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rPr>
                <w:rFonts w:hAnsi="宋体" w:cs="宋体"/>
                <w:color w:val="000000"/>
                <w:sz w:val="21"/>
                <w:szCs w:val="21"/>
                <w:lang w:val="zh-CN"/>
              </w:rPr>
            </w:pPr>
            <w:r>
              <w:rPr>
                <w:rFonts w:hAnsi="宋体" w:cs="宋体" w:hint="eastAsia"/>
                <w:color w:val="000000"/>
                <w:sz w:val="21"/>
                <w:szCs w:val="21"/>
                <w:lang w:val="zh-CN"/>
              </w:rPr>
              <w:t>正本一份，副本一份，正副本内容应一致，有不一致时，均以正本为准。</w:t>
            </w:r>
          </w:p>
        </w:tc>
      </w:tr>
      <w:tr w:rsidR="00433503">
        <w:trPr>
          <w:trHeight w:val="2136"/>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t>8</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装订要求及密封</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rPr>
                <w:rFonts w:hAnsi="宋体" w:cs="宋体"/>
                <w:color w:val="000000"/>
                <w:sz w:val="21"/>
                <w:szCs w:val="21"/>
                <w:lang w:val="zh-CN"/>
              </w:rPr>
            </w:pPr>
            <w:r>
              <w:rPr>
                <w:rFonts w:hAnsi="宋体" w:cs="宋体"/>
                <w:color w:val="000000"/>
                <w:sz w:val="21"/>
                <w:szCs w:val="21"/>
                <w:lang w:val="zh-CN"/>
              </w:rPr>
              <w:t>1</w:t>
            </w:r>
            <w:r>
              <w:rPr>
                <w:rFonts w:hAnsi="宋体" w:cs="宋体" w:hint="eastAsia"/>
                <w:color w:val="000000"/>
                <w:sz w:val="21"/>
                <w:szCs w:val="21"/>
                <w:lang w:val="zh-CN"/>
              </w:rPr>
              <w:t>.</w:t>
            </w:r>
            <w:r>
              <w:rPr>
                <w:rFonts w:hAnsi="宋体" w:cs="宋体" w:hint="eastAsia"/>
                <w:color w:val="000000"/>
                <w:sz w:val="21"/>
                <w:szCs w:val="21"/>
                <w:lang w:val="zh-CN"/>
              </w:rPr>
              <w:t>采用</w:t>
            </w:r>
            <w:r>
              <w:rPr>
                <w:rFonts w:hAnsi="宋体" w:cs="宋体"/>
                <w:color w:val="000000"/>
                <w:sz w:val="21"/>
                <w:szCs w:val="21"/>
                <w:lang w:val="zh-CN"/>
              </w:rPr>
              <w:t>A4</w:t>
            </w:r>
            <w:r>
              <w:rPr>
                <w:rFonts w:hAnsi="宋体" w:cs="宋体" w:hint="eastAsia"/>
                <w:color w:val="000000"/>
                <w:sz w:val="21"/>
                <w:szCs w:val="21"/>
                <w:lang w:val="zh-CN"/>
              </w:rPr>
              <w:t>纸打印，每份比选申请文件单独装订一册，标明正、副本。</w:t>
            </w:r>
            <w:r>
              <w:rPr>
                <w:rFonts w:hAnsi="宋体" w:cs="宋体" w:hint="eastAsia"/>
                <w:color w:val="000000"/>
                <w:sz w:val="21"/>
                <w:szCs w:val="21"/>
                <w:lang w:val="zh-CN"/>
              </w:rPr>
              <w:t>(</w:t>
            </w:r>
            <w:r>
              <w:rPr>
                <w:rFonts w:hAnsi="宋体" w:cs="宋体" w:hint="eastAsia"/>
                <w:color w:val="000000"/>
                <w:sz w:val="21"/>
                <w:szCs w:val="21"/>
                <w:lang w:val="zh-CN"/>
              </w:rPr>
              <w:t>不得采用活页夹等可拆换的装订方式</w:t>
            </w:r>
            <w:r>
              <w:rPr>
                <w:rFonts w:hAnsi="宋体" w:cs="宋体" w:hint="eastAsia"/>
                <w:color w:val="000000"/>
                <w:sz w:val="21"/>
                <w:szCs w:val="21"/>
                <w:lang w:val="zh-CN"/>
              </w:rPr>
              <w:t>)</w:t>
            </w:r>
          </w:p>
          <w:p w:rsidR="00433503" w:rsidRDefault="009E7A62">
            <w:pPr>
              <w:pStyle w:val="afa"/>
              <w:ind w:firstLineChars="100" w:firstLine="210"/>
              <w:rPr>
                <w:rFonts w:hAnsi="宋体" w:cs="宋体"/>
                <w:color w:val="000000"/>
                <w:sz w:val="21"/>
                <w:szCs w:val="21"/>
                <w:lang w:val="zh-CN"/>
              </w:rPr>
            </w:pPr>
            <w:r>
              <w:rPr>
                <w:rFonts w:hAnsi="宋体" w:cs="宋体"/>
                <w:color w:val="000000"/>
                <w:sz w:val="21"/>
                <w:szCs w:val="21"/>
                <w:lang w:val="zh-CN"/>
              </w:rPr>
              <w:t>2</w:t>
            </w:r>
            <w:r>
              <w:rPr>
                <w:rFonts w:hAnsi="宋体" w:cs="宋体" w:hint="eastAsia"/>
                <w:color w:val="000000"/>
                <w:sz w:val="21"/>
                <w:szCs w:val="21"/>
                <w:lang w:val="zh-CN"/>
              </w:rPr>
              <w:t>.</w:t>
            </w:r>
            <w:r>
              <w:rPr>
                <w:rFonts w:hAnsi="宋体" w:cs="宋体" w:hint="eastAsia"/>
                <w:color w:val="000000"/>
                <w:sz w:val="21"/>
                <w:szCs w:val="21"/>
                <w:lang w:val="zh-CN"/>
              </w:rPr>
              <w:t>比选申请文件的正本、副本一并包装，加贴封条，并在封套的封口处加盖比选申请人单位行政公章。</w:t>
            </w:r>
          </w:p>
          <w:p w:rsidR="00433503" w:rsidRDefault="009E7A62">
            <w:pPr>
              <w:pStyle w:val="afa"/>
              <w:ind w:firstLineChars="100" w:firstLine="210"/>
              <w:rPr>
                <w:rFonts w:hAnsi="宋体" w:cs="宋体"/>
                <w:color w:val="000000"/>
                <w:sz w:val="21"/>
                <w:szCs w:val="21"/>
                <w:lang w:val="zh-CN"/>
              </w:rPr>
            </w:pPr>
            <w:r>
              <w:rPr>
                <w:rFonts w:hAnsi="宋体" w:cs="宋体"/>
                <w:color w:val="000000"/>
                <w:sz w:val="21"/>
                <w:szCs w:val="21"/>
                <w:lang w:val="zh-CN"/>
              </w:rPr>
              <w:t>3</w:t>
            </w:r>
            <w:r>
              <w:rPr>
                <w:rFonts w:hAnsi="宋体" w:cs="宋体" w:hint="eastAsia"/>
                <w:color w:val="000000"/>
                <w:sz w:val="21"/>
                <w:szCs w:val="21"/>
                <w:lang w:val="zh-CN"/>
              </w:rPr>
              <w:t>.</w:t>
            </w:r>
            <w:r>
              <w:rPr>
                <w:rFonts w:hAnsi="宋体" w:cs="宋体" w:hint="eastAsia"/>
                <w:color w:val="000000"/>
                <w:sz w:val="21"/>
                <w:szCs w:val="21"/>
                <w:lang w:val="zh-CN"/>
              </w:rPr>
              <w:t>比选申请文件封套上应写明：“</w:t>
            </w:r>
            <w:r>
              <w:rPr>
                <w:rFonts w:hAnsi="宋体" w:cs="宋体" w:hint="eastAsia"/>
                <w:color w:val="000000"/>
                <w:sz w:val="21"/>
                <w:szCs w:val="21"/>
                <w:lang w:val="zh-CN"/>
              </w:rPr>
              <w:t>XXXXXXX</w:t>
            </w:r>
            <w:r>
              <w:rPr>
                <w:rFonts w:hAnsi="宋体" w:cs="宋体" w:hint="eastAsia"/>
                <w:color w:val="000000"/>
                <w:sz w:val="21"/>
                <w:szCs w:val="21"/>
                <w:lang w:val="zh-CN"/>
              </w:rPr>
              <w:t>项目比选申请文件”、“项目编号”。密封处加盖比选申请人单位行政公章。</w:t>
            </w:r>
          </w:p>
        </w:tc>
      </w:tr>
      <w:tr w:rsidR="00433503">
        <w:trPr>
          <w:trHeight w:val="20"/>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t>9</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52"/>
              <w:jc w:val="center"/>
              <w:rPr>
                <w:rFonts w:hAnsi="宋体" w:cs="宋体"/>
                <w:color w:val="000000"/>
                <w:sz w:val="21"/>
                <w:szCs w:val="21"/>
                <w:lang w:val="zh-CN"/>
              </w:rPr>
            </w:pPr>
            <w:r>
              <w:rPr>
                <w:rFonts w:hAnsi="宋体" w:cs="宋体" w:hint="eastAsia"/>
                <w:color w:val="000000"/>
                <w:sz w:val="21"/>
                <w:szCs w:val="21"/>
                <w:lang w:val="zh-CN"/>
              </w:rPr>
              <w:t>比选申请文件递交</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rPr>
                <w:rFonts w:hAnsi="宋体" w:cs="宋体"/>
                <w:color w:val="000000"/>
                <w:sz w:val="21"/>
                <w:szCs w:val="21"/>
                <w:lang w:val="zh-CN"/>
              </w:rPr>
            </w:pPr>
            <w:r>
              <w:rPr>
                <w:rFonts w:hAnsi="宋体" w:cs="宋体"/>
                <w:color w:val="000000"/>
                <w:sz w:val="21"/>
                <w:szCs w:val="21"/>
                <w:lang w:val="zh-CN"/>
              </w:rPr>
              <w:t>1</w:t>
            </w:r>
            <w:r>
              <w:rPr>
                <w:rFonts w:hAnsi="宋体" w:cs="宋体" w:hint="eastAsia"/>
                <w:color w:val="000000"/>
                <w:sz w:val="21"/>
                <w:szCs w:val="21"/>
                <w:lang w:val="zh-CN"/>
              </w:rPr>
              <w:t>.</w:t>
            </w:r>
            <w:r>
              <w:rPr>
                <w:rFonts w:hAnsi="宋体" w:cs="宋体" w:hint="eastAsia"/>
                <w:color w:val="000000"/>
                <w:sz w:val="21"/>
                <w:szCs w:val="21"/>
                <w:lang w:val="zh-CN"/>
              </w:rPr>
              <w:t>递交截止时间：</w:t>
            </w:r>
            <w:r>
              <w:rPr>
                <w:rFonts w:hAnsi="宋体" w:cs="宋体" w:hint="eastAsia"/>
                <w:color w:val="FF0000"/>
                <w:sz w:val="21"/>
                <w:szCs w:val="21"/>
                <w:lang w:val="zh-CN"/>
              </w:rPr>
              <w:t>2024</w:t>
            </w:r>
            <w:r>
              <w:rPr>
                <w:rFonts w:hAnsi="宋体" w:cs="宋体" w:hint="eastAsia"/>
                <w:color w:val="FF0000"/>
                <w:sz w:val="21"/>
                <w:szCs w:val="21"/>
                <w:lang w:val="zh-CN"/>
              </w:rPr>
              <w:t>年</w:t>
            </w:r>
            <w:r>
              <w:rPr>
                <w:rFonts w:hAnsi="宋体" w:cs="宋体" w:hint="eastAsia"/>
                <w:color w:val="FF0000"/>
                <w:sz w:val="21"/>
                <w:szCs w:val="21"/>
                <w:lang w:val="zh-CN"/>
              </w:rPr>
              <w:t xml:space="preserve">  </w:t>
            </w:r>
            <w:r>
              <w:rPr>
                <w:rFonts w:hAnsi="宋体" w:cs="宋体"/>
                <w:color w:val="FF0000"/>
                <w:sz w:val="21"/>
                <w:szCs w:val="21"/>
                <w:lang w:val="zh-CN"/>
              </w:rPr>
              <w:t>月</w:t>
            </w:r>
            <w:r>
              <w:rPr>
                <w:rFonts w:hAnsi="宋体" w:cs="宋体" w:hint="eastAsia"/>
                <w:color w:val="FF0000"/>
                <w:sz w:val="21"/>
                <w:szCs w:val="21"/>
                <w:lang w:val="zh-CN"/>
              </w:rPr>
              <w:t xml:space="preserve">    </w:t>
            </w:r>
            <w:r>
              <w:rPr>
                <w:rFonts w:hAnsi="宋体" w:cs="宋体"/>
                <w:color w:val="FF0000"/>
                <w:sz w:val="21"/>
                <w:szCs w:val="21"/>
                <w:lang w:val="zh-CN"/>
              </w:rPr>
              <w:t>日</w:t>
            </w:r>
            <w:r>
              <w:rPr>
                <w:rFonts w:hAnsi="宋体" w:cs="宋体" w:hint="eastAsia"/>
                <w:color w:val="FF0000"/>
                <w:sz w:val="21"/>
                <w:szCs w:val="21"/>
                <w:lang w:val="zh-CN"/>
              </w:rPr>
              <w:t>18:00</w:t>
            </w:r>
            <w:r>
              <w:rPr>
                <w:rFonts w:hAnsi="宋体" w:cs="宋体" w:hint="eastAsia"/>
                <w:color w:val="FF0000"/>
                <w:sz w:val="21"/>
                <w:szCs w:val="21"/>
                <w:lang w:val="zh-CN"/>
              </w:rPr>
              <w:t>。</w:t>
            </w:r>
          </w:p>
          <w:p w:rsidR="00433503" w:rsidRDefault="009E7A62">
            <w:pPr>
              <w:pStyle w:val="afa"/>
              <w:ind w:firstLineChars="100" w:firstLine="210"/>
            </w:pPr>
            <w:r>
              <w:rPr>
                <w:rFonts w:hAnsi="宋体" w:cs="宋体"/>
                <w:color w:val="000000"/>
                <w:sz w:val="21"/>
                <w:szCs w:val="21"/>
                <w:lang w:val="zh-CN"/>
              </w:rPr>
              <w:lastRenderedPageBreak/>
              <w:t>2</w:t>
            </w:r>
            <w:r>
              <w:rPr>
                <w:rFonts w:hAnsi="宋体" w:cs="宋体" w:hint="eastAsia"/>
                <w:color w:val="000000"/>
                <w:sz w:val="21"/>
                <w:szCs w:val="21"/>
                <w:lang w:val="zh-CN"/>
              </w:rPr>
              <w:t>.</w:t>
            </w:r>
            <w:r>
              <w:rPr>
                <w:rFonts w:hAnsi="宋体" w:cs="宋体" w:hint="eastAsia"/>
                <w:color w:val="000000"/>
                <w:sz w:val="21"/>
                <w:szCs w:val="21"/>
                <w:lang w:val="zh-CN"/>
              </w:rPr>
              <w:t>递交地址：宜宾市第四人民医院外江路</w:t>
            </w:r>
            <w:r>
              <w:rPr>
                <w:rFonts w:hAnsi="宋体" w:cs="宋体" w:hint="eastAsia"/>
                <w:color w:val="000000"/>
                <w:sz w:val="21"/>
                <w:szCs w:val="21"/>
                <w:lang w:val="zh-CN"/>
              </w:rPr>
              <w:t>2</w:t>
            </w:r>
            <w:r>
              <w:rPr>
                <w:rFonts w:hAnsi="宋体" w:cs="宋体" w:hint="eastAsia"/>
                <w:color w:val="000000"/>
                <w:sz w:val="21"/>
                <w:szCs w:val="21"/>
                <w:lang w:val="zh-CN"/>
              </w:rPr>
              <w:t>号</w:t>
            </w:r>
            <w:r>
              <w:rPr>
                <w:rFonts w:hAnsi="宋体" w:cs="宋体" w:hint="eastAsia"/>
                <w:color w:val="000000"/>
                <w:sz w:val="21"/>
                <w:szCs w:val="21"/>
                <w:lang w:val="zh-CN"/>
              </w:rPr>
              <w:t>3</w:t>
            </w:r>
            <w:r>
              <w:rPr>
                <w:rFonts w:hAnsi="宋体" w:cs="宋体" w:hint="eastAsia"/>
                <w:color w:val="000000"/>
                <w:sz w:val="21"/>
                <w:szCs w:val="21"/>
                <w:lang w:val="zh-CN"/>
              </w:rPr>
              <w:t>号楼</w:t>
            </w:r>
            <w:r>
              <w:rPr>
                <w:rFonts w:hAnsi="宋体" w:cs="宋体" w:hint="eastAsia"/>
                <w:color w:val="000000"/>
                <w:sz w:val="21"/>
                <w:szCs w:val="21"/>
                <w:lang w:val="zh-CN"/>
              </w:rPr>
              <w:t>3</w:t>
            </w:r>
            <w:r>
              <w:rPr>
                <w:rFonts w:hAnsi="宋体" w:cs="宋体" w:hint="eastAsia"/>
                <w:color w:val="000000"/>
                <w:sz w:val="21"/>
                <w:szCs w:val="21"/>
                <w:lang w:val="zh-CN"/>
              </w:rPr>
              <w:t>楼运管财务部</w:t>
            </w:r>
          </w:p>
        </w:tc>
      </w:tr>
      <w:tr w:rsidR="00433503">
        <w:trPr>
          <w:trHeight w:val="465"/>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lastRenderedPageBreak/>
              <w:t>11</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比选评审办法</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rPr>
                <w:rFonts w:hAnsi="宋体" w:cs="宋体"/>
                <w:sz w:val="21"/>
                <w:szCs w:val="21"/>
              </w:rPr>
            </w:pPr>
            <w:r>
              <w:rPr>
                <w:rFonts w:hAnsi="宋体" w:cs="宋体" w:hint="eastAsia"/>
                <w:sz w:val="21"/>
                <w:szCs w:val="21"/>
              </w:rPr>
              <w:t>综合评分法</w:t>
            </w:r>
          </w:p>
        </w:tc>
      </w:tr>
      <w:tr w:rsidR="00433503">
        <w:trPr>
          <w:trHeight w:val="20"/>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t>12</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235"/>
              <w:jc w:val="center"/>
              <w:rPr>
                <w:rFonts w:hAnsi="宋体" w:cs="宋体"/>
                <w:color w:val="000000"/>
                <w:sz w:val="21"/>
                <w:szCs w:val="21"/>
                <w:lang w:val="zh-CN"/>
              </w:rPr>
            </w:pPr>
            <w:r>
              <w:rPr>
                <w:rFonts w:hAnsi="宋体" w:cs="宋体" w:hint="eastAsia"/>
                <w:color w:val="000000"/>
                <w:sz w:val="21"/>
                <w:szCs w:val="21"/>
                <w:lang w:val="zh-CN"/>
              </w:rPr>
              <w:t>比选人确定中选人数</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rPr>
                <w:rFonts w:hAnsi="宋体" w:cs="宋体"/>
                <w:color w:val="000000"/>
                <w:sz w:val="21"/>
                <w:szCs w:val="21"/>
              </w:rPr>
            </w:pPr>
            <w:r>
              <w:rPr>
                <w:rFonts w:hAnsi="宋体" w:cs="宋体" w:hint="eastAsia"/>
                <w:color w:val="000000"/>
                <w:sz w:val="21"/>
                <w:szCs w:val="21"/>
                <w:lang w:val="zh-CN"/>
              </w:rPr>
              <w:t>1</w:t>
            </w:r>
            <w:r>
              <w:rPr>
                <w:rFonts w:hAnsi="宋体" w:cs="宋体" w:hint="eastAsia"/>
                <w:color w:val="000000"/>
                <w:sz w:val="21"/>
                <w:szCs w:val="21"/>
                <w:lang w:val="zh-CN"/>
              </w:rPr>
              <w:t>名</w:t>
            </w:r>
          </w:p>
        </w:tc>
      </w:tr>
      <w:tr w:rsidR="00433503">
        <w:trPr>
          <w:trHeight w:val="20"/>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t>13</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235"/>
              <w:jc w:val="center"/>
              <w:rPr>
                <w:rFonts w:hAnsi="宋体" w:cs="宋体"/>
                <w:color w:val="000000"/>
                <w:sz w:val="21"/>
                <w:szCs w:val="21"/>
                <w:lang w:val="zh-CN"/>
              </w:rPr>
            </w:pPr>
            <w:r>
              <w:rPr>
                <w:rFonts w:hAnsi="宋体" w:cs="宋体" w:hint="eastAsia"/>
                <w:color w:val="000000"/>
                <w:sz w:val="21"/>
                <w:szCs w:val="21"/>
                <w:lang w:val="zh-CN"/>
              </w:rPr>
              <w:t>报价不一致修改原则</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rPr>
                <w:rFonts w:hAnsi="宋体" w:cs="宋体"/>
                <w:color w:val="000000"/>
                <w:sz w:val="21"/>
                <w:szCs w:val="21"/>
                <w:lang w:val="zh-CN"/>
              </w:rPr>
            </w:pPr>
            <w:r>
              <w:rPr>
                <w:rFonts w:hAnsi="宋体" w:cs="宋体" w:hint="eastAsia"/>
                <w:color w:val="000000"/>
                <w:sz w:val="21"/>
                <w:szCs w:val="21"/>
                <w:lang w:val="zh-CN"/>
              </w:rPr>
              <w:t>比选申请文件中报价如果出现下列不一致的，可按以下原则进行修改：</w:t>
            </w:r>
          </w:p>
          <w:p w:rsidR="00433503" w:rsidRDefault="009E7A62">
            <w:pPr>
              <w:pStyle w:val="afa"/>
              <w:ind w:firstLineChars="100" w:firstLine="210"/>
              <w:rPr>
                <w:rFonts w:hAnsi="宋体" w:cs="宋体"/>
                <w:color w:val="000000"/>
                <w:sz w:val="21"/>
                <w:szCs w:val="21"/>
                <w:lang w:val="zh-CN"/>
              </w:rPr>
            </w:pPr>
            <w:r>
              <w:rPr>
                <w:rFonts w:hAnsi="宋体" w:cs="宋体" w:hint="eastAsia"/>
                <w:color w:val="000000"/>
                <w:sz w:val="21"/>
                <w:szCs w:val="21"/>
                <w:lang w:val="zh-CN"/>
              </w:rPr>
              <w:t>(</w:t>
            </w:r>
            <w:proofErr w:type="gramStart"/>
            <w:r>
              <w:rPr>
                <w:rFonts w:hAnsi="宋体" w:cs="宋体" w:hint="eastAsia"/>
                <w:color w:val="000000"/>
                <w:sz w:val="21"/>
                <w:szCs w:val="21"/>
                <w:lang w:val="zh-CN"/>
              </w:rPr>
              <w:t>一</w:t>
            </w:r>
            <w:proofErr w:type="gramEnd"/>
            <w:r>
              <w:rPr>
                <w:rFonts w:hAnsi="宋体" w:cs="宋体" w:hint="eastAsia"/>
                <w:color w:val="000000"/>
                <w:sz w:val="21"/>
                <w:szCs w:val="21"/>
                <w:lang w:val="zh-CN"/>
              </w:rPr>
              <w:t>)</w:t>
            </w:r>
            <w:r>
              <w:rPr>
                <w:rFonts w:hAnsi="宋体" w:cs="宋体" w:hint="eastAsia"/>
                <w:color w:val="000000"/>
                <w:sz w:val="21"/>
                <w:szCs w:val="21"/>
                <w:lang w:val="zh-CN"/>
              </w:rPr>
              <w:t>大写金额和小写金额不一致的，以大写金额为准，但大写金额文字存在错误的，应当先对大写金额的文字错误进行澄清、说明或者更正，再行修正。</w:t>
            </w:r>
          </w:p>
          <w:p w:rsidR="00433503" w:rsidRDefault="009E7A62">
            <w:pPr>
              <w:pStyle w:val="afa"/>
              <w:ind w:firstLineChars="100" w:firstLine="210"/>
              <w:rPr>
                <w:rFonts w:hAnsi="宋体" w:cs="宋体"/>
                <w:color w:val="000000"/>
                <w:sz w:val="21"/>
                <w:szCs w:val="21"/>
                <w:lang w:val="zh-CN"/>
              </w:rPr>
            </w:pPr>
            <w:r>
              <w:rPr>
                <w:rFonts w:hAnsi="宋体" w:cs="宋体" w:hint="eastAsia"/>
                <w:color w:val="000000"/>
                <w:sz w:val="21"/>
                <w:szCs w:val="21"/>
                <w:lang w:val="zh-CN"/>
              </w:rPr>
              <w:t>(</w:t>
            </w:r>
            <w:r>
              <w:rPr>
                <w:rFonts w:hAnsi="宋体" w:cs="宋体" w:hint="eastAsia"/>
                <w:color w:val="000000"/>
                <w:sz w:val="21"/>
                <w:szCs w:val="21"/>
                <w:lang w:val="zh-CN"/>
              </w:rPr>
              <w:t>二</w:t>
            </w:r>
            <w:r>
              <w:rPr>
                <w:rFonts w:hAnsi="宋体" w:cs="宋体" w:hint="eastAsia"/>
                <w:color w:val="000000"/>
                <w:sz w:val="21"/>
                <w:szCs w:val="21"/>
                <w:lang w:val="zh-CN"/>
              </w:rPr>
              <w:t>)</w:t>
            </w:r>
            <w:r>
              <w:rPr>
                <w:rFonts w:hAnsi="宋体" w:cs="宋体" w:hint="eastAsia"/>
                <w:color w:val="000000"/>
                <w:sz w:val="21"/>
                <w:szCs w:val="21"/>
                <w:lang w:val="zh-CN"/>
              </w:rPr>
              <w:t>总价金额与按单价汇总金额不一致的，以单价金额计算结果为准，但单价或者单价汇总金额存在数字或者文字错误的，应当先对数字或者文字错误进行澄清、说明或者更正，再行修正。</w:t>
            </w:r>
          </w:p>
          <w:p w:rsidR="00433503" w:rsidRDefault="009E7A62">
            <w:pPr>
              <w:pStyle w:val="afa"/>
              <w:ind w:firstLineChars="100" w:firstLine="210"/>
              <w:rPr>
                <w:rFonts w:hAnsi="宋体" w:cs="宋体"/>
                <w:color w:val="000000"/>
                <w:sz w:val="21"/>
                <w:szCs w:val="21"/>
                <w:lang w:val="zh-CN"/>
              </w:rPr>
            </w:pPr>
            <w:r>
              <w:rPr>
                <w:rFonts w:hAnsi="宋体" w:cs="宋体" w:hint="eastAsia"/>
                <w:color w:val="000000"/>
                <w:sz w:val="21"/>
                <w:szCs w:val="21"/>
                <w:lang w:val="zh-CN"/>
              </w:rPr>
              <w:t>(</w:t>
            </w:r>
            <w:r>
              <w:rPr>
                <w:rFonts w:hAnsi="宋体" w:cs="宋体" w:hint="eastAsia"/>
                <w:color w:val="000000"/>
                <w:sz w:val="21"/>
                <w:szCs w:val="21"/>
                <w:lang w:val="zh-CN"/>
              </w:rPr>
              <w:t>三</w:t>
            </w:r>
            <w:r>
              <w:rPr>
                <w:rFonts w:hAnsi="宋体" w:cs="宋体" w:hint="eastAsia"/>
                <w:color w:val="000000"/>
                <w:sz w:val="21"/>
                <w:szCs w:val="21"/>
                <w:lang w:val="zh-CN"/>
              </w:rPr>
              <w:t>)</w:t>
            </w:r>
            <w:r>
              <w:rPr>
                <w:rFonts w:hAnsi="宋体" w:cs="宋体" w:hint="eastAsia"/>
                <w:color w:val="000000"/>
                <w:sz w:val="21"/>
                <w:szCs w:val="21"/>
                <w:lang w:val="zh-CN"/>
              </w:rPr>
              <w:t>单价金额小数点或者百分比有明显错位的，以总价为准，修正单价。</w:t>
            </w:r>
          </w:p>
          <w:p w:rsidR="00433503" w:rsidRDefault="009E7A62">
            <w:pPr>
              <w:pStyle w:val="afa"/>
              <w:ind w:firstLineChars="100" w:firstLine="210"/>
              <w:rPr>
                <w:rFonts w:hAnsi="宋体" w:cs="宋体"/>
                <w:sz w:val="21"/>
                <w:szCs w:val="36"/>
              </w:rPr>
            </w:pPr>
            <w:r>
              <w:rPr>
                <w:rFonts w:hAnsi="宋体" w:cs="宋体" w:hint="eastAsia"/>
                <w:color w:val="000000"/>
                <w:sz w:val="21"/>
                <w:szCs w:val="21"/>
                <w:lang w:val="zh-CN"/>
              </w:rPr>
              <w:t>同时出现两种以上不一致的，按照上述规定的顺序修正。修正后的报价</w:t>
            </w:r>
            <w:proofErr w:type="gramStart"/>
            <w:r>
              <w:rPr>
                <w:rFonts w:hAnsi="宋体" w:cs="宋体" w:hint="eastAsia"/>
                <w:color w:val="000000"/>
                <w:sz w:val="21"/>
                <w:szCs w:val="21"/>
                <w:lang w:val="zh-CN"/>
              </w:rPr>
              <w:t>经供应</w:t>
            </w:r>
            <w:proofErr w:type="gramEnd"/>
            <w:r>
              <w:rPr>
                <w:rFonts w:hAnsi="宋体" w:cs="宋体" w:hint="eastAsia"/>
                <w:color w:val="000000"/>
                <w:sz w:val="21"/>
                <w:szCs w:val="21"/>
                <w:lang w:val="zh-CN"/>
              </w:rPr>
              <w:t>商确认后产生约束力，供应商不确认的，其比选申请文件作为无效处理。供应商确认采取书面且加盖单位公章或者供应商授权代表签字的方式。</w:t>
            </w:r>
          </w:p>
        </w:tc>
      </w:tr>
      <w:tr w:rsidR="00433503">
        <w:trPr>
          <w:trHeight w:val="20"/>
        </w:trPr>
        <w:tc>
          <w:tcPr>
            <w:tcW w:w="670"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Calibri"/>
                <w:color w:val="000000"/>
                <w:sz w:val="21"/>
                <w:szCs w:val="21"/>
                <w:lang w:val="zh-CN"/>
              </w:rPr>
            </w:pPr>
            <w:r>
              <w:rPr>
                <w:rFonts w:hAnsi="宋体" w:cs="Calibri" w:hint="eastAsia"/>
                <w:color w:val="000000"/>
                <w:sz w:val="21"/>
                <w:szCs w:val="21"/>
                <w:lang w:val="zh-CN"/>
              </w:rPr>
              <w:t>14</w:t>
            </w:r>
          </w:p>
        </w:tc>
        <w:tc>
          <w:tcPr>
            <w:tcW w:w="2341"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235"/>
              <w:jc w:val="center"/>
              <w:rPr>
                <w:rFonts w:hAnsi="宋体" w:cs="宋体"/>
                <w:b/>
                <w:color w:val="000000"/>
                <w:sz w:val="21"/>
                <w:szCs w:val="21"/>
                <w:lang w:val="zh-CN"/>
              </w:rPr>
            </w:pPr>
            <w:r>
              <w:rPr>
                <w:rFonts w:hAnsi="宋体" w:cs="宋体" w:hint="eastAsia"/>
                <w:b/>
                <w:color w:val="000000"/>
                <w:sz w:val="21"/>
                <w:szCs w:val="21"/>
                <w:lang w:val="zh-CN"/>
              </w:rPr>
              <w:t>其它重要说明</w:t>
            </w:r>
          </w:p>
        </w:tc>
        <w:tc>
          <w:tcPr>
            <w:tcW w:w="5305"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firstLineChars="100" w:firstLine="210"/>
              <w:rPr>
                <w:rFonts w:hAnsi="宋体" w:cs="宋体"/>
                <w:color w:val="000000"/>
                <w:sz w:val="21"/>
                <w:szCs w:val="21"/>
                <w:lang w:val="zh-CN"/>
              </w:rPr>
            </w:pPr>
            <w:r>
              <w:rPr>
                <w:rFonts w:hAnsi="宋体" w:cs="宋体" w:hint="eastAsia"/>
                <w:color w:val="000000"/>
                <w:sz w:val="21"/>
                <w:szCs w:val="21"/>
                <w:lang w:val="zh-CN"/>
              </w:rPr>
              <w:t>由于规划调整、政策调整、比选人上级单位或本单位投资建设计划调整等情况而导致项目取消的情况，比选人单位不负任何经济赔偿和法律责任。</w:t>
            </w:r>
          </w:p>
        </w:tc>
        <w:bookmarkStart w:id="21" w:name="_比选申请文件"/>
        <w:bookmarkStart w:id="22" w:name="_中选"/>
        <w:bookmarkStart w:id="23" w:name="_纪律和监督"/>
        <w:bookmarkStart w:id="24" w:name="_评审"/>
        <w:bookmarkStart w:id="25" w:name="_合同授予"/>
        <w:bookmarkStart w:id="26" w:name="_重新比选"/>
        <w:bookmarkStart w:id="27" w:name="_招标文件"/>
        <w:bookmarkStart w:id="28" w:name="_比选申请文件的开启"/>
        <w:bookmarkStart w:id="29" w:name="_比选申请文件的递交"/>
      </w:tr>
    </w:tbl>
    <w:p w:rsidR="00433503" w:rsidRDefault="00433503">
      <w:pPr>
        <w:pStyle w:val="1"/>
        <w:tabs>
          <w:tab w:val="left" w:pos="420"/>
        </w:tabs>
        <w:spacing w:before="0" w:after="0" w:line="440" w:lineRule="exact"/>
        <w:jc w:val="center"/>
        <w:rPr>
          <w:rFonts w:ascii="宋体" w:hAnsi="宋体"/>
          <w:color w:val="000000"/>
          <w:sz w:val="32"/>
          <w:szCs w:val="32"/>
        </w:rPr>
      </w:pPr>
      <w:bookmarkStart w:id="30" w:name="_Toc21703649"/>
      <w:bookmarkStart w:id="31" w:name="_Toc7992"/>
      <w:bookmarkStart w:id="32" w:name="_Toc456648495"/>
      <w:bookmarkStart w:id="33" w:name="_Toc454834938"/>
      <w:bookmarkStart w:id="34" w:name="_Toc500402949"/>
      <w:bookmarkEnd w:id="20"/>
      <w:bookmarkEnd w:id="21"/>
      <w:bookmarkEnd w:id="22"/>
      <w:bookmarkEnd w:id="23"/>
      <w:bookmarkEnd w:id="24"/>
      <w:bookmarkEnd w:id="25"/>
      <w:bookmarkEnd w:id="26"/>
      <w:bookmarkEnd w:id="27"/>
      <w:bookmarkEnd w:id="28"/>
      <w:bookmarkEnd w:id="29"/>
    </w:p>
    <w:p w:rsidR="00433503" w:rsidRDefault="00433503">
      <w:pPr>
        <w:pStyle w:val="1"/>
        <w:tabs>
          <w:tab w:val="left" w:pos="420"/>
        </w:tabs>
        <w:spacing w:before="0" w:after="0" w:line="440" w:lineRule="exact"/>
        <w:jc w:val="center"/>
        <w:rPr>
          <w:rFonts w:ascii="宋体" w:hAnsi="宋体"/>
          <w:color w:val="000000"/>
          <w:sz w:val="32"/>
          <w:szCs w:val="32"/>
        </w:rPr>
      </w:pPr>
    </w:p>
    <w:p w:rsidR="00433503" w:rsidRDefault="00433503">
      <w:pPr>
        <w:pStyle w:val="1"/>
        <w:tabs>
          <w:tab w:val="left" w:pos="420"/>
        </w:tabs>
        <w:spacing w:before="0" w:after="0" w:line="440" w:lineRule="exact"/>
        <w:jc w:val="center"/>
        <w:rPr>
          <w:rFonts w:ascii="宋体" w:hAnsi="宋体"/>
          <w:color w:val="000000"/>
          <w:sz w:val="32"/>
          <w:szCs w:val="32"/>
        </w:rPr>
      </w:pPr>
    </w:p>
    <w:p w:rsidR="00433503" w:rsidRDefault="00433503">
      <w:pPr>
        <w:pStyle w:val="1"/>
        <w:tabs>
          <w:tab w:val="left" w:pos="420"/>
        </w:tabs>
        <w:spacing w:before="0" w:after="0" w:line="440" w:lineRule="exact"/>
        <w:jc w:val="center"/>
        <w:rPr>
          <w:rFonts w:ascii="宋体" w:hAnsi="宋体"/>
          <w:color w:val="000000"/>
          <w:sz w:val="32"/>
          <w:szCs w:val="32"/>
        </w:rPr>
      </w:pPr>
    </w:p>
    <w:p w:rsidR="00433503" w:rsidRDefault="00433503">
      <w:pPr>
        <w:pStyle w:val="1"/>
        <w:tabs>
          <w:tab w:val="left" w:pos="420"/>
        </w:tabs>
        <w:spacing w:before="0" w:after="0" w:line="440" w:lineRule="exact"/>
        <w:jc w:val="center"/>
        <w:rPr>
          <w:rFonts w:ascii="宋体" w:hAnsi="宋体"/>
          <w:color w:val="000000"/>
          <w:sz w:val="32"/>
          <w:szCs w:val="32"/>
        </w:rPr>
      </w:pPr>
    </w:p>
    <w:p w:rsidR="00433503" w:rsidRDefault="00433503">
      <w:pPr>
        <w:pStyle w:val="1"/>
        <w:tabs>
          <w:tab w:val="left" w:pos="420"/>
        </w:tabs>
        <w:spacing w:before="0" w:after="0" w:line="440" w:lineRule="exact"/>
        <w:jc w:val="center"/>
        <w:rPr>
          <w:rFonts w:ascii="宋体" w:hAnsi="宋体"/>
          <w:color w:val="000000"/>
          <w:sz w:val="32"/>
          <w:szCs w:val="32"/>
        </w:rPr>
      </w:pPr>
    </w:p>
    <w:p w:rsidR="00433503" w:rsidRDefault="00433503">
      <w:pPr>
        <w:pStyle w:val="1"/>
        <w:tabs>
          <w:tab w:val="left" w:pos="420"/>
        </w:tabs>
        <w:spacing w:before="0" w:after="0" w:line="440" w:lineRule="exact"/>
        <w:jc w:val="center"/>
        <w:rPr>
          <w:rFonts w:ascii="宋体" w:hAnsi="宋体"/>
          <w:color w:val="000000"/>
          <w:sz w:val="32"/>
          <w:szCs w:val="32"/>
        </w:rPr>
      </w:pPr>
    </w:p>
    <w:p w:rsidR="00433503" w:rsidRDefault="00433503">
      <w:pPr>
        <w:pStyle w:val="1"/>
        <w:tabs>
          <w:tab w:val="left" w:pos="420"/>
        </w:tabs>
        <w:spacing w:before="0" w:after="0" w:line="440" w:lineRule="exact"/>
        <w:jc w:val="center"/>
        <w:rPr>
          <w:rFonts w:ascii="宋体" w:hAnsi="宋体"/>
          <w:color w:val="000000"/>
          <w:sz w:val="32"/>
          <w:szCs w:val="32"/>
        </w:rPr>
      </w:pPr>
    </w:p>
    <w:p w:rsidR="00433503" w:rsidRDefault="00433503">
      <w:pPr>
        <w:pStyle w:val="1"/>
        <w:tabs>
          <w:tab w:val="left" w:pos="420"/>
        </w:tabs>
        <w:spacing w:before="0" w:after="0" w:line="440" w:lineRule="exact"/>
        <w:jc w:val="center"/>
        <w:rPr>
          <w:rFonts w:ascii="宋体" w:hAnsi="宋体"/>
          <w:color w:val="000000"/>
          <w:sz w:val="32"/>
          <w:szCs w:val="32"/>
        </w:rPr>
      </w:pPr>
    </w:p>
    <w:p w:rsidR="00433503" w:rsidRDefault="00433503">
      <w:pPr>
        <w:pStyle w:val="1"/>
        <w:tabs>
          <w:tab w:val="left" w:pos="420"/>
        </w:tabs>
        <w:spacing w:before="0" w:after="0" w:line="440" w:lineRule="exact"/>
        <w:jc w:val="center"/>
        <w:rPr>
          <w:rFonts w:ascii="宋体" w:hAnsi="宋体"/>
          <w:color w:val="000000"/>
          <w:sz w:val="32"/>
          <w:szCs w:val="32"/>
        </w:rPr>
      </w:pPr>
    </w:p>
    <w:p w:rsidR="00433503" w:rsidRDefault="00433503">
      <w:pPr>
        <w:pStyle w:val="1"/>
        <w:tabs>
          <w:tab w:val="left" w:pos="420"/>
        </w:tabs>
        <w:spacing w:before="0" w:after="0" w:line="440" w:lineRule="exact"/>
        <w:jc w:val="center"/>
        <w:rPr>
          <w:rFonts w:ascii="宋体" w:hAnsi="宋体"/>
          <w:color w:val="000000"/>
          <w:sz w:val="32"/>
          <w:szCs w:val="32"/>
        </w:rPr>
      </w:pPr>
    </w:p>
    <w:p w:rsidR="00433503" w:rsidRDefault="00433503"/>
    <w:p w:rsidR="00433503" w:rsidRDefault="009E7A62">
      <w:r>
        <w:rPr>
          <w:rFonts w:hint="eastAsia"/>
        </w:rPr>
        <w:t xml:space="preserve">  </w:t>
      </w:r>
    </w:p>
    <w:p w:rsidR="00433503" w:rsidRDefault="009E7A62">
      <w:pPr>
        <w:pStyle w:val="1"/>
        <w:tabs>
          <w:tab w:val="left" w:pos="420"/>
        </w:tabs>
        <w:spacing w:before="0" w:after="0" w:line="440" w:lineRule="exact"/>
        <w:ind w:firstLineChars="600" w:firstLine="1928"/>
        <w:rPr>
          <w:rFonts w:ascii="宋体" w:hAnsi="宋体"/>
          <w:color w:val="000000"/>
          <w:sz w:val="32"/>
          <w:szCs w:val="32"/>
        </w:rPr>
      </w:pPr>
      <w:r>
        <w:rPr>
          <w:rFonts w:ascii="宋体" w:hAnsi="宋体" w:hint="eastAsia"/>
          <w:color w:val="000000"/>
          <w:sz w:val="32"/>
          <w:szCs w:val="32"/>
        </w:rPr>
        <w:lastRenderedPageBreak/>
        <w:t>第三章</w:t>
      </w:r>
      <w:r>
        <w:rPr>
          <w:rFonts w:ascii="宋体" w:hAnsi="宋体" w:hint="eastAsia"/>
          <w:color w:val="000000"/>
          <w:sz w:val="32"/>
          <w:szCs w:val="32"/>
        </w:rPr>
        <w:t xml:space="preserve"> </w:t>
      </w:r>
      <w:r>
        <w:rPr>
          <w:rFonts w:ascii="宋体" w:hAnsi="宋体" w:hint="eastAsia"/>
          <w:color w:val="000000"/>
          <w:sz w:val="32"/>
          <w:szCs w:val="32"/>
        </w:rPr>
        <w:t>资格审查需要提供的资料</w:t>
      </w:r>
      <w:bookmarkEnd w:id="30"/>
      <w:bookmarkEnd w:id="31"/>
    </w:p>
    <w:p w:rsidR="00433503" w:rsidRDefault="009E7A62">
      <w:pPr>
        <w:spacing w:line="460" w:lineRule="exact"/>
        <w:ind w:firstLineChars="200" w:firstLine="480"/>
        <w:rPr>
          <w:rFonts w:ascii="宋体" w:hAnsi="宋体" w:cs="宋体"/>
          <w:b/>
          <w:sz w:val="24"/>
        </w:rPr>
      </w:pPr>
      <w:r>
        <w:rPr>
          <w:rFonts w:ascii="宋体" w:hAnsi="宋体" w:cs="宋体" w:hint="eastAsia"/>
          <w:sz w:val="24"/>
        </w:rPr>
        <w:t>1</w:t>
      </w:r>
      <w:r>
        <w:rPr>
          <w:rFonts w:ascii="宋体" w:hAnsi="宋体" w:cs="宋体"/>
          <w:sz w:val="24"/>
        </w:rPr>
        <w:t>.</w:t>
      </w:r>
      <w:r>
        <w:rPr>
          <w:rFonts w:ascii="宋体" w:hAnsi="宋体" w:cs="宋体" w:hint="eastAsia"/>
          <w:sz w:val="24"/>
        </w:rPr>
        <w:t>法人或其他组织参加比选的提供其营业执照副本复印件或法人证书副本复印件；自然人参加比选的提供其自然人身份证明复印件。营业执照营业范围</w:t>
      </w:r>
      <w:proofErr w:type="gramStart"/>
      <w:r>
        <w:rPr>
          <w:rFonts w:ascii="宋体" w:hAnsi="宋体" w:cs="宋体" w:hint="eastAsia"/>
          <w:sz w:val="24"/>
        </w:rPr>
        <w:t>需包括</w:t>
      </w:r>
      <w:proofErr w:type="gramEnd"/>
      <w:r>
        <w:rPr>
          <w:rFonts w:ascii="宋体" w:hAnsi="宋体" w:cs="宋体" w:hint="eastAsia"/>
          <w:sz w:val="24"/>
        </w:rPr>
        <w:t>市政公用工程、环境保护专用设备销售相关资质。</w:t>
      </w:r>
      <w:r>
        <w:rPr>
          <w:rFonts w:ascii="宋体" w:hAnsi="宋体" w:cs="宋体" w:hint="eastAsia"/>
          <w:b/>
          <w:sz w:val="24"/>
        </w:rPr>
        <w:t>(</w:t>
      </w:r>
      <w:r>
        <w:rPr>
          <w:rFonts w:ascii="宋体" w:hAnsi="宋体" w:cs="宋体" w:hint="eastAsia"/>
          <w:b/>
          <w:sz w:val="24"/>
        </w:rPr>
        <w:t>注：在有效期内。</w:t>
      </w:r>
      <w:r>
        <w:rPr>
          <w:rFonts w:ascii="宋体" w:hAnsi="宋体" w:cs="宋体" w:hint="eastAsia"/>
          <w:b/>
          <w:sz w:val="24"/>
        </w:rPr>
        <w:t>)</w:t>
      </w:r>
    </w:p>
    <w:p w:rsidR="00433503" w:rsidRDefault="009E7A62">
      <w:pPr>
        <w:spacing w:line="460" w:lineRule="exact"/>
        <w:ind w:firstLineChars="200" w:firstLine="480"/>
        <w:rPr>
          <w:rFonts w:ascii="宋体" w:hAnsi="宋体" w:cs="宋体"/>
          <w:b/>
          <w:sz w:val="24"/>
        </w:rPr>
      </w:pPr>
      <w:r>
        <w:rPr>
          <w:rFonts w:ascii="宋体" w:hAnsi="宋体" w:cs="宋体" w:hint="eastAsia"/>
          <w:sz w:val="24"/>
        </w:rPr>
        <w:t>2</w:t>
      </w:r>
      <w:r>
        <w:rPr>
          <w:rFonts w:ascii="宋体" w:hAnsi="宋体" w:cs="宋体"/>
          <w:sz w:val="24"/>
        </w:rPr>
        <w:t>.</w:t>
      </w:r>
      <w:r>
        <w:rPr>
          <w:rFonts w:ascii="宋体" w:hAnsi="宋体" w:cs="宋体" w:hint="eastAsia"/>
          <w:sz w:val="24"/>
        </w:rPr>
        <w:t>比选申请人的组织机构代码证副本复印件。</w:t>
      </w:r>
      <w:r>
        <w:rPr>
          <w:rFonts w:ascii="宋体" w:hAnsi="宋体" w:cs="宋体" w:hint="eastAsia"/>
          <w:b/>
          <w:sz w:val="24"/>
        </w:rPr>
        <w:t>(</w:t>
      </w:r>
      <w:r>
        <w:rPr>
          <w:rFonts w:ascii="宋体" w:hAnsi="宋体" w:cs="宋体" w:hint="eastAsia"/>
          <w:b/>
          <w:sz w:val="24"/>
        </w:rPr>
        <w:t>注：①在有效期内；②自然人参加投标时可不提供；③已实行三证合一的可不提供。</w:t>
      </w:r>
      <w:r>
        <w:rPr>
          <w:rFonts w:ascii="宋体" w:hAnsi="宋体" w:cs="宋体" w:hint="eastAsia"/>
          <w:b/>
          <w:sz w:val="24"/>
        </w:rPr>
        <w:t>)</w:t>
      </w:r>
    </w:p>
    <w:p w:rsidR="00433503" w:rsidRDefault="009E7A62">
      <w:pPr>
        <w:spacing w:line="440" w:lineRule="exact"/>
        <w:ind w:firstLineChars="200" w:firstLine="480"/>
        <w:rPr>
          <w:rFonts w:ascii="宋体" w:hAnsi="宋体"/>
          <w:color w:val="000000"/>
          <w:sz w:val="24"/>
        </w:rPr>
      </w:pPr>
      <w:r>
        <w:rPr>
          <w:rFonts w:ascii="宋体" w:hAnsi="宋体" w:cs="宋体" w:hint="eastAsia"/>
          <w:sz w:val="24"/>
        </w:rPr>
        <w:t>3</w:t>
      </w:r>
      <w:r>
        <w:rPr>
          <w:rFonts w:ascii="宋体" w:hAnsi="宋体" w:cs="宋体"/>
          <w:sz w:val="24"/>
        </w:rPr>
        <w:t>.</w:t>
      </w:r>
      <w:r>
        <w:rPr>
          <w:rFonts w:ascii="宋体" w:hAnsi="宋体" w:cs="宋体" w:hint="eastAsia"/>
          <w:sz w:val="24"/>
        </w:rPr>
        <w:t>比选申请人的税务登记证副本复印件。</w:t>
      </w:r>
      <w:r>
        <w:rPr>
          <w:rFonts w:ascii="宋体" w:hAnsi="宋体" w:cs="宋体" w:hint="eastAsia"/>
          <w:b/>
          <w:sz w:val="24"/>
        </w:rPr>
        <w:t>(</w:t>
      </w:r>
      <w:r>
        <w:rPr>
          <w:rFonts w:ascii="宋体" w:hAnsi="宋体" w:cs="宋体" w:hint="eastAsia"/>
          <w:b/>
          <w:sz w:val="24"/>
        </w:rPr>
        <w:t>注：①在有效期内；②自然人参加投标时可不提供；③已实行三证合一的可不提供。</w:t>
      </w:r>
      <w:r>
        <w:rPr>
          <w:rFonts w:ascii="宋体" w:hAnsi="宋体" w:cs="宋体" w:hint="eastAsia"/>
          <w:b/>
          <w:sz w:val="24"/>
        </w:rPr>
        <w:t>)</w:t>
      </w:r>
    </w:p>
    <w:p w:rsidR="00433503" w:rsidRDefault="009E7A62">
      <w:pPr>
        <w:spacing w:line="440" w:lineRule="exact"/>
        <w:ind w:firstLineChars="200" w:firstLine="480"/>
        <w:rPr>
          <w:rFonts w:ascii="宋体" w:hAnsi="宋体"/>
          <w:color w:val="000000"/>
          <w:sz w:val="24"/>
        </w:rPr>
      </w:pPr>
      <w:r>
        <w:rPr>
          <w:rFonts w:hint="eastAsia"/>
          <w:sz w:val="24"/>
        </w:rPr>
        <w:t>4</w:t>
      </w:r>
      <w:r>
        <w:rPr>
          <w:sz w:val="24"/>
        </w:rPr>
        <w:t>.</w:t>
      </w:r>
      <w:r>
        <w:rPr>
          <w:rFonts w:ascii="宋体" w:hAnsi="宋体" w:cs="宋体" w:hint="eastAsia"/>
          <w:sz w:val="24"/>
        </w:rPr>
        <w:t>比选申请人提供</w:t>
      </w:r>
      <w:r>
        <w:rPr>
          <w:rFonts w:hint="eastAsia"/>
          <w:sz w:val="24"/>
        </w:rPr>
        <w:t>具有良好的商业信誉和健全的财务会计制度承诺函。</w:t>
      </w:r>
    </w:p>
    <w:p w:rsidR="00433503" w:rsidRDefault="009E7A62">
      <w:pPr>
        <w:spacing w:line="440" w:lineRule="exact"/>
        <w:ind w:firstLineChars="200" w:firstLine="480"/>
        <w:rPr>
          <w:rFonts w:ascii="宋体" w:hAnsi="宋体"/>
          <w:color w:val="000000"/>
          <w:sz w:val="24"/>
        </w:rPr>
      </w:pPr>
      <w:r>
        <w:rPr>
          <w:rFonts w:ascii="宋体" w:hAnsi="宋体" w:cs="宋体" w:hint="eastAsia"/>
          <w:sz w:val="24"/>
        </w:rPr>
        <w:t>5</w:t>
      </w:r>
      <w:r>
        <w:rPr>
          <w:rFonts w:ascii="宋体" w:hAnsi="宋体" w:cs="宋体"/>
          <w:sz w:val="24"/>
        </w:rPr>
        <w:t>.</w:t>
      </w:r>
      <w:r>
        <w:rPr>
          <w:rFonts w:ascii="宋体" w:hAnsi="宋体" w:cs="宋体" w:hint="eastAsia"/>
          <w:sz w:val="24"/>
        </w:rPr>
        <w:t>比选申请人提供具有履行合同所必需的设备和专业技术能力的</w:t>
      </w:r>
      <w:proofErr w:type="gramStart"/>
      <w:r>
        <w:rPr>
          <w:rFonts w:ascii="宋体" w:hAnsi="宋体" w:cs="宋体" w:hint="eastAsia"/>
          <w:sz w:val="24"/>
        </w:rPr>
        <w:t>供承诺</w:t>
      </w:r>
      <w:proofErr w:type="gramEnd"/>
      <w:r>
        <w:rPr>
          <w:rFonts w:ascii="宋体" w:hAnsi="宋体" w:cs="宋体" w:hint="eastAsia"/>
          <w:sz w:val="24"/>
        </w:rPr>
        <w:t>函。</w:t>
      </w:r>
    </w:p>
    <w:p w:rsidR="00433503" w:rsidRDefault="009E7A62">
      <w:pPr>
        <w:spacing w:line="440" w:lineRule="exact"/>
        <w:ind w:firstLineChars="200" w:firstLine="480"/>
        <w:rPr>
          <w:rFonts w:ascii="宋体" w:hAnsi="宋体"/>
          <w:color w:val="000000"/>
          <w:sz w:val="24"/>
        </w:rPr>
      </w:pPr>
      <w:r>
        <w:rPr>
          <w:rFonts w:ascii="宋体" w:hAnsi="宋体" w:cs="宋体" w:hint="eastAsia"/>
          <w:sz w:val="24"/>
        </w:rPr>
        <w:t>6</w:t>
      </w:r>
      <w:r>
        <w:rPr>
          <w:rFonts w:ascii="宋体" w:hAnsi="宋体" w:cs="宋体"/>
          <w:sz w:val="24"/>
        </w:rPr>
        <w:t>.</w:t>
      </w:r>
      <w:r>
        <w:rPr>
          <w:rFonts w:ascii="宋体" w:hAnsi="宋体" w:cs="宋体" w:hint="eastAsia"/>
          <w:sz w:val="24"/>
        </w:rPr>
        <w:t>比选申请人提供具有依法缴纳税收和社会保障资金的良好记录的承诺函。</w:t>
      </w:r>
    </w:p>
    <w:p w:rsidR="00433503" w:rsidRDefault="009E7A62">
      <w:pPr>
        <w:spacing w:line="440" w:lineRule="exact"/>
        <w:ind w:firstLineChars="200" w:firstLine="480"/>
        <w:rPr>
          <w:rFonts w:ascii="宋体" w:hAnsi="宋体"/>
          <w:sz w:val="24"/>
        </w:rPr>
      </w:pPr>
      <w:r>
        <w:rPr>
          <w:rFonts w:ascii="宋体" w:hAnsi="宋体"/>
          <w:color w:val="000000"/>
          <w:sz w:val="24"/>
        </w:rPr>
        <w:t>7.</w:t>
      </w:r>
      <w:r>
        <w:rPr>
          <w:rFonts w:ascii="宋体" w:hAnsi="宋体" w:hint="eastAsia"/>
          <w:color w:val="000000"/>
          <w:sz w:val="24"/>
        </w:rPr>
        <w:t>比选申请人</w:t>
      </w:r>
      <w:r>
        <w:rPr>
          <w:rFonts w:ascii="宋体" w:hAnsi="宋体" w:cs="宋体" w:hint="eastAsia"/>
          <w:sz w:val="24"/>
        </w:rPr>
        <w:t>提供</w:t>
      </w:r>
      <w:r>
        <w:rPr>
          <w:rFonts w:ascii="宋体" w:hAnsi="宋体" w:hint="eastAsia"/>
          <w:color w:val="000000"/>
          <w:sz w:val="24"/>
        </w:rPr>
        <w:t>参加本次比选活动前三年内，在经营活动中没有重大违法记</w:t>
      </w:r>
      <w:r>
        <w:rPr>
          <w:rFonts w:ascii="宋体" w:hAnsi="宋体" w:hint="eastAsia"/>
          <w:sz w:val="24"/>
        </w:rPr>
        <w:t>录的承诺函；</w:t>
      </w:r>
    </w:p>
    <w:p w:rsidR="00433503" w:rsidRDefault="009E7A62">
      <w:pPr>
        <w:spacing w:line="440" w:lineRule="exact"/>
        <w:ind w:firstLineChars="200" w:firstLine="480"/>
        <w:rPr>
          <w:rFonts w:ascii="宋体" w:hAnsi="宋体"/>
          <w:sz w:val="24"/>
        </w:rPr>
      </w:pPr>
      <w:r>
        <w:rPr>
          <w:rFonts w:ascii="宋体" w:hAnsi="宋体"/>
          <w:sz w:val="24"/>
        </w:rPr>
        <w:t>8.</w:t>
      </w:r>
      <w:r>
        <w:rPr>
          <w:rFonts w:ascii="宋体" w:hAnsi="宋体" w:hint="eastAsia"/>
          <w:sz w:val="24"/>
        </w:rPr>
        <w:t>比选申请人提供参加本次比选活动的比选申请人现任法定代表人</w:t>
      </w:r>
      <w:r>
        <w:rPr>
          <w:rFonts w:ascii="宋体" w:hAnsi="宋体" w:hint="eastAsia"/>
          <w:sz w:val="24"/>
        </w:rPr>
        <w:t>/</w:t>
      </w:r>
      <w:r>
        <w:rPr>
          <w:rFonts w:ascii="宋体" w:hAnsi="宋体" w:hint="eastAsia"/>
          <w:sz w:val="24"/>
        </w:rPr>
        <w:t>主要负责人不得具有行贿犯罪记录的承诺函；</w:t>
      </w:r>
    </w:p>
    <w:p w:rsidR="00433503" w:rsidRDefault="009E7A62">
      <w:pPr>
        <w:spacing w:line="440" w:lineRule="exact"/>
        <w:ind w:firstLineChars="200" w:firstLine="480"/>
        <w:rPr>
          <w:rFonts w:ascii="宋体" w:hAnsi="宋体"/>
          <w:sz w:val="24"/>
        </w:rPr>
      </w:pPr>
      <w:r>
        <w:rPr>
          <w:rFonts w:ascii="宋体" w:hAnsi="宋体"/>
          <w:sz w:val="24"/>
        </w:rPr>
        <w:t>9.</w:t>
      </w:r>
      <w:r>
        <w:rPr>
          <w:rFonts w:ascii="宋体" w:hAnsi="宋体" w:hint="eastAsia"/>
          <w:sz w:val="24"/>
        </w:rPr>
        <w:t>提供比选申请人提供在比选公告发布之日前未被列入“信用中国”网站</w:t>
      </w:r>
      <w:r>
        <w:rPr>
          <w:rFonts w:ascii="宋体" w:hAnsi="宋体" w:hint="eastAsia"/>
          <w:sz w:val="24"/>
        </w:rPr>
        <w:t>(www.creditchina.gov.cn)</w:t>
      </w:r>
      <w:r>
        <w:rPr>
          <w:rFonts w:ascii="宋体" w:hAnsi="宋体" w:hint="eastAsia"/>
          <w:sz w:val="24"/>
        </w:rPr>
        <w:t>、“中国政府采购网”网站</w:t>
      </w:r>
      <w:r>
        <w:rPr>
          <w:rFonts w:ascii="宋体" w:hAnsi="宋体" w:hint="eastAsia"/>
          <w:sz w:val="24"/>
        </w:rPr>
        <w:t>(www.ccgp.gov.cn)</w:t>
      </w:r>
      <w:r>
        <w:rPr>
          <w:rFonts w:ascii="宋体" w:hAnsi="宋体" w:hint="eastAsia"/>
          <w:sz w:val="24"/>
        </w:rPr>
        <w:t>中任</w:t>
      </w:r>
      <w:proofErr w:type="gramStart"/>
      <w:r>
        <w:rPr>
          <w:rFonts w:ascii="宋体" w:hAnsi="宋体" w:hint="eastAsia"/>
          <w:sz w:val="24"/>
        </w:rPr>
        <w:t>一</w:t>
      </w:r>
      <w:proofErr w:type="gramEnd"/>
      <w:r>
        <w:rPr>
          <w:rFonts w:ascii="宋体" w:hAnsi="宋体" w:hint="eastAsia"/>
          <w:sz w:val="24"/>
        </w:rPr>
        <w:t>网站的失信</w:t>
      </w:r>
      <w:r>
        <w:rPr>
          <w:rFonts w:ascii="宋体" w:hAnsi="宋体" w:hint="eastAsia"/>
          <w:sz w:val="24"/>
        </w:rPr>
        <w:t>被执行人名单或重大税收违法案件当事人名单或政府采购严重违法失信行为记录名单的承诺函，并提供网站截图。</w:t>
      </w:r>
    </w:p>
    <w:p w:rsidR="00433503" w:rsidRDefault="009E7A62">
      <w:pPr>
        <w:spacing w:line="440" w:lineRule="exact"/>
        <w:ind w:firstLineChars="200" w:firstLine="480"/>
        <w:rPr>
          <w:rFonts w:ascii="宋体" w:hAnsi="宋体" w:cs="宋体"/>
          <w:b/>
          <w:sz w:val="24"/>
        </w:rPr>
      </w:pPr>
      <w:r>
        <w:rPr>
          <w:rFonts w:ascii="宋体" w:hAnsi="宋体"/>
          <w:sz w:val="24"/>
        </w:rPr>
        <w:t>10.</w:t>
      </w:r>
      <w:r>
        <w:rPr>
          <w:rFonts w:ascii="宋体" w:hAnsi="宋体" w:hint="eastAsia"/>
          <w:sz w:val="24"/>
        </w:rPr>
        <w:t>法定代表人授权书原件</w:t>
      </w:r>
      <w:r>
        <w:rPr>
          <w:rFonts w:ascii="宋体" w:hAnsi="宋体" w:cs="宋体" w:hint="eastAsia"/>
          <w:b/>
          <w:sz w:val="24"/>
        </w:rPr>
        <w:t>(</w:t>
      </w:r>
      <w:r>
        <w:rPr>
          <w:rFonts w:ascii="宋体" w:hAnsi="宋体" w:cs="宋体" w:hint="eastAsia"/>
          <w:b/>
          <w:sz w:val="24"/>
        </w:rPr>
        <w:t>注：①法定代表人参与比选时提供法定代表人身份证明，附法定代表人身份证复印件；②授权代表参与比选时提供法定代表人授权委托书，附法定代表人身份证复印件、授权代表身份证复印件。</w:t>
      </w:r>
      <w:r>
        <w:rPr>
          <w:rFonts w:ascii="宋体" w:hAnsi="宋体" w:cs="宋体" w:hint="eastAsia"/>
          <w:b/>
          <w:sz w:val="24"/>
        </w:rPr>
        <w:t>)</w:t>
      </w:r>
    </w:p>
    <w:p w:rsidR="00433503" w:rsidRDefault="009E7A62">
      <w:pPr>
        <w:spacing w:line="440" w:lineRule="exact"/>
        <w:ind w:firstLineChars="200" w:firstLine="480"/>
        <w:rPr>
          <w:rFonts w:ascii="宋体" w:hAnsi="宋体"/>
          <w:sz w:val="24"/>
        </w:rPr>
      </w:pPr>
      <w:r>
        <w:rPr>
          <w:rFonts w:ascii="宋体" w:hAnsi="宋体"/>
          <w:sz w:val="24"/>
        </w:rPr>
        <w:t>11.</w:t>
      </w:r>
      <w:r>
        <w:rPr>
          <w:rFonts w:ascii="宋体" w:hAnsi="宋体" w:hint="eastAsia"/>
          <w:sz w:val="24"/>
        </w:rPr>
        <w:t>比选申请人与其他比选申请人之间，单位负责人不为同一人或者不存在直接控股、管理关系的承诺函。</w:t>
      </w:r>
    </w:p>
    <w:p w:rsidR="00433503" w:rsidRDefault="00433503">
      <w:pPr>
        <w:overflowPunct w:val="0"/>
        <w:autoSpaceDE w:val="0"/>
        <w:autoSpaceDN w:val="0"/>
        <w:spacing w:line="420" w:lineRule="exact"/>
        <w:rPr>
          <w:b/>
          <w:szCs w:val="36"/>
        </w:rPr>
      </w:pPr>
    </w:p>
    <w:p w:rsidR="00433503" w:rsidRDefault="009E7A62">
      <w:pPr>
        <w:overflowPunct w:val="0"/>
        <w:autoSpaceDE w:val="0"/>
        <w:autoSpaceDN w:val="0"/>
        <w:spacing w:line="420" w:lineRule="exact"/>
        <w:rPr>
          <w:b/>
          <w:sz w:val="24"/>
          <w:szCs w:val="24"/>
        </w:rPr>
      </w:pPr>
      <w:r>
        <w:rPr>
          <w:rFonts w:hint="eastAsia"/>
          <w:b/>
          <w:sz w:val="24"/>
          <w:szCs w:val="24"/>
        </w:rPr>
        <w:t>注：</w:t>
      </w:r>
      <w:r>
        <w:rPr>
          <w:rFonts w:hint="eastAsia"/>
          <w:b/>
          <w:sz w:val="24"/>
          <w:szCs w:val="24"/>
        </w:rPr>
        <w:t>1.</w:t>
      </w:r>
      <w:r>
        <w:rPr>
          <w:rFonts w:hint="eastAsia"/>
          <w:b/>
          <w:sz w:val="24"/>
          <w:szCs w:val="24"/>
        </w:rPr>
        <w:t>比选申请人提供的以上资格证明材料为复印件的均应加盖供应商公章。</w:t>
      </w:r>
    </w:p>
    <w:p w:rsidR="00433503" w:rsidRDefault="009E7A62">
      <w:pPr>
        <w:overflowPunct w:val="0"/>
        <w:autoSpaceDE w:val="0"/>
        <w:autoSpaceDN w:val="0"/>
        <w:spacing w:line="420" w:lineRule="exact"/>
        <w:ind w:firstLineChars="200" w:firstLine="482"/>
        <w:rPr>
          <w:b/>
          <w:sz w:val="24"/>
          <w:szCs w:val="24"/>
        </w:rPr>
      </w:pPr>
      <w:r>
        <w:rPr>
          <w:rFonts w:hint="eastAsia"/>
          <w:b/>
          <w:sz w:val="24"/>
          <w:szCs w:val="24"/>
        </w:rPr>
        <w:t>2.</w:t>
      </w:r>
      <w:r>
        <w:rPr>
          <w:rFonts w:hint="eastAsia"/>
          <w:b/>
          <w:sz w:val="24"/>
          <w:szCs w:val="24"/>
        </w:rPr>
        <w:t>比选申请人应对其所提供的资格证明材料来源的合法性、真实性负责</w:t>
      </w:r>
      <w:r>
        <w:rPr>
          <w:b/>
          <w:sz w:val="24"/>
          <w:szCs w:val="24"/>
        </w:rPr>
        <w:t>。</w:t>
      </w:r>
    </w:p>
    <w:p w:rsidR="00433503" w:rsidRDefault="009E7A62">
      <w:pPr>
        <w:overflowPunct w:val="0"/>
        <w:autoSpaceDE w:val="0"/>
        <w:autoSpaceDN w:val="0"/>
        <w:spacing w:line="420" w:lineRule="exact"/>
        <w:ind w:firstLineChars="200" w:firstLine="482"/>
        <w:rPr>
          <w:b/>
          <w:sz w:val="24"/>
          <w:szCs w:val="24"/>
        </w:rPr>
      </w:pPr>
      <w:r>
        <w:rPr>
          <w:rFonts w:hint="eastAsia"/>
          <w:b/>
          <w:sz w:val="24"/>
          <w:szCs w:val="24"/>
        </w:rPr>
        <w:t>3.</w:t>
      </w:r>
      <w:r>
        <w:rPr>
          <w:rFonts w:hint="eastAsia"/>
          <w:b/>
          <w:sz w:val="24"/>
          <w:szCs w:val="24"/>
        </w:rPr>
        <w:t>承诺函可集中提供也可逐项单独提供。</w:t>
      </w:r>
    </w:p>
    <w:p w:rsidR="00433503" w:rsidRDefault="009E7A62">
      <w:pPr>
        <w:pStyle w:val="1"/>
        <w:spacing w:before="100" w:beforeAutospacing="1" w:after="100" w:afterAutospacing="1" w:line="240" w:lineRule="exact"/>
        <w:jc w:val="center"/>
        <w:rPr>
          <w:rFonts w:ascii="宋体" w:hAnsi="宋体"/>
          <w:color w:val="000000"/>
          <w:sz w:val="32"/>
          <w:szCs w:val="32"/>
        </w:rPr>
      </w:pPr>
      <w:r>
        <w:rPr>
          <w:rFonts w:ascii="宋体" w:hAnsi="宋体"/>
          <w:color w:val="000000"/>
          <w:sz w:val="32"/>
          <w:szCs w:val="32"/>
        </w:rPr>
        <w:br w:type="page"/>
      </w:r>
      <w:bookmarkStart w:id="35" w:name="_Toc21703650"/>
      <w:bookmarkStart w:id="36" w:name="_Toc19033"/>
      <w:r>
        <w:rPr>
          <w:rFonts w:ascii="宋体" w:hAnsi="宋体" w:hint="eastAsia"/>
          <w:color w:val="000000"/>
          <w:sz w:val="32"/>
          <w:szCs w:val="32"/>
        </w:rPr>
        <w:lastRenderedPageBreak/>
        <w:t>第四章</w:t>
      </w:r>
      <w:bookmarkEnd w:id="35"/>
      <w:r>
        <w:rPr>
          <w:rFonts w:ascii="宋体" w:hAnsi="宋体" w:hint="eastAsia"/>
          <w:color w:val="000000"/>
          <w:sz w:val="32"/>
          <w:szCs w:val="32"/>
        </w:rPr>
        <w:t xml:space="preserve"> </w:t>
      </w:r>
      <w:r>
        <w:rPr>
          <w:rFonts w:ascii="宋体" w:hAnsi="宋体" w:hint="eastAsia"/>
          <w:color w:val="000000"/>
          <w:sz w:val="32"/>
          <w:szCs w:val="32"/>
        </w:rPr>
        <w:t>项目技术、服务及其他商务要求</w:t>
      </w:r>
      <w:bookmarkEnd w:id="36"/>
    </w:p>
    <w:p w:rsidR="00433503" w:rsidRDefault="009E7A62">
      <w:pPr>
        <w:pStyle w:val="2"/>
        <w:spacing w:before="0" w:after="0" w:line="360" w:lineRule="auto"/>
        <w:ind w:leftChars="180" w:hangingChars="142" w:hanging="342"/>
        <w:jc w:val="left"/>
        <w:rPr>
          <w:rFonts w:ascii="宋体" w:eastAsia="宋体" w:hAnsi="宋体"/>
          <w:color w:val="000000"/>
        </w:rPr>
      </w:pPr>
      <w:r>
        <w:rPr>
          <w:rFonts w:ascii="宋体" w:eastAsia="宋体" w:hAnsi="宋体" w:hint="eastAsia"/>
          <w:color w:val="000000"/>
        </w:rPr>
        <w:t>一、项目概述</w:t>
      </w:r>
    </w:p>
    <w:p w:rsidR="00433503" w:rsidRDefault="009E7A62">
      <w:pPr>
        <w:spacing w:line="440" w:lineRule="exact"/>
        <w:ind w:firstLineChars="200" w:firstLine="480"/>
        <w:rPr>
          <w:rFonts w:ascii="宋体" w:hAnsi="宋体"/>
          <w:spacing w:val="-6"/>
          <w:sz w:val="24"/>
        </w:rPr>
      </w:pPr>
      <w:r>
        <w:rPr>
          <w:rFonts w:ascii="宋体" w:hAnsi="宋体" w:hint="eastAsia"/>
          <w:sz w:val="24"/>
        </w:rPr>
        <w:t>1.</w:t>
      </w:r>
      <w:r>
        <w:rPr>
          <w:rFonts w:ascii="宋体" w:hAnsi="宋体" w:hint="eastAsia"/>
          <w:sz w:val="24"/>
        </w:rPr>
        <w:t>本项目为</w:t>
      </w:r>
      <w:r>
        <w:rPr>
          <w:rFonts w:ascii="宋体" w:hAnsi="宋体" w:hint="eastAsia"/>
          <w:spacing w:val="-6"/>
          <w:sz w:val="24"/>
        </w:rPr>
        <w:t>宜宾市第四人民医院南溪院区“第二住院部大楼”项目社会稳定风险评估报告编制项目</w:t>
      </w:r>
    </w:p>
    <w:p w:rsidR="00433503" w:rsidRDefault="009E7A62">
      <w:pPr>
        <w:spacing w:line="440" w:lineRule="exact"/>
        <w:ind w:firstLineChars="200" w:firstLine="480"/>
        <w:rPr>
          <w:rFonts w:ascii="宋体" w:hAnsi="宋体"/>
          <w:sz w:val="24"/>
        </w:rPr>
      </w:pPr>
      <w:r>
        <w:rPr>
          <w:rFonts w:ascii="宋体" w:hAnsi="宋体" w:hint="eastAsia"/>
          <w:sz w:val="24"/>
        </w:rPr>
        <w:t>2.</w:t>
      </w:r>
      <w:r>
        <w:rPr>
          <w:rFonts w:ascii="宋体" w:hAnsi="宋体" w:hint="eastAsia"/>
          <w:sz w:val="24"/>
        </w:rPr>
        <w:t>资金预算（最高限价）</w:t>
      </w:r>
      <w:r>
        <w:rPr>
          <w:rFonts w:ascii="宋体" w:hAnsi="宋体" w:hint="eastAsia"/>
          <w:sz w:val="24"/>
        </w:rPr>
        <w:t>45000.00</w:t>
      </w:r>
      <w:r>
        <w:rPr>
          <w:rFonts w:ascii="宋体" w:hAnsi="宋体" w:hint="eastAsia"/>
          <w:sz w:val="24"/>
        </w:rPr>
        <w:t>元。</w:t>
      </w:r>
    </w:p>
    <w:p w:rsidR="00433503" w:rsidRDefault="009E7A62">
      <w:pPr>
        <w:spacing w:line="440" w:lineRule="exact"/>
        <w:ind w:firstLineChars="200" w:firstLine="480"/>
        <w:rPr>
          <w:rFonts w:ascii="宋体" w:hAnsi="宋体"/>
          <w:sz w:val="24"/>
        </w:rPr>
      </w:pPr>
      <w:r>
        <w:rPr>
          <w:rFonts w:ascii="宋体" w:hAnsi="宋体" w:hint="eastAsia"/>
          <w:sz w:val="24"/>
        </w:rPr>
        <w:t>3.</w:t>
      </w:r>
      <w:r>
        <w:rPr>
          <w:rFonts w:ascii="宋体" w:hAnsi="宋体" w:hint="eastAsia"/>
          <w:sz w:val="24"/>
        </w:rPr>
        <w:t>项目服务区域位于</w:t>
      </w:r>
      <w:r>
        <w:rPr>
          <w:rFonts w:ascii="宋体" w:hAnsi="宋体" w:hint="eastAsia"/>
          <w:sz w:val="24"/>
        </w:rPr>
        <w:t xml:space="preserve">: </w:t>
      </w:r>
      <w:r>
        <w:rPr>
          <w:rFonts w:ascii="宋体" w:hAnsi="宋体"/>
          <w:sz w:val="24"/>
        </w:rPr>
        <w:t>南溪区罗龙街道红光社区</w:t>
      </w:r>
      <w:r>
        <w:rPr>
          <w:rFonts w:ascii="宋体" w:hAnsi="宋体"/>
          <w:sz w:val="24"/>
        </w:rPr>
        <w:t>LL-E-02-02</w:t>
      </w:r>
    </w:p>
    <w:p w:rsidR="00433503" w:rsidRDefault="009E7A62">
      <w:pPr>
        <w:spacing w:line="440" w:lineRule="exact"/>
        <w:ind w:firstLineChars="200" w:firstLine="482"/>
        <w:rPr>
          <w:rFonts w:ascii="宋体" w:hAnsi="宋体"/>
          <w:b/>
          <w:sz w:val="24"/>
        </w:rPr>
      </w:pPr>
      <w:r>
        <w:rPr>
          <w:rFonts w:ascii="宋体" w:hAnsi="宋体" w:hint="eastAsia"/>
          <w:b/>
          <w:sz w:val="24"/>
        </w:rPr>
        <w:t>★二、编制内容及要求</w:t>
      </w:r>
    </w:p>
    <w:p w:rsidR="00433503" w:rsidRDefault="009E7A62">
      <w:pPr>
        <w:spacing w:line="440" w:lineRule="exact"/>
        <w:ind w:firstLineChars="200" w:firstLine="480"/>
        <w:rPr>
          <w:rFonts w:ascii="宋体" w:hAnsi="宋体"/>
          <w:sz w:val="24"/>
        </w:rPr>
      </w:pPr>
      <w:r>
        <w:rPr>
          <w:rFonts w:ascii="宋体" w:hAnsi="宋体" w:hint="eastAsia"/>
          <w:sz w:val="24"/>
        </w:rPr>
        <w:t>1.</w:t>
      </w:r>
      <w:r>
        <w:rPr>
          <w:rFonts w:ascii="宋体" w:hAnsi="宋体" w:hint="eastAsia"/>
          <w:sz w:val="24"/>
        </w:rPr>
        <w:t>编制内容</w:t>
      </w:r>
    </w:p>
    <w:p w:rsidR="00433503" w:rsidRDefault="009E7A62">
      <w:pPr>
        <w:spacing w:line="440" w:lineRule="exact"/>
        <w:ind w:firstLineChars="200" w:firstLine="480"/>
        <w:rPr>
          <w:rFonts w:ascii="宋体" w:hAnsi="宋体"/>
          <w:sz w:val="24"/>
        </w:rPr>
      </w:pPr>
      <w:r>
        <w:rPr>
          <w:rFonts w:ascii="宋体" w:hAnsi="宋体"/>
          <w:sz w:val="24"/>
        </w:rPr>
        <w:t>医疗预留用地，用地面积约</w:t>
      </w:r>
      <w:r>
        <w:rPr>
          <w:rFonts w:ascii="宋体" w:hAnsi="宋体"/>
          <w:sz w:val="24"/>
        </w:rPr>
        <w:t>40</w:t>
      </w:r>
      <w:r>
        <w:rPr>
          <w:rFonts w:ascii="宋体" w:hAnsi="宋体"/>
          <w:sz w:val="24"/>
        </w:rPr>
        <w:t>亩，拟按三级甲等精神专科医院标准新建</w:t>
      </w:r>
      <w:r>
        <w:rPr>
          <w:rFonts w:ascii="宋体" w:hAnsi="宋体" w:hint="eastAsia"/>
          <w:sz w:val="24"/>
        </w:rPr>
        <w:t>，</w:t>
      </w:r>
      <w:r>
        <w:rPr>
          <w:rFonts w:ascii="宋体" w:hAnsi="宋体"/>
          <w:sz w:val="24"/>
        </w:rPr>
        <w:t>总建筑面积</w:t>
      </w:r>
      <w:r>
        <w:rPr>
          <w:rFonts w:ascii="宋体" w:hAnsi="宋体"/>
          <w:sz w:val="24"/>
        </w:rPr>
        <w:t>4.2</w:t>
      </w:r>
      <w:r>
        <w:rPr>
          <w:rFonts w:ascii="宋体" w:hAnsi="宋体"/>
          <w:sz w:val="24"/>
        </w:rPr>
        <w:t>万㎡、规划</w:t>
      </w:r>
      <w:r>
        <w:rPr>
          <w:rFonts w:ascii="宋体" w:hAnsi="宋体"/>
          <w:sz w:val="24"/>
        </w:rPr>
        <w:t>1000</w:t>
      </w:r>
      <w:r>
        <w:rPr>
          <w:rFonts w:ascii="宋体" w:hAnsi="宋体"/>
          <w:sz w:val="24"/>
        </w:rPr>
        <w:t>张床位</w:t>
      </w:r>
      <w:r>
        <w:rPr>
          <w:rFonts w:ascii="宋体" w:hAnsi="宋体" w:hint="eastAsia"/>
          <w:sz w:val="24"/>
        </w:rPr>
        <w:t>,</w:t>
      </w:r>
      <w:r>
        <w:rPr>
          <w:rFonts w:ascii="宋体" w:hAnsi="宋体"/>
          <w:sz w:val="24"/>
        </w:rPr>
        <w:t>项目估算总投资为</w:t>
      </w:r>
      <w:r>
        <w:rPr>
          <w:rFonts w:ascii="宋体" w:hAnsi="宋体"/>
          <w:sz w:val="24"/>
        </w:rPr>
        <w:t>2</w:t>
      </w:r>
      <w:r>
        <w:rPr>
          <w:rFonts w:ascii="宋体" w:hAnsi="宋体" w:hint="eastAsia"/>
          <w:sz w:val="24"/>
        </w:rPr>
        <w:t>.</w:t>
      </w:r>
      <w:r>
        <w:rPr>
          <w:rFonts w:ascii="宋体" w:hAnsi="宋体"/>
          <w:sz w:val="24"/>
        </w:rPr>
        <w:t>98</w:t>
      </w:r>
      <w:r>
        <w:rPr>
          <w:rFonts w:ascii="宋体" w:hAnsi="宋体" w:hint="eastAsia"/>
          <w:sz w:val="24"/>
        </w:rPr>
        <w:t>亿</w:t>
      </w:r>
      <w:r>
        <w:rPr>
          <w:rFonts w:ascii="宋体" w:hAnsi="宋体"/>
          <w:sz w:val="24"/>
        </w:rPr>
        <w:t>元</w:t>
      </w:r>
      <w:r>
        <w:rPr>
          <w:rFonts w:ascii="宋体" w:hAnsi="宋体" w:hint="eastAsia"/>
          <w:sz w:val="24"/>
        </w:rPr>
        <w:t>，</w:t>
      </w:r>
      <w:r>
        <w:rPr>
          <w:rFonts w:ascii="宋体" w:hAnsi="宋体"/>
          <w:sz w:val="24"/>
        </w:rPr>
        <w:t>分为二期建设</w:t>
      </w:r>
      <w:r>
        <w:rPr>
          <w:rFonts w:ascii="宋体" w:hAnsi="宋体" w:hint="eastAsia"/>
          <w:sz w:val="24"/>
        </w:rPr>
        <w:t>。</w:t>
      </w:r>
      <w:r>
        <w:rPr>
          <w:rFonts w:ascii="宋体" w:hAnsi="宋体"/>
          <w:sz w:val="24"/>
        </w:rPr>
        <w:t>第一期为</w:t>
      </w:r>
      <w:r>
        <w:rPr>
          <w:rFonts w:ascii="宋体" w:hAnsi="宋体"/>
          <w:sz w:val="24"/>
        </w:rPr>
        <w:t>500</w:t>
      </w:r>
      <w:r>
        <w:rPr>
          <w:rFonts w:ascii="宋体" w:hAnsi="宋体"/>
          <w:sz w:val="24"/>
        </w:rPr>
        <w:t>张病床和保障设施，建设面积</w:t>
      </w:r>
      <w:r>
        <w:rPr>
          <w:rFonts w:ascii="宋体" w:hAnsi="宋体"/>
          <w:sz w:val="24"/>
        </w:rPr>
        <w:t>27880</w:t>
      </w:r>
      <w:r>
        <w:rPr>
          <w:rFonts w:ascii="宋体" w:hAnsi="宋体"/>
          <w:sz w:val="24"/>
        </w:rPr>
        <w:t>㎡，投资为</w:t>
      </w:r>
      <w:r>
        <w:rPr>
          <w:rFonts w:ascii="宋体" w:hAnsi="宋体"/>
          <w:sz w:val="24"/>
        </w:rPr>
        <w:t xml:space="preserve"> 1</w:t>
      </w:r>
      <w:r>
        <w:rPr>
          <w:rFonts w:ascii="宋体" w:hAnsi="宋体" w:hint="eastAsia"/>
          <w:sz w:val="24"/>
        </w:rPr>
        <w:t>.</w:t>
      </w:r>
      <w:r>
        <w:rPr>
          <w:rFonts w:ascii="宋体" w:hAnsi="宋体"/>
          <w:sz w:val="24"/>
        </w:rPr>
        <w:t>98</w:t>
      </w:r>
      <w:r>
        <w:rPr>
          <w:rFonts w:ascii="宋体" w:hAnsi="宋体" w:hint="eastAsia"/>
          <w:sz w:val="24"/>
        </w:rPr>
        <w:t>亿元，</w:t>
      </w:r>
      <w:r>
        <w:rPr>
          <w:rFonts w:ascii="宋体" w:hAnsi="宋体"/>
          <w:sz w:val="24"/>
        </w:rPr>
        <w:t>建设内容主要</w:t>
      </w:r>
      <w:r>
        <w:rPr>
          <w:rFonts w:ascii="宋体" w:hAnsi="宋体" w:hint="eastAsia"/>
          <w:sz w:val="24"/>
        </w:rPr>
        <w:t>包括</w:t>
      </w:r>
      <w:r>
        <w:rPr>
          <w:rFonts w:ascii="宋体" w:hAnsi="宋体"/>
          <w:sz w:val="24"/>
        </w:rPr>
        <w:t>住院部（含康复功能区）</w:t>
      </w:r>
      <w:r>
        <w:rPr>
          <w:rFonts w:ascii="宋体" w:hAnsi="宋体" w:hint="eastAsia"/>
          <w:sz w:val="24"/>
        </w:rPr>
        <w:t>、</w:t>
      </w:r>
      <w:r>
        <w:rPr>
          <w:rFonts w:ascii="宋体" w:hAnsi="宋体"/>
          <w:sz w:val="24"/>
        </w:rPr>
        <w:t>综合保障大楼（</w:t>
      </w:r>
      <w:proofErr w:type="gramStart"/>
      <w:r>
        <w:rPr>
          <w:rFonts w:ascii="宋体" w:hAnsi="宋体"/>
          <w:sz w:val="24"/>
        </w:rPr>
        <w:t>含洗消供</w:t>
      </w:r>
      <w:proofErr w:type="gramEnd"/>
      <w:r>
        <w:rPr>
          <w:rFonts w:ascii="宋体" w:hAnsi="宋体"/>
          <w:sz w:val="24"/>
        </w:rPr>
        <w:t>等后勤保障中心</w:t>
      </w:r>
      <w:r>
        <w:rPr>
          <w:rFonts w:ascii="宋体" w:hAnsi="宋体" w:hint="eastAsia"/>
          <w:sz w:val="24"/>
        </w:rPr>
        <w:t>、</w:t>
      </w:r>
      <w:r>
        <w:rPr>
          <w:rFonts w:ascii="宋体" w:hAnsi="宋体"/>
          <w:sz w:val="24"/>
        </w:rPr>
        <w:t>药品供应中心</w:t>
      </w:r>
      <w:r>
        <w:rPr>
          <w:rFonts w:ascii="宋体" w:hAnsi="宋体" w:hint="eastAsia"/>
          <w:sz w:val="24"/>
        </w:rPr>
        <w:t>、</w:t>
      </w:r>
      <w:r>
        <w:rPr>
          <w:rFonts w:ascii="宋体" w:hAnsi="宋体"/>
          <w:sz w:val="24"/>
        </w:rPr>
        <w:t>食堂）；第二期为</w:t>
      </w:r>
      <w:r>
        <w:rPr>
          <w:rFonts w:ascii="宋体" w:hAnsi="宋体"/>
          <w:sz w:val="24"/>
        </w:rPr>
        <w:t>500</w:t>
      </w:r>
      <w:r>
        <w:rPr>
          <w:rFonts w:ascii="宋体" w:hAnsi="宋体"/>
          <w:sz w:val="24"/>
        </w:rPr>
        <w:t>张病床，建设面积</w:t>
      </w:r>
      <w:r>
        <w:rPr>
          <w:rFonts w:ascii="宋体" w:hAnsi="宋体"/>
          <w:sz w:val="24"/>
        </w:rPr>
        <w:t>14120</w:t>
      </w:r>
      <w:r>
        <w:rPr>
          <w:rFonts w:ascii="宋体" w:hAnsi="宋体"/>
          <w:sz w:val="24"/>
        </w:rPr>
        <w:t>㎡，</w:t>
      </w:r>
      <w:r>
        <w:rPr>
          <w:rFonts w:ascii="宋体" w:hAnsi="宋体" w:hint="eastAsia"/>
          <w:sz w:val="24"/>
        </w:rPr>
        <w:t>计划总</w:t>
      </w:r>
      <w:r>
        <w:rPr>
          <w:rFonts w:ascii="宋体" w:hAnsi="宋体"/>
          <w:sz w:val="24"/>
        </w:rPr>
        <w:t>投资</w:t>
      </w:r>
      <w:r>
        <w:rPr>
          <w:rFonts w:ascii="宋体" w:hAnsi="宋体"/>
          <w:sz w:val="24"/>
        </w:rPr>
        <w:t xml:space="preserve"> 1</w:t>
      </w:r>
      <w:r>
        <w:rPr>
          <w:rFonts w:ascii="宋体" w:hAnsi="宋体" w:hint="eastAsia"/>
          <w:sz w:val="24"/>
        </w:rPr>
        <w:t>亿元，</w:t>
      </w:r>
      <w:r>
        <w:rPr>
          <w:rFonts w:ascii="宋体" w:hAnsi="宋体"/>
          <w:sz w:val="24"/>
        </w:rPr>
        <w:t>主要</w:t>
      </w:r>
      <w:r>
        <w:rPr>
          <w:rFonts w:ascii="宋体" w:hAnsi="宋体" w:hint="eastAsia"/>
          <w:sz w:val="24"/>
        </w:rPr>
        <w:t>建设</w:t>
      </w:r>
      <w:r>
        <w:rPr>
          <w:rFonts w:ascii="宋体" w:hAnsi="宋体"/>
          <w:sz w:val="24"/>
        </w:rPr>
        <w:t>住院部。</w:t>
      </w:r>
      <w:r>
        <w:rPr>
          <w:rFonts w:ascii="宋体" w:hAnsi="宋体" w:hint="eastAsia"/>
          <w:sz w:val="24"/>
        </w:rPr>
        <w:t>第一期社会稳定风险评估报告编制、第二期社会稳定风险评估报告编制</w:t>
      </w:r>
    </w:p>
    <w:p w:rsidR="00433503" w:rsidRDefault="009E7A62">
      <w:pPr>
        <w:spacing w:line="440" w:lineRule="exact"/>
        <w:ind w:firstLineChars="200" w:firstLine="482"/>
        <w:rPr>
          <w:rFonts w:ascii="宋体" w:hAnsi="宋体"/>
          <w:sz w:val="24"/>
        </w:rPr>
      </w:pPr>
      <w:r>
        <w:rPr>
          <w:rFonts w:ascii="宋体" w:hAnsi="宋体" w:hint="eastAsia"/>
          <w:b/>
          <w:sz w:val="24"/>
        </w:rPr>
        <w:t>★三、商务要求</w:t>
      </w:r>
    </w:p>
    <w:p w:rsidR="00433503" w:rsidRDefault="009E7A62">
      <w:pPr>
        <w:numPr>
          <w:ilvl w:val="0"/>
          <w:numId w:val="4"/>
        </w:numPr>
        <w:spacing w:line="440" w:lineRule="exact"/>
        <w:ind w:firstLineChars="200" w:firstLine="480"/>
        <w:rPr>
          <w:rFonts w:ascii="宋体" w:hAnsi="宋体"/>
          <w:sz w:val="24"/>
        </w:rPr>
      </w:pPr>
      <w:r>
        <w:rPr>
          <w:rFonts w:ascii="宋体" w:hAnsi="宋体" w:hint="eastAsia"/>
          <w:sz w:val="24"/>
        </w:rPr>
        <w:t>履约地点及进场时间</w:t>
      </w:r>
    </w:p>
    <w:p w:rsidR="00433503" w:rsidRDefault="009E7A62">
      <w:pPr>
        <w:spacing w:line="440" w:lineRule="exact"/>
        <w:ind w:firstLineChars="300" w:firstLine="720"/>
        <w:jc w:val="left"/>
        <w:rPr>
          <w:rFonts w:ascii="宋体" w:hAnsi="宋体"/>
          <w:sz w:val="24"/>
        </w:rPr>
      </w:pPr>
      <w:r>
        <w:rPr>
          <w:rFonts w:ascii="宋体" w:hAnsi="宋体" w:hint="eastAsia"/>
          <w:sz w:val="24"/>
        </w:rPr>
        <w:t>1.</w:t>
      </w:r>
      <w:r>
        <w:rPr>
          <w:rFonts w:ascii="宋体" w:hAnsi="宋体" w:hint="eastAsia"/>
          <w:sz w:val="24"/>
        </w:rPr>
        <w:t>履约地点：宜宾市第四人民医院</w:t>
      </w:r>
    </w:p>
    <w:p w:rsidR="00433503" w:rsidRDefault="009E7A62">
      <w:pPr>
        <w:spacing w:line="360" w:lineRule="auto"/>
        <w:ind w:firstLineChars="300" w:firstLine="720"/>
        <w:jc w:val="left"/>
        <w:rPr>
          <w:rFonts w:ascii="宋体" w:hAnsi="宋体"/>
          <w:sz w:val="24"/>
        </w:rPr>
      </w:pPr>
      <w:r>
        <w:rPr>
          <w:rFonts w:ascii="宋体" w:hAnsi="宋体" w:hint="eastAsia"/>
          <w:sz w:val="24"/>
        </w:rPr>
        <w:t>2.</w:t>
      </w:r>
      <w:r>
        <w:rPr>
          <w:rFonts w:ascii="宋体" w:hAnsi="宋体" w:hint="eastAsia"/>
          <w:sz w:val="24"/>
        </w:rPr>
        <w:t>服务进场时间：合同签订</w:t>
      </w:r>
      <w:r>
        <w:rPr>
          <w:rFonts w:ascii="宋体" w:hAnsi="宋体" w:hint="eastAsia"/>
          <w:sz w:val="24"/>
        </w:rPr>
        <w:t>之日起</w:t>
      </w:r>
    </w:p>
    <w:p w:rsidR="00433503" w:rsidRDefault="009E7A62">
      <w:pPr>
        <w:spacing w:line="360" w:lineRule="auto"/>
        <w:ind w:firstLineChars="300" w:firstLine="720"/>
        <w:jc w:val="left"/>
        <w:rPr>
          <w:rFonts w:ascii="宋体" w:hAnsi="宋体"/>
          <w:sz w:val="24"/>
        </w:rPr>
      </w:pPr>
      <w:r>
        <w:rPr>
          <w:rFonts w:ascii="宋体" w:hAnsi="宋体" w:hint="eastAsia"/>
          <w:sz w:val="24"/>
        </w:rPr>
        <w:t>3.</w:t>
      </w:r>
      <w:r>
        <w:rPr>
          <w:rFonts w:ascii="宋体" w:hAnsi="宋体" w:hint="eastAsia"/>
          <w:sz w:val="24"/>
        </w:rPr>
        <w:t>付款方式：合同签订生效后，</w:t>
      </w:r>
      <w:r>
        <w:rPr>
          <w:rFonts w:ascii="宋体" w:hAnsi="宋体" w:hint="eastAsia"/>
          <w:sz w:val="24"/>
        </w:rPr>
        <w:t>中选人</w:t>
      </w:r>
      <w:r>
        <w:rPr>
          <w:rFonts w:ascii="宋体" w:hAnsi="宋体" w:hint="eastAsia"/>
          <w:sz w:val="24"/>
        </w:rPr>
        <w:t>在</w:t>
      </w:r>
      <w:r>
        <w:rPr>
          <w:rFonts w:ascii="宋体" w:hAnsi="宋体" w:hint="eastAsia"/>
          <w:sz w:val="24"/>
        </w:rPr>
        <w:t>15</w:t>
      </w:r>
      <w:r>
        <w:rPr>
          <w:rFonts w:ascii="宋体" w:hAnsi="宋体" w:hint="eastAsia"/>
          <w:sz w:val="24"/>
        </w:rPr>
        <w:t>个</w:t>
      </w:r>
      <w:proofErr w:type="gramStart"/>
      <w:r>
        <w:rPr>
          <w:rFonts w:ascii="宋体" w:hAnsi="宋体" w:hint="eastAsia"/>
          <w:sz w:val="24"/>
        </w:rPr>
        <w:t>日历</w:t>
      </w:r>
      <w:r>
        <w:rPr>
          <w:rFonts w:ascii="宋体" w:hAnsi="宋体" w:hint="eastAsia"/>
          <w:sz w:val="24"/>
        </w:rPr>
        <w:t>天</w:t>
      </w:r>
      <w:proofErr w:type="gramEnd"/>
      <w:r>
        <w:rPr>
          <w:rFonts w:ascii="宋体" w:hAnsi="宋体" w:hint="eastAsia"/>
          <w:sz w:val="24"/>
        </w:rPr>
        <w:t>内完成报告编制并通过专家评审及行政主管部门审核备案规定的时间提交成果，通过专家评审并取得宜宾市委员会政法委员会社会稳定风险评估备案手续后提供合法完税的正式发票等必要资料</w:t>
      </w:r>
      <w:r>
        <w:rPr>
          <w:rFonts w:ascii="宋体" w:hAnsi="宋体" w:hint="eastAsia"/>
          <w:sz w:val="24"/>
        </w:rPr>
        <w:t>于</w:t>
      </w:r>
      <w:r>
        <w:rPr>
          <w:rFonts w:ascii="宋体" w:hAnsi="宋体" w:hint="eastAsia"/>
          <w:sz w:val="24"/>
        </w:rPr>
        <w:t>10</w:t>
      </w:r>
      <w:r>
        <w:rPr>
          <w:rFonts w:ascii="宋体" w:hAnsi="宋体" w:hint="eastAsia"/>
          <w:sz w:val="24"/>
        </w:rPr>
        <w:t>个工作日内，一次性支付合同款的</w:t>
      </w:r>
      <w:r>
        <w:rPr>
          <w:rFonts w:ascii="宋体" w:hAnsi="宋体" w:hint="eastAsia"/>
          <w:sz w:val="24"/>
        </w:rPr>
        <w:t>100%</w:t>
      </w:r>
      <w:r>
        <w:rPr>
          <w:rFonts w:ascii="宋体" w:hAnsi="宋体" w:hint="eastAsia"/>
          <w:sz w:val="24"/>
        </w:rPr>
        <w:t>。</w:t>
      </w:r>
    </w:p>
    <w:p w:rsidR="00433503" w:rsidRDefault="009E7A62">
      <w:pPr>
        <w:spacing w:line="440" w:lineRule="exact"/>
        <w:ind w:firstLineChars="200" w:firstLine="480"/>
        <w:rPr>
          <w:rFonts w:ascii="宋体" w:hAnsi="宋体"/>
          <w:sz w:val="24"/>
        </w:rPr>
      </w:pPr>
      <w:r>
        <w:rPr>
          <w:rFonts w:ascii="宋体" w:hAnsi="宋体" w:hint="eastAsia"/>
          <w:sz w:val="24"/>
        </w:rPr>
        <w:t>（四）验收标准</w:t>
      </w:r>
    </w:p>
    <w:p w:rsidR="00433503" w:rsidRDefault="009E7A62">
      <w:pPr>
        <w:spacing w:line="360" w:lineRule="auto"/>
        <w:ind w:firstLineChars="200" w:firstLine="480"/>
        <w:rPr>
          <w:rFonts w:ascii="宋体" w:hAnsi="宋体"/>
          <w:sz w:val="24"/>
        </w:rPr>
      </w:pPr>
      <w:r>
        <w:rPr>
          <w:rFonts w:ascii="宋体" w:hAnsi="宋体" w:hint="eastAsia"/>
          <w:sz w:val="24"/>
        </w:rPr>
        <w:t>以社会稳定风险评估报告以行政主管部门审批要求为准通过专家评审，形成专家意见，并获得风险评估合格证明文件（宜宾市委员会政法委员会备案手续）。</w:t>
      </w:r>
    </w:p>
    <w:p w:rsidR="00433503" w:rsidRDefault="00433503">
      <w:pPr>
        <w:spacing w:line="440" w:lineRule="exact"/>
        <w:rPr>
          <w:rFonts w:ascii="宋体" w:hAnsi="宋体"/>
          <w:b/>
          <w:sz w:val="24"/>
        </w:rPr>
      </w:pPr>
    </w:p>
    <w:p w:rsidR="00433503" w:rsidRDefault="009E7A62">
      <w:pPr>
        <w:spacing w:line="440" w:lineRule="exact"/>
        <w:ind w:firstLineChars="200" w:firstLine="482"/>
        <w:rPr>
          <w:rFonts w:ascii="宋体" w:hAnsi="宋体"/>
          <w:b/>
          <w:color w:val="000000"/>
          <w:sz w:val="32"/>
          <w:szCs w:val="32"/>
        </w:rPr>
      </w:pPr>
      <w:r>
        <w:rPr>
          <w:rFonts w:ascii="宋体" w:hAnsi="宋体" w:hint="eastAsia"/>
          <w:b/>
          <w:sz w:val="24"/>
        </w:rPr>
        <w:t>注意：</w:t>
      </w:r>
      <w:proofErr w:type="gramStart"/>
      <w:r>
        <w:rPr>
          <w:rFonts w:ascii="宋体" w:hAnsi="宋体" w:hint="eastAsia"/>
          <w:b/>
          <w:sz w:val="24"/>
        </w:rPr>
        <w:t>本章带</w:t>
      </w:r>
      <w:proofErr w:type="gramEnd"/>
      <w:r>
        <w:rPr>
          <w:rFonts w:ascii="宋体" w:hAnsi="宋体" w:hint="eastAsia"/>
          <w:b/>
          <w:sz w:val="24"/>
        </w:rPr>
        <w:t>“★”号条款为实质性要求，比选申请人须根据比选文件具体要求提供相应证明材料，若比选文件未要求提供具体证明材料的以比选申请人提供的“实质性要求承诺”响应为准，否则将被视为无效投标。</w:t>
      </w:r>
      <w:r>
        <w:rPr>
          <w:rFonts w:ascii="宋体" w:hAnsi="宋体"/>
          <w:color w:val="000000"/>
          <w:sz w:val="36"/>
          <w:szCs w:val="32"/>
        </w:rPr>
        <w:br w:type="page"/>
      </w:r>
      <w:bookmarkStart w:id="37" w:name="_Toc21703651"/>
      <w:r>
        <w:rPr>
          <w:rFonts w:ascii="宋体" w:hAnsi="宋体" w:hint="eastAsia"/>
          <w:color w:val="000000"/>
          <w:sz w:val="36"/>
          <w:szCs w:val="32"/>
        </w:rPr>
        <w:lastRenderedPageBreak/>
        <w:t xml:space="preserve">           </w:t>
      </w:r>
      <w:r>
        <w:rPr>
          <w:rFonts w:ascii="宋体" w:hAnsi="宋体" w:hint="eastAsia"/>
          <w:b/>
          <w:color w:val="000000"/>
          <w:sz w:val="32"/>
          <w:szCs w:val="32"/>
        </w:rPr>
        <w:t>第五章</w:t>
      </w:r>
      <w:r>
        <w:rPr>
          <w:rFonts w:ascii="宋体" w:hAnsi="宋体" w:hint="eastAsia"/>
          <w:b/>
          <w:color w:val="000000"/>
          <w:sz w:val="32"/>
          <w:szCs w:val="32"/>
        </w:rPr>
        <w:t xml:space="preserve"> </w:t>
      </w:r>
      <w:r>
        <w:rPr>
          <w:rFonts w:ascii="宋体" w:hAnsi="宋体" w:hint="eastAsia"/>
          <w:b/>
          <w:color w:val="000000"/>
          <w:sz w:val="32"/>
          <w:szCs w:val="32"/>
        </w:rPr>
        <w:t>比选评审办法</w:t>
      </w:r>
      <w:r>
        <w:rPr>
          <w:rFonts w:ascii="宋体" w:hAnsi="宋体"/>
          <w:b/>
          <w:color w:val="000000"/>
          <w:sz w:val="32"/>
          <w:szCs w:val="32"/>
        </w:rPr>
        <w:t>(</w:t>
      </w:r>
      <w:r>
        <w:rPr>
          <w:rFonts w:ascii="宋体" w:hAnsi="宋体" w:hint="eastAsia"/>
          <w:b/>
          <w:color w:val="000000"/>
          <w:sz w:val="32"/>
          <w:szCs w:val="32"/>
        </w:rPr>
        <w:t>最低价法</w:t>
      </w:r>
      <w:r>
        <w:rPr>
          <w:rFonts w:ascii="宋体" w:hAnsi="宋体"/>
          <w:b/>
          <w:color w:val="000000"/>
          <w:sz w:val="32"/>
          <w:szCs w:val="32"/>
        </w:rPr>
        <w:t>)</w:t>
      </w:r>
      <w:bookmarkEnd w:id="32"/>
      <w:bookmarkEnd w:id="33"/>
      <w:bookmarkEnd w:id="37"/>
    </w:p>
    <w:p w:rsidR="00433503" w:rsidRDefault="009E7A62">
      <w:pPr>
        <w:pStyle w:val="2"/>
        <w:spacing w:before="0" w:after="0" w:line="360" w:lineRule="auto"/>
        <w:ind w:leftChars="50" w:left="105" w:firstLineChars="1050" w:firstLine="2951"/>
        <w:jc w:val="left"/>
        <w:rPr>
          <w:rFonts w:ascii="宋体" w:eastAsia="宋体" w:hAnsi="宋体"/>
          <w:color w:val="000000"/>
          <w:sz w:val="28"/>
          <w:szCs w:val="28"/>
        </w:rPr>
      </w:pPr>
      <w:bookmarkStart w:id="38" w:name="_Toc500402950"/>
      <w:bookmarkStart w:id="39" w:name="_Toc454834939"/>
      <w:bookmarkStart w:id="40" w:name="_Toc456648496"/>
      <w:bookmarkEnd w:id="34"/>
      <w:r>
        <w:rPr>
          <w:rFonts w:ascii="宋体" w:eastAsia="宋体" w:hAnsi="宋体" w:hint="eastAsia"/>
          <w:color w:val="000000"/>
          <w:sz w:val="28"/>
          <w:szCs w:val="28"/>
        </w:rPr>
        <w:t>比选评审办法前附表</w:t>
      </w:r>
      <w:bookmarkEnd w:id="38"/>
      <w:bookmarkEnd w:id="39"/>
      <w:bookmarkEnd w:id="40"/>
      <w:r>
        <w:rPr>
          <w:rFonts w:ascii="宋体" w:eastAsia="宋体" w:hAnsi="宋体" w:hint="eastAsia"/>
          <w:color w:val="000000"/>
          <w:sz w:val="28"/>
          <w:szCs w:val="28"/>
        </w:rPr>
        <w:t xml:space="preserve"> </w:t>
      </w:r>
    </w:p>
    <w:p w:rsidR="00433503" w:rsidRDefault="009E7A62">
      <w:pPr>
        <w:spacing w:line="360" w:lineRule="auto"/>
        <w:rPr>
          <w:rFonts w:ascii="宋体" w:hAnsi="宋体"/>
          <w:b/>
          <w:color w:val="000000"/>
          <w:sz w:val="24"/>
          <w:lang w:val="zh-CN"/>
        </w:rPr>
      </w:pPr>
      <w:r>
        <w:rPr>
          <w:rFonts w:ascii="宋体" w:hAnsi="宋体" w:hint="eastAsia"/>
          <w:b/>
          <w:color w:val="000000"/>
          <w:sz w:val="24"/>
          <w:lang w:val="zh-CN"/>
        </w:rPr>
        <w:t>资格评审标准：</w:t>
      </w:r>
    </w:p>
    <w:tbl>
      <w:tblPr>
        <w:tblW w:w="8914" w:type="dxa"/>
        <w:jc w:val="center"/>
        <w:tblLayout w:type="fixed"/>
        <w:tblCellMar>
          <w:left w:w="0" w:type="dxa"/>
          <w:right w:w="0" w:type="dxa"/>
        </w:tblCellMar>
        <w:tblLook w:val="04A0" w:firstRow="1" w:lastRow="0" w:firstColumn="1" w:lastColumn="0" w:noHBand="0" w:noVBand="1"/>
      </w:tblPr>
      <w:tblGrid>
        <w:gridCol w:w="1541"/>
        <w:gridCol w:w="2687"/>
        <w:gridCol w:w="4686"/>
      </w:tblGrid>
      <w:tr w:rsidR="00433503">
        <w:trPr>
          <w:trHeight w:hRule="exact" w:val="571"/>
          <w:tblHeader/>
          <w:jc w:val="center"/>
        </w:trPr>
        <w:tc>
          <w:tcPr>
            <w:tcW w:w="4228" w:type="dxa"/>
            <w:gridSpan w:val="2"/>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9"/>
              <w:jc w:val="center"/>
              <w:rPr>
                <w:rFonts w:hAnsi="宋体" w:cs="宋体"/>
                <w:color w:val="000000"/>
                <w:sz w:val="21"/>
                <w:szCs w:val="21"/>
                <w:lang w:val="zh-CN"/>
              </w:rPr>
            </w:pPr>
            <w:r>
              <w:rPr>
                <w:rFonts w:hAnsi="宋体" w:cs="宋体" w:hint="eastAsia"/>
                <w:color w:val="000000"/>
                <w:sz w:val="21"/>
                <w:szCs w:val="21"/>
                <w:lang w:val="zh-CN"/>
              </w:rPr>
              <w:t>评审因素</w:t>
            </w:r>
          </w:p>
        </w:tc>
        <w:tc>
          <w:tcPr>
            <w:tcW w:w="4686"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right="24"/>
              <w:jc w:val="center"/>
              <w:rPr>
                <w:rFonts w:hAnsi="宋体" w:cs="宋体"/>
                <w:color w:val="000000"/>
                <w:sz w:val="21"/>
                <w:szCs w:val="21"/>
                <w:lang w:val="zh-CN"/>
              </w:rPr>
            </w:pPr>
            <w:r>
              <w:rPr>
                <w:rFonts w:hAnsi="宋体" w:cs="宋体" w:hint="eastAsia"/>
                <w:color w:val="000000"/>
                <w:sz w:val="21"/>
                <w:szCs w:val="21"/>
                <w:lang w:val="zh-CN"/>
              </w:rPr>
              <w:t>评审标准</w:t>
            </w:r>
          </w:p>
        </w:tc>
      </w:tr>
      <w:tr w:rsidR="00433503">
        <w:trPr>
          <w:trHeight w:hRule="exact" w:val="579"/>
          <w:jc w:val="center"/>
        </w:trPr>
        <w:tc>
          <w:tcPr>
            <w:tcW w:w="1541" w:type="dxa"/>
            <w:vMerge w:val="restart"/>
            <w:tcBorders>
              <w:top w:val="single" w:sz="4" w:space="0" w:color="auto"/>
              <w:left w:val="single" w:sz="4" w:space="0" w:color="auto"/>
              <w:right w:val="single" w:sz="4" w:space="0" w:color="auto"/>
            </w:tcBorders>
            <w:vAlign w:val="center"/>
          </w:tcPr>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形式评审标准</w:t>
            </w:r>
          </w:p>
        </w:tc>
        <w:tc>
          <w:tcPr>
            <w:tcW w:w="2687"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比选申请人名称</w:t>
            </w:r>
          </w:p>
        </w:tc>
        <w:tc>
          <w:tcPr>
            <w:tcW w:w="4686"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right="24"/>
              <w:jc w:val="center"/>
              <w:rPr>
                <w:rFonts w:hAnsi="宋体" w:cs="宋体"/>
                <w:color w:val="000000"/>
                <w:sz w:val="21"/>
                <w:szCs w:val="21"/>
                <w:lang w:val="zh-CN"/>
              </w:rPr>
            </w:pPr>
            <w:r>
              <w:rPr>
                <w:rFonts w:hAnsi="宋体" w:cs="宋体" w:hint="eastAsia"/>
                <w:color w:val="000000"/>
                <w:sz w:val="21"/>
                <w:szCs w:val="21"/>
                <w:lang w:val="zh-CN"/>
              </w:rPr>
              <w:t>与营业执照一致</w:t>
            </w:r>
          </w:p>
        </w:tc>
      </w:tr>
      <w:tr w:rsidR="00433503">
        <w:trPr>
          <w:trHeight w:hRule="exact" w:val="842"/>
          <w:jc w:val="center"/>
        </w:trPr>
        <w:tc>
          <w:tcPr>
            <w:tcW w:w="1541" w:type="dxa"/>
            <w:vMerge/>
            <w:tcBorders>
              <w:left w:val="single" w:sz="4" w:space="0" w:color="auto"/>
              <w:right w:val="single" w:sz="4" w:space="0" w:color="auto"/>
            </w:tcBorders>
            <w:vAlign w:val="center"/>
          </w:tcPr>
          <w:p w:rsidR="00433503" w:rsidRDefault="00433503">
            <w:pPr>
              <w:pStyle w:val="afa"/>
              <w:ind w:left="249"/>
              <w:jc w:val="center"/>
              <w:rPr>
                <w:rFonts w:hAnsi="宋体" w:cs="宋体"/>
                <w:color w:val="000000"/>
                <w:sz w:val="21"/>
                <w:szCs w:val="21"/>
                <w:lang w:val="zh-CN"/>
              </w:rPr>
            </w:pPr>
          </w:p>
        </w:tc>
        <w:tc>
          <w:tcPr>
            <w:tcW w:w="2687"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比选申请函签字盖章</w:t>
            </w:r>
          </w:p>
        </w:tc>
        <w:tc>
          <w:tcPr>
            <w:tcW w:w="4686"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right="23"/>
              <w:jc w:val="center"/>
              <w:rPr>
                <w:rFonts w:hAnsi="宋体" w:cs="宋体"/>
                <w:color w:val="000000"/>
                <w:sz w:val="21"/>
                <w:szCs w:val="21"/>
                <w:lang w:val="zh-CN"/>
              </w:rPr>
            </w:pPr>
            <w:r>
              <w:rPr>
                <w:rFonts w:hAnsi="宋体" w:cs="宋体" w:hint="eastAsia"/>
                <w:color w:val="000000"/>
                <w:sz w:val="21"/>
                <w:szCs w:val="21"/>
                <w:lang w:val="zh-CN"/>
              </w:rPr>
              <w:t>有法定代表人或其委托代理人签字</w:t>
            </w:r>
            <w:r>
              <w:rPr>
                <w:rFonts w:hAnsi="宋体" w:cs="宋体" w:hint="eastAsia"/>
                <w:color w:val="000000"/>
                <w:sz w:val="21"/>
                <w:szCs w:val="21"/>
                <w:lang w:val="zh-CN"/>
              </w:rPr>
              <w:t>(</w:t>
            </w:r>
            <w:r>
              <w:rPr>
                <w:rFonts w:hAnsi="宋体" w:cs="宋体" w:hint="eastAsia"/>
                <w:color w:val="000000"/>
                <w:sz w:val="21"/>
                <w:szCs w:val="21"/>
                <w:lang w:val="zh-CN"/>
              </w:rPr>
              <w:t>附授权书</w:t>
            </w:r>
            <w:r>
              <w:rPr>
                <w:rFonts w:hAnsi="宋体" w:cs="宋体" w:hint="eastAsia"/>
                <w:color w:val="000000"/>
                <w:sz w:val="21"/>
                <w:szCs w:val="21"/>
                <w:lang w:val="zh-CN"/>
              </w:rPr>
              <w:t>)</w:t>
            </w:r>
            <w:r>
              <w:rPr>
                <w:rFonts w:hAnsi="宋体" w:cs="宋体" w:hint="eastAsia"/>
                <w:color w:val="000000"/>
                <w:sz w:val="21"/>
                <w:szCs w:val="21"/>
                <w:lang w:val="zh-CN"/>
              </w:rPr>
              <w:t>和加盖单位行政公章</w:t>
            </w:r>
          </w:p>
        </w:tc>
      </w:tr>
      <w:tr w:rsidR="00433503">
        <w:trPr>
          <w:trHeight w:hRule="exact" w:val="570"/>
          <w:jc w:val="center"/>
        </w:trPr>
        <w:tc>
          <w:tcPr>
            <w:tcW w:w="1541" w:type="dxa"/>
            <w:vMerge/>
            <w:tcBorders>
              <w:left w:val="single" w:sz="4" w:space="0" w:color="auto"/>
              <w:right w:val="single" w:sz="4" w:space="0" w:color="auto"/>
            </w:tcBorders>
            <w:vAlign w:val="center"/>
          </w:tcPr>
          <w:p w:rsidR="00433503" w:rsidRDefault="00433503">
            <w:pPr>
              <w:pStyle w:val="afa"/>
              <w:ind w:left="249"/>
              <w:jc w:val="center"/>
              <w:rPr>
                <w:rFonts w:hAnsi="宋体" w:cs="宋体"/>
                <w:color w:val="000000"/>
                <w:sz w:val="21"/>
                <w:szCs w:val="21"/>
                <w:lang w:val="zh-CN"/>
              </w:rPr>
            </w:pPr>
          </w:p>
        </w:tc>
        <w:tc>
          <w:tcPr>
            <w:tcW w:w="2687"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9"/>
              <w:jc w:val="center"/>
              <w:rPr>
                <w:rFonts w:hAnsi="宋体" w:cs="宋体"/>
                <w:color w:val="000000"/>
                <w:sz w:val="21"/>
                <w:szCs w:val="21"/>
                <w:lang w:val="zh-CN"/>
              </w:rPr>
            </w:pPr>
            <w:r>
              <w:rPr>
                <w:rFonts w:hAnsi="宋体" w:cs="宋体" w:hint="eastAsia"/>
                <w:color w:val="000000"/>
                <w:sz w:val="21"/>
                <w:szCs w:val="21"/>
                <w:lang w:val="zh-CN"/>
              </w:rPr>
              <w:t>副本份数、装订</w:t>
            </w:r>
          </w:p>
        </w:tc>
        <w:tc>
          <w:tcPr>
            <w:tcW w:w="4686"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right="24"/>
              <w:jc w:val="center"/>
              <w:rPr>
                <w:rFonts w:hAnsi="宋体" w:cs="宋体"/>
                <w:color w:val="000000"/>
                <w:sz w:val="21"/>
                <w:szCs w:val="21"/>
                <w:lang w:val="zh-CN"/>
              </w:rPr>
            </w:pPr>
            <w:r>
              <w:rPr>
                <w:rFonts w:hAnsi="宋体" w:cs="宋体" w:hint="eastAsia"/>
                <w:color w:val="000000"/>
                <w:sz w:val="21"/>
                <w:szCs w:val="21"/>
                <w:lang w:val="zh-CN"/>
              </w:rPr>
              <w:t>符合比选申请文件要求</w:t>
            </w:r>
          </w:p>
        </w:tc>
      </w:tr>
      <w:tr w:rsidR="00433503">
        <w:trPr>
          <w:trHeight w:hRule="exact" w:val="564"/>
          <w:jc w:val="center"/>
        </w:trPr>
        <w:tc>
          <w:tcPr>
            <w:tcW w:w="1541" w:type="dxa"/>
            <w:vMerge/>
            <w:tcBorders>
              <w:left w:val="single" w:sz="4" w:space="0" w:color="auto"/>
              <w:right w:val="single" w:sz="4" w:space="0" w:color="auto"/>
            </w:tcBorders>
            <w:vAlign w:val="center"/>
          </w:tcPr>
          <w:p w:rsidR="00433503" w:rsidRDefault="00433503">
            <w:pPr>
              <w:pStyle w:val="afa"/>
              <w:jc w:val="center"/>
              <w:rPr>
                <w:rFonts w:hAnsi="宋体" w:cs="宋体"/>
                <w:color w:val="000000"/>
                <w:sz w:val="21"/>
                <w:szCs w:val="21"/>
                <w:lang w:val="zh-CN"/>
              </w:rPr>
            </w:pPr>
          </w:p>
        </w:tc>
        <w:tc>
          <w:tcPr>
            <w:tcW w:w="2687"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9"/>
              <w:jc w:val="center"/>
              <w:rPr>
                <w:rFonts w:hAnsi="宋体" w:cs="宋体"/>
                <w:color w:val="000000"/>
                <w:sz w:val="21"/>
                <w:szCs w:val="21"/>
                <w:lang w:val="zh-CN"/>
              </w:rPr>
            </w:pPr>
            <w:r>
              <w:rPr>
                <w:rFonts w:hAnsi="宋体" w:cs="宋体" w:hint="eastAsia"/>
                <w:color w:val="000000"/>
                <w:sz w:val="21"/>
                <w:szCs w:val="21"/>
                <w:lang w:val="zh-CN"/>
              </w:rPr>
              <w:t>比选申请文件格式</w:t>
            </w:r>
          </w:p>
        </w:tc>
        <w:tc>
          <w:tcPr>
            <w:tcW w:w="4686"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right="24"/>
              <w:jc w:val="center"/>
              <w:rPr>
                <w:rFonts w:hAnsi="宋体" w:cs="宋体"/>
                <w:color w:val="000000"/>
                <w:sz w:val="21"/>
                <w:szCs w:val="21"/>
                <w:lang w:val="zh-CN"/>
              </w:rPr>
            </w:pPr>
            <w:r>
              <w:rPr>
                <w:rFonts w:hAnsi="宋体" w:cs="宋体" w:hint="eastAsia"/>
                <w:color w:val="000000"/>
                <w:sz w:val="21"/>
                <w:szCs w:val="21"/>
                <w:lang w:val="zh-CN"/>
              </w:rPr>
              <w:t>符合比选申请文件格式及盖章的要求</w:t>
            </w:r>
          </w:p>
        </w:tc>
      </w:tr>
      <w:tr w:rsidR="00433503">
        <w:trPr>
          <w:trHeight w:hRule="exact" w:val="558"/>
          <w:jc w:val="center"/>
        </w:trPr>
        <w:tc>
          <w:tcPr>
            <w:tcW w:w="1541" w:type="dxa"/>
            <w:vMerge w:val="restart"/>
            <w:tcBorders>
              <w:top w:val="single" w:sz="4" w:space="0" w:color="auto"/>
              <w:left w:val="single" w:sz="4" w:space="0" w:color="auto"/>
              <w:right w:val="single" w:sz="4" w:space="0" w:color="auto"/>
            </w:tcBorders>
            <w:vAlign w:val="center"/>
          </w:tcPr>
          <w:p w:rsidR="00433503" w:rsidRDefault="009E7A62">
            <w:pPr>
              <w:pStyle w:val="afa"/>
              <w:jc w:val="center"/>
              <w:rPr>
                <w:rFonts w:hAnsi="宋体" w:cs="宋体"/>
                <w:color w:val="000000"/>
                <w:sz w:val="21"/>
                <w:szCs w:val="21"/>
                <w:lang w:val="zh-CN"/>
              </w:rPr>
            </w:pPr>
            <w:r>
              <w:rPr>
                <w:rFonts w:hAnsi="宋体" w:cs="宋体" w:hint="eastAsia"/>
                <w:color w:val="000000"/>
                <w:sz w:val="21"/>
                <w:szCs w:val="21"/>
                <w:lang w:val="zh-CN"/>
              </w:rPr>
              <w:t>资格评审标准</w:t>
            </w:r>
          </w:p>
        </w:tc>
        <w:tc>
          <w:tcPr>
            <w:tcW w:w="2687"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9"/>
              <w:jc w:val="center"/>
              <w:rPr>
                <w:rFonts w:hAnsi="宋体" w:cs="宋体"/>
                <w:color w:val="000000"/>
                <w:sz w:val="21"/>
                <w:szCs w:val="21"/>
                <w:lang w:val="zh-CN"/>
              </w:rPr>
            </w:pPr>
            <w:r>
              <w:rPr>
                <w:rFonts w:hAnsi="宋体" w:cs="宋体" w:hint="eastAsia"/>
                <w:color w:val="000000"/>
                <w:sz w:val="21"/>
                <w:szCs w:val="21"/>
                <w:lang w:val="zh-CN"/>
              </w:rPr>
              <w:t>营业执照</w:t>
            </w:r>
          </w:p>
        </w:tc>
        <w:tc>
          <w:tcPr>
            <w:tcW w:w="4686"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right="24"/>
              <w:jc w:val="center"/>
              <w:rPr>
                <w:rFonts w:hAnsi="宋体" w:cs="宋体"/>
                <w:color w:val="000000"/>
                <w:sz w:val="21"/>
                <w:szCs w:val="21"/>
                <w:lang w:val="zh-CN"/>
              </w:rPr>
            </w:pPr>
            <w:r>
              <w:rPr>
                <w:rFonts w:hAnsi="宋体" w:cs="宋体" w:hint="eastAsia"/>
                <w:color w:val="000000"/>
                <w:sz w:val="21"/>
                <w:szCs w:val="21"/>
                <w:lang w:val="zh-CN"/>
              </w:rPr>
              <w:t>具备有效的营业执照</w:t>
            </w:r>
          </w:p>
        </w:tc>
      </w:tr>
      <w:tr w:rsidR="00433503">
        <w:trPr>
          <w:trHeight w:hRule="exact" w:val="552"/>
          <w:jc w:val="center"/>
        </w:trPr>
        <w:tc>
          <w:tcPr>
            <w:tcW w:w="1541" w:type="dxa"/>
            <w:vMerge/>
            <w:tcBorders>
              <w:left w:val="single" w:sz="4" w:space="0" w:color="auto"/>
              <w:right w:val="single" w:sz="4" w:space="0" w:color="auto"/>
            </w:tcBorders>
            <w:vAlign w:val="center"/>
          </w:tcPr>
          <w:p w:rsidR="00433503" w:rsidRDefault="00433503">
            <w:pPr>
              <w:pStyle w:val="afa"/>
              <w:jc w:val="center"/>
              <w:rPr>
                <w:rFonts w:hAnsi="宋体" w:cs="宋体"/>
                <w:color w:val="000000"/>
                <w:sz w:val="21"/>
                <w:szCs w:val="21"/>
                <w:lang w:val="zh-CN"/>
              </w:rPr>
            </w:pPr>
          </w:p>
        </w:tc>
        <w:tc>
          <w:tcPr>
            <w:tcW w:w="2687" w:type="dxa"/>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9"/>
              <w:jc w:val="center"/>
              <w:rPr>
                <w:rFonts w:hAnsi="宋体" w:cs="宋体"/>
                <w:color w:val="000000"/>
                <w:sz w:val="21"/>
                <w:szCs w:val="21"/>
                <w:lang w:val="zh-CN"/>
              </w:rPr>
            </w:pPr>
            <w:r>
              <w:rPr>
                <w:rFonts w:hAnsi="宋体" w:cs="宋体" w:hint="eastAsia"/>
                <w:color w:val="000000"/>
                <w:sz w:val="21"/>
                <w:szCs w:val="21"/>
                <w:lang w:val="zh-CN"/>
              </w:rPr>
              <w:t>其他要求</w:t>
            </w:r>
          </w:p>
        </w:tc>
        <w:tc>
          <w:tcPr>
            <w:tcW w:w="4686" w:type="dxa"/>
            <w:tcBorders>
              <w:top w:val="single" w:sz="4" w:space="0" w:color="auto"/>
              <w:left w:val="single" w:sz="4" w:space="0" w:color="auto"/>
              <w:bottom w:val="single" w:sz="4" w:space="0" w:color="auto"/>
              <w:right w:val="single" w:sz="4" w:space="0" w:color="auto"/>
            </w:tcBorders>
            <w:vAlign w:val="center"/>
          </w:tcPr>
          <w:p w:rsidR="00433503" w:rsidRDefault="009E7A62">
            <w:pPr>
              <w:jc w:val="center"/>
              <w:rPr>
                <w:rFonts w:ascii="宋体" w:hAnsi="宋体"/>
                <w:color w:val="000000"/>
                <w:szCs w:val="21"/>
                <w:lang w:val="zh-CN"/>
              </w:rPr>
            </w:pPr>
            <w:r>
              <w:rPr>
                <w:rFonts w:ascii="宋体" w:hAnsi="宋体" w:hint="eastAsia"/>
                <w:color w:val="000000"/>
                <w:szCs w:val="21"/>
                <w:lang w:val="zh-CN"/>
              </w:rPr>
              <w:t>符合比选申请人须知规定</w:t>
            </w:r>
          </w:p>
        </w:tc>
      </w:tr>
      <w:tr w:rsidR="00433503">
        <w:trPr>
          <w:trHeight w:val="845"/>
          <w:jc w:val="center"/>
        </w:trPr>
        <w:tc>
          <w:tcPr>
            <w:tcW w:w="4228" w:type="dxa"/>
            <w:gridSpan w:val="2"/>
            <w:tcBorders>
              <w:top w:val="single" w:sz="4" w:space="0" w:color="auto"/>
              <w:left w:val="single" w:sz="4" w:space="0" w:color="auto"/>
              <w:bottom w:val="single" w:sz="4" w:space="0" w:color="auto"/>
              <w:right w:val="single" w:sz="4" w:space="0" w:color="auto"/>
            </w:tcBorders>
            <w:vAlign w:val="center"/>
          </w:tcPr>
          <w:p w:rsidR="00433503" w:rsidRDefault="009E7A62">
            <w:pPr>
              <w:pStyle w:val="afa"/>
              <w:ind w:left="57"/>
              <w:jc w:val="center"/>
              <w:rPr>
                <w:rFonts w:hAnsi="宋体" w:cs="宋体"/>
                <w:color w:val="000000"/>
                <w:sz w:val="21"/>
                <w:szCs w:val="21"/>
                <w:lang w:val="zh-CN"/>
              </w:rPr>
            </w:pPr>
            <w:r>
              <w:rPr>
                <w:rFonts w:hAnsi="宋体" w:cs="宋体" w:hint="eastAsia"/>
                <w:color w:val="000000"/>
                <w:sz w:val="21"/>
                <w:szCs w:val="21"/>
                <w:lang w:val="zh-CN"/>
              </w:rPr>
              <w:t>结论</w:t>
            </w:r>
            <w:r>
              <w:rPr>
                <w:rFonts w:hAnsi="宋体" w:cs="宋体" w:hint="eastAsia"/>
                <w:color w:val="000000"/>
                <w:sz w:val="21"/>
                <w:szCs w:val="21"/>
                <w:lang w:val="zh-CN"/>
              </w:rPr>
              <w:t>(</w:t>
            </w:r>
            <w:r>
              <w:rPr>
                <w:rFonts w:hAnsi="宋体" w:cs="宋体" w:hint="eastAsia"/>
                <w:color w:val="000000"/>
                <w:sz w:val="21"/>
                <w:szCs w:val="21"/>
                <w:lang w:val="zh-CN"/>
              </w:rPr>
              <w:t>通过或不通过</w:t>
            </w:r>
            <w:r>
              <w:rPr>
                <w:rFonts w:hAnsi="宋体" w:cs="宋体" w:hint="eastAsia"/>
                <w:color w:val="000000"/>
                <w:sz w:val="21"/>
                <w:szCs w:val="21"/>
                <w:lang w:val="zh-CN"/>
              </w:rPr>
              <w:t>)</w:t>
            </w:r>
          </w:p>
        </w:tc>
        <w:tc>
          <w:tcPr>
            <w:tcW w:w="4686" w:type="dxa"/>
            <w:tcBorders>
              <w:top w:val="single" w:sz="4" w:space="0" w:color="auto"/>
              <w:left w:val="single" w:sz="4" w:space="0" w:color="auto"/>
              <w:bottom w:val="single" w:sz="4" w:space="0" w:color="auto"/>
              <w:right w:val="single" w:sz="4" w:space="0" w:color="auto"/>
            </w:tcBorders>
            <w:vAlign w:val="center"/>
          </w:tcPr>
          <w:p w:rsidR="00433503" w:rsidRDefault="00433503">
            <w:pPr>
              <w:rPr>
                <w:rFonts w:ascii="宋体" w:hAnsi="宋体"/>
                <w:color w:val="000000"/>
                <w:szCs w:val="21"/>
                <w:lang w:val="zh-CN"/>
              </w:rPr>
            </w:pPr>
          </w:p>
        </w:tc>
      </w:tr>
    </w:tbl>
    <w:p w:rsidR="00433503" w:rsidRDefault="009E7A62">
      <w:pPr>
        <w:pStyle w:val="afa"/>
        <w:spacing w:line="360" w:lineRule="auto"/>
        <w:ind w:right="4"/>
        <w:outlineLvl w:val="2"/>
        <w:rPr>
          <w:rFonts w:hAnsi="宋体"/>
          <w:b/>
          <w:color w:val="000000"/>
          <w:sz w:val="24"/>
          <w:szCs w:val="24"/>
          <w:lang w:val="zh-CN"/>
        </w:rPr>
      </w:pPr>
      <w:r>
        <w:rPr>
          <w:rFonts w:hAnsi="宋体" w:hint="eastAsia"/>
          <w:b/>
          <w:color w:val="000000"/>
          <w:sz w:val="24"/>
          <w:szCs w:val="24"/>
          <w:lang w:val="zh-CN"/>
        </w:rPr>
        <w:t>1.</w:t>
      </w:r>
      <w:bookmarkStart w:id="41" w:name="_Toc454834940"/>
      <w:bookmarkStart w:id="42" w:name="_Toc500402951"/>
      <w:r>
        <w:rPr>
          <w:rFonts w:hAnsi="宋体" w:hint="eastAsia"/>
          <w:b/>
          <w:color w:val="000000"/>
          <w:sz w:val="24"/>
          <w:szCs w:val="24"/>
          <w:lang w:val="zh-CN"/>
        </w:rPr>
        <w:t>比选评审方法</w:t>
      </w:r>
      <w:bookmarkEnd w:id="41"/>
      <w:bookmarkEnd w:id="42"/>
    </w:p>
    <w:p w:rsidR="00433503" w:rsidRDefault="009E7A62">
      <w:pPr>
        <w:spacing w:line="440" w:lineRule="exact"/>
        <w:ind w:firstLineChars="200" w:firstLine="480"/>
        <w:rPr>
          <w:rFonts w:ascii="宋体" w:hAnsi="宋体"/>
          <w:sz w:val="24"/>
        </w:rPr>
      </w:pPr>
      <w:r>
        <w:rPr>
          <w:rFonts w:ascii="宋体" w:hAnsi="宋体" w:hint="eastAsia"/>
          <w:sz w:val="24"/>
        </w:rPr>
        <w:t>本次为综合评分法，具体评分如下：</w:t>
      </w:r>
    </w:p>
    <w:tbl>
      <w:tblPr>
        <w:tblStyle w:val="af3"/>
        <w:tblW w:w="9160" w:type="dxa"/>
        <w:tblInd w:w="-459" w:type="dxa"/>
        <w:tblLayout w:type="fixed"/>
        <w:tblLook w:val="04A0" w:firstRow="1" w:lastRow="0" w:firstColumn="1" w:lastColumn="0" w:noHBand="0" w:noVBand="1"/>
      </w:tblPr>
      <w:tblGrid>
        <w:gridCol w:w="851"/>
        <w:gridCol w:w="1984"/>
        <w:gridCol w:w="851"/>
        <w:gridCol w:w="5474"/>
      </w:tblGrid>
      <w:tr w:rsidR="00433503">
        <w:trPr>
          <w:trHeight w:val="556"/>
        </w:trPr>
        <w:tc>
          <w:tcPr>
            <w:tcW w:w="851" w:type="dxa"/>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序号</w:t>
            </w:r>
          </w:p>
        </w:tc>
        <w:tc>
          <w:tcPr>
            <w:tcW w:w="1984"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评分因素及权重</w:t>
            </w:r>
          </w:p>
        </w:tc>
        <w:tc>
          <w:tcPr>
            <w:tcW w:w="851"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分值</w:t>
            </w:r>
          </w:p>
        </w:tc>
        <w:tc>
          <w:tcPr>
            <w:tcW w:w="5474"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评分标准</w:t>
            </w:r>
          </w:p>
        </w:tc>
      </w:tr>
      <w:tr w:rsidR="00433503">
        <w:tc>
          <w:tcPr>
            <w:tcW w:w="851"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1</w:t>
            </w:r>
          </w:p>
        </w:tc>
        <w:tc>
          <w:tcPr>
            <w:tcW w:w="1984"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报价</w:t>
            </w:r>
          </w:p>
          <w:p w:rsidR="00433503" w:rsidRDefault="00BB48A4">
            <w:pPr>
              <w:spacing w:line="360" w:lineRule="auto"/>
              <w:jc w:val="center"/>
              <w:rPr>
                <w:rFonts w:ascii="楷体" w:eastAsia="楷体" w:hAnsi="楷体"/>
                <w:color w:val="000000"/>
                <w:kern w:val="0"/>
                <w:sz w:val="24"/>
              </w:rPr>
            </w:pPr>
            <w:r>
              <w:rPr>
                <w:rFonts w:ascii="楷体" w:eastAsia="楷体" w:hAnsi="楷体" w:hint="eastAsia"/>
                <w:color w:val="000000"/>
                <w:kern w:val="0"/>
                <w:sz w:val="24"/>
              </w:rPr>
              <w:t>20</w:t>
            </w:r>
            <w:r w:rsidR="009E7A62">
              <w:rPr>
                <w:rFonts w:ascii="楷体" w:eastAsia="楷体" w:hAnsi="楷体" w:hint="eastAsia"/>
                <w:color w:val="000000"/>
                <w:kern w:val="0"/>
                <w:sz w:val="24"/>
              </w:rPr>
              <w:t>%</w:t>
            </w:r>
          </w:p>
        </w:tc>
        <w:tc>
          <w:tcPr>
            <w:tcW w:w="851" w:type="dxa"/>
            <w:vAlign w:val="center"/>
          </w:tcPr>
          <w:p w:rsidR="00433503" w:rsidRDefault="00BB48A4">
            <w:pPr>
              <w:spacing w:line="360" w:lineRule="auto"/>
              <w:ind w:firstLineChars="50" w:firstLine="120"/>
              <w:rPr>
                <w:rFonts w:ascii="楷体" w:eastAsia="楷体" w:hAnsi="楷体"/>
                <w:color w:val="000000"/>
                <w:kern w:val="0"/>
                <w:sz w:val="24"/>
              </w:rPr>
            </w:pPr>
            <w:r>
              <w:rPr>
                <w:rFonts w:ascii="楷体" w:eastAsia="楷体" w:hAnsi="楷体" w:hint="eastAsia"/>
                <w:color w:val="000000"/>
                <w:kern w:val="0"/>
                <w:sz w:val="24"/>
              </w:rPr>
              <w:t>20</w:t>
            </w:r>
            <w:r w:rsidR="009E7A62">
              <w:rPr>
                <w:rFonts w:ascii="楷体" w:eastAsia="楷体" w:hAnsi="楷体" w:hint="eastAsia"/>
                <w:color w:val="000000"/>
                <w:kern w:val="0"/>
                <w:sz w:val="24"/>
              </w:rPr>
              <w:t>分</w:t>
            </w:r>
          </w:p>
        </w:tc>
        <w:tc>
          <w:tcPr>
            <w:tcW w:w="5474" w:type="dxa"/>
          </w:tcPr>
          <w:p w:rsidR="00433503" w:rsidRDefault="009E7A62">
            <w:pPr>
              <w:ind w:firstLineChars="200" w:firstLine="480"/>
              <w:rPr>
                <w:rFonts w:ascii="楷体" w:eastAsia="楷体" w:hAnsi="楷体"/>
                <w:color w:val="000000"/>
                <w:kern w:val="0"/>
                <w:sz w:val="24"/>
              </w:rPr>
            </w:pPr>
            <w:r>
              <w:rPr>
                <w:rFonts w:ascii="楷体" w:eastAsia="楷体" w:hAnsi="楷体" w:hint="eastAsia"/>
                <w:color w:val="000000"/>
                <w:kern w:val="0"/>
                <w:sz w:val="24"/>
              </w:rPr>
              <w:t>满足</w:t>
            </w:r>
            <w:r>
              <w:rPr>
                <w:rFonts w:ascii="楷体" w:eastAsia="楷体" w:hAnsi="楷体" w:hint="eastAsia"/>
                <w:color w:val="000000"/>
                <w:kern w:val="0"/>
                <w:sz w:val="24"/>
              </w:rPr>
              <w:t>比选</w:t>
            </w:r>
            <w:r>
              <w:rPr>
                <w:rFonts w:ascii="楷体" w:eastAsia="楷体" w:hAnsi="楷体" w:hint="eastAsia"/>
                <w:color w:val="000000"/>
                <w:kern w:val="0"/>
                <w:sz w:val="24"/>
              </w:rPr>
              <w:t>文件要求且最后有效报价最低的供应商的价格为基准报价其价格分为满分。</w:t>
            </w:r>
            <w:r>
              <w:rPr>
                <w:rFonts w:ascii="楷体" w:eastAsia="楷体" w:hAnsi="楷体" w:hint="eastAsia"/>
                <w:color w:val="000000"/>
                <w:kern w:val="0"/>
                <w:sz w:val="24"/>
              </w:rPr>
              <w:t>其他供应商的价格</w:t>
            </w:r>
            <w:proofErr w:type="gramStart"/>
            <w:r>
              <w:rPr>
                <w:rFonts w:ascii="楷体" w:eastAsia="楷体" w:hAnsi="楷体" w:hint="eastAsia"/>
                <w:color w:val="000000"/>
                <w:kern w:val="0"/>
                <w:sz w:val="24"/>
              </w:rPr>
              <w:t>分统一</w:t>
            </w:r>
            <w:proofErr w:type="gramEnd"/>
            <w:r>
              <w:rPr>
                <w:rFonts w:ascii="楷体" w:eastAsia="楷体" w:hAnsi="楷体" w:hint="eastAsia"/>
                <w:color w:val="000000"/>
                <w:kern w:val="0"/>
                <w:sz w:val="24"/>
              </w:rPr>
              <w:t>按照下列公式计算：</w:t>
            </w:r>
          </w:p>
          <w:p w:rsidR="00433503" w:rsidRDefault="009E7A62">
            <w:pPr>
              <w:ind w:firstLineChars="200" w:firstLine="480"/>
            </w:pPr>
            <w:r>
              <w:rPr>
                <w:rFonts w:ascii="楷体" w:eastAsia="楷体" w:hAnsi="楷体" w:hint="eastAsia"/>
                <w:color w:val="000000"/>
                <w:kern w:val="0"/>
                <w:sz w:val="24"/>
              </w:rPr>
              <w:t>报价得分</w:t>
            </w:r>
            <w:r>
              <w:rPr>
                <w:rFonts w:ascii="楷体" w:eastAsia="楷体" w:hAnsi="楷体" w:hint="eastAsia"/>
                <w:color w:val="000000"/>
                <w:kern w:val="0"/>
                <w:sz w:val="24"/>
              </w:rPr>
              <w:t>=</w:t>
            </w:r>
            <w:r>
              <w:rPr>
                <w:rFonts w:ascii="楷体" w:eastAsia="楷体" w:hAnsi="楷体" w:hint="eastAsia"/>
                <w:color w:val="000000"/>
                <w:kern w:val="0"/>
                <w:sz w:val="24"/>
              </w:rPr>
              <w:t>基准价</w:t>
            </w:r>
            <w:r>
              <w:rPr>
                <w:rFonts w:ascii="楷体" w:eastAsia="楷体" w:hAnsi="楷体" w:hint="eastAsia"/>
                <w:color w:val="000000"/>
                <w:kern w:val="0"/>
                <w:sz w:val="24"/>
              </w:rPr>
              <w:t>/</w:t>
            </w:r>
            <w:r>
              <w:rPr>
                <w:rFonts w:ascii="楷体" w:eastAsia="楷体" w:hAnsi="楷体" w:hint="eastAsia"/>
                <w:color w:val="000000"/>
                <w:kern w:val="0"/>
                <w:sz w:val="24"/>
              </w:rPr>
              <w:t>报价</w:t>
            </w:r>
            <w:r>
              <w:rPr>
                <w:rFonts w:ascii="楷体" w:eastAsia="楷体" w:hAnsi="楷体" w:hint="eastAsia"/>
                <w:color w:val="000000"/>
                <w:kern w:val="0"/>
                <w:sz w:val="24"/>
              </w:rPr>
              <w:t>*</w:t>
            </w:r>
            <w:r w:rsidR="00BB48A4">
              <w:rPr>
                <w:rFonts w:ascii="楷体" w:eastAsia="楷体" w:hAnsi="楷体" w:hint="eastAsia"/>
                <w:color w:val="000000"/>
                <w:kern w:val="0"/>
                <w:sz w:val="24"/>
              </w:rPr>
              <w:t>20</w:t>
            </w:r>
          </w:p>
        </w:tc>
      </w:tr>
      <w:tr w:rsidR="00433503">
        <w:tc>
          <w:tcPr>
            <w:tcW w:w="851"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2</w:t>
            </w:r>
          </w:p>
        </w:tc>
        <w:tc>
          <w:tcPr>
            <w:tcW w:w="1984"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实施方案组织</w:t>
            </w:r>
            <w:r w:rsidR="00BB48A4">
              <w:rPr>
                <w:rFonts w:ascii="楷体" w:eastAsia="楷体" w:hAnsi="楷体" w:hint="eastAsia"/>
                <w:color w:val="000000"/>
                <w:kern w:val="0"/>
                <w:sz w:val="24"/>
              </w:rPr>
              <w:t>40</w:t>
            </w:r>
            <w:r>
              <w:rPr>
                <w:rFonts w:ascii="楷体" w:eastAsia="楷体" w:hAnsi="楷体" w:hint="eastAsia"/>
                <w:color w:val="000000"/>
                <w:kern w:val="0"/>
                <w:sz w:val="24"/>
              </w:rPr>
              <w:t>%</w:t>
            </w:r>
          </w:p>
        </w:tc>
        <w:tc>
          <w:tcPr>
            <w:tcW w:w="851" w:type="dxa"/>
            <w:vAlign w:val="center"/>
          </w:tcPr>
          <w:p w:rsidR="00433503" w:rsidRDefault="00BB48A4">
            <w:pPr>
              <w:ind w:firstLineChars="50" w:firstLine="120"/>
              <w:jc w:val="center"/>
              <w:rPr>
                <w:rFonts w:ascii="楷体" w:eastAsia="楷体" w:hAnsi="楷体"/>
                <w:kern w:val="0"/>
                <w:sz w:val="24"/>
              </w:rPr>
            </w:pPr>
            <w:r>
              <w:rPr>
                <w:rFonts w:ascii="楷体" w:eastAsia="楷体" w:hAnsi="楷体" w:hint="eastAsia"/>
                <w:color w:val="000000"/>
                <w:kern w:val="0"/>
                <w:sz w:val="24"/>
              </w:rPr>
              <w:t>40</w:t>
            </w:r>
            <w:r w:rsidR="009E7A62">
              <w:rPr>
                <w:rFonts w:ascii="楷体" w:eastAsia="楷体" w:hAnsi="楷体" w:hint="eastAsia"/>
                <w:color w:val="000000"/>
                <w:kern w:val="0"/>
                <w:sz w:val="24"/>
              </w:rPr>
              <w:t>分</w:t>
            </w:r>
          </w:p>
        </w:tc>
        <w:tc>
          <w:tcPr>
            <w:tcW w:w="5474" w:type="dxa"/>
          </w:tcPr>
          <w:p w:rsidR="00433503" w:rsidRDefault="009E7A62">
            <w:pPr>
              <w:numPr>
                <w:ilvl w:val="0"/>
                <w:numId w:val="5"/>
              </w:numPr>
              <w:rPr>
                <w:rFonts w:ascii="楷体" w:eastAsia="楷体" w:hAnsi="楷体"/>
                <w:b/>
                <w:kern w:val="0"/>
                <w:sz w:val="24"/>
              </w:rPr>
            </w:pPr>
            <w:r>
              <w:rPr>
                <w:rFonts w:ascii="楷体" w:eastAsia="楷体" w:hAnsi="楷体" w:hint="eastAsia"/>
                <w:b/>
                <w:kern w:val="0"/>
                <w:sz w:val="24"/>
              </w:rPr>
              <w:t>项目的认知</w:t>
            </w:r>
          </w:p>
          <w:p w:rsidR="00433503" w:rsidRDefault="009E7A62">
            <w:pPr>
              <w:widowControl/>
              <w:spacing w:line="440" w:lineRule="exact"/>
              <w:jc w:val="left"/>
              <w:textAlignment w:val="center"/>
              <w:rPr>
                <w:rFonts w:ascii="楷体" w:eastAsia="楷体" w:hAnsi="楷体" w:cs="宋体"/>
                <w:kern w:val="0"/>
                <w:sz w:val="24"/>
              </w:rPr>
            </w:pPr>
            <w:r>
              <w:rPr>
                <w:rFonts w:ascii="楷体" w:eastAsia="楷体" w:hAnsi="楷体" w:hint="eastAsia"/>
                <w:kern w:val="0"/>
                <w:sz w:val="24"/>
              </w:rPr>
              <w:t>（</w:t>
            </w:r>
            <w:r>
              <w:rPr>
                <w:rFonts w:ascii="楷体" w:eastAsia="楷体" w:hAnsi="楷体" w:hint="eastAsia"/>
                <w:kern w:val="0"/>
                <w:sz w:val="24"/>
              </w:rPr>
              <w:t>1</w:t>
            </w:r>
            <w:r>
              <w:rPr>
                <w:rFonts w:ascii="楷体" w:eastAsia="楷体" w:hAnsi="楷体" w:hint="eastAsia"/>
                <w:kern w:val="0"/>
                <w:sz w:val="24"/>
              </w:rPr>
              <w:t>）</w:t>
            </w:r>
            <w:r>
              <w:rPr>
                <w:rFonts w:ascii="楷体" w:eastAsia="楷体" w:hAnsi="楷体" w:cs="宋体" w:hint="eastAsia"/>
                <w:kern w:val="0"/>
                <w:sz w:val="24"/>
              </w:rPr>
              <w:t>对本项目服务内容清晰、把握准确，对项目背景认识深刻、涉及的相关国家政策理解透彻的，得</w:t>
            </w:r>
            <w:r>
              <w:rPr>
                <w:rFonts w:ascii="楷体" w:eastAsia="楷体" w:hAnsi="楷体" w:cs="宋体" w:hint="eastAsia"/>
                <w:kern w:val="0"/>
                <w:sz w:val="24"/>
              </w:rPr>
              <w:t>15</w:t>
            </w:r>
            <w:r>
              <w:rPr>
                <w:rFonts w:ascii="楷体" w:eastAsia="楷体" w:hAnsi="楷体" w:cs="宋体" w:hint="eastAsia"/>
                <w:kern w:val="0"/>
                <w:sz w:val="24"/>
              </w:rPr>
              <w:t>分；</w:t>
            </w:r>
          </w:p>
          <w:p w:rsidR="00433503" w:rsidRDefault="009E7A62">
            <w:pPr>
              <w:widowControl/>
              <w:spacing w:line="440" w:lineRule="exact"/>
              <w:jc w:val="left"/>
              <w:textAlignment w:val="center"/>
              <w:rPr>
                <w:rFonts w:ascii="楷体" w:eastAsia="楷体" w:hAnsi="楷体" w:cs="宋体"/>
                <w:kern w:val="0"/>
                <w:sz w:val="24"/>
              </w:rPr>
            </w:pPr>
            <w:r>
              <w:rPr>
                <w:rFonts w:ascii="楷体" w:eastAsia="楷体" w:hAnsi="楷体" w:cs="宋体" w:hint="eastAsia"/>
                <w:kern w:val="0"/>
                <w:sz w:val="24"/>
              </w:rPr>
              <w:t>（</w:t>
            </w:r>
            <w:r>
              <w:rPr>
                <w:rFonts w:ascii="楷体" w:eastAsia="楷体" w:hAnsi="楷体" w:cs="宋体" w:hint="eastAsia"/>
                <w:kern w:val="0"/>
                <w:sz w:val="24"/>
              </w:rPr>
              <w:t>2</w:t>
            </w:r>
            <w:r>
              <w:rPr>
                <w:rFonts w:ascii="楷体" w:eastAsia="楷体" w:hAnsi="楷体" w:cs="宋体" w:hint="eastAsia"/>
                <w:kern w:val="0"/>
                <w:sz w:val="24"/>
              </w:rPr>
              <w:t>）对本项目服务内容比较清晰、把握比较准确，对项目背景认识比较深刻、涉及的相关国家政策理解比较清晰的，得</w:t>
            </w:r>
            <w:r>
              <w:rPr>
                <w:rFonts w:ascii="楷体" w:eastAsia="楷体" w:hAnsi="楷体" w:cs="宋体" w:hint="eastAsia"/>
                <w:kern w:val="0"/>
                <w:sz w:val="24"/>
              </w:rPr>
              <w:t>12</w:t>
            </w:r>
            <w:r>
              <w:rPr>
                <w:rFonts w:ascii="楷体" w:eastAsia="楷体" w:hAnsi="楷体" w:cs="宋体" w:hint="eastAsia"/>
                <w:kern w:val="0"/>
                <w:sz w:val="24"/>
              </w:rPr>
              <w:t>分；</w:t>
            </w:r>
          </w:p>
          <w:p w:rsidR="00433503" w:rsidRDefault="009E7A62">
            <w:pPr>
              <w:widowControl/>
              <w:spacing w:line="440" w:lineRule="exact"/>
              <w:jc w:val="left"/>
              <w:textAlignment w:val="center"/>
              <w:rPr>
                <w:rFonts w:ascii="楷体" w:eastAsia="楷体" w:hAnsi="楷体" w:cs="宋体"/>
                <w:kern w:val="0"/>
                <w:sz w:val="24"/>
              </w:rPr>
            </w:pPr>
            <w:r>
              <w:rPr>
                <w:rFonts w:ascii="楷体" w:eastAsia="楷体" w:hAnsi="楷体" w:cs="宋体" w:hint="eastAsia"/>
                <w:kern w:val="0"/>
                <w:sz w:val="24"/>
              </w:rPr>
              <w:t>（</w:t>
            </w:r>
            <w:r>
              <w:rPr>
                <w:rFonts w:ascii="楷体" w:eastAsia="楷体" w:hAnsi="楷体" w:cs="宋体" w:hint="eastAsia"/>
                <w:kern w:val="0"/>
                <w:sz w:val="24"/>
              </w:rPr>
              <w:t>3</w:t>
            </w:r>
            <w:r>
              <w:rPr>
                <w:rFonts w:ascii="楷体" w:eastAsia="楷体" w:hAnsi="楷体" w:cs="宋体" w:hint="eastAsia"/>
                <w:kern w:val="0"/>
                <w:sz w:val="24"/>
              </w:rPr>
              <w:t>）对本项目服务内容不够清晰、把握不够准确，对项目背景认识不够深刻、涉及的相关国家政策理解不够清晰的，得</w:t>
            </w:r>
            <w:r>
              <w:rPr>
                <w:rFonts w:ascii="楷体" w:eastAsia="楷体" w:hAnsi="楷体" w:cs="宋体" w:hint="eastAsia"/>
                <w:kern w:val="0"/>
                <w:sz w:val="24"/>
              </w:rPr>
              <w:t>10</w:t>
            </w:r>
            <w:r>
              <w:rPr>
                <w:rFonts w:ascii="楷体" w:eastAsia="楷体" w:hAnsi="楷体" w:cs="宋体" w:hint="eastAsia"/>
                <w:kern w:val="0"/>
                <w:sz w:val="24"/>
              </w:rPr>
              <w:t>分；</w:t>
            </w:r>
          </w:p>
          <w:p w:rsidR="00433503" w:rsidRDefault="009E7A62">
            <w:pPr>
              <w:rPr>
                <w:rFonts w:ascii="楷体" w:eastAsia="楷体" w:hAnsi="楷体" w:cs="宋体"/>
                <w:kern w:val="0"/>
                <w:sz w:val="24"/>
              </w:rPr>
            </w:pPr>
            <w:r>
              <w:rPr>
                <w:rFonts w:ascii="楷体" w:eastAsia="楷体" w:hAnsi="楷体" w:cs="宋体" w:hint="eastAsia"/>
                <w:kern w:val="0"/>
                <w:sz w:val="24"/>
              </w:rPr>
              <w:lastRenderedPageBreak/>
              <w:t>（</w:t>
            </w:r>
            <w:r>
              <w:rPr>
                <w:rFonts w:ascii="楷体" w:eastAsia="楷体" w:hAnsi="楷体" w:cs="宋体" w:hint="eastAsia"/>
                <w:kern w:val="0"/>
                <w:sz w:val="24"/>
              </w:rPr>
              <w:t>4</w:t>
            </w:r>
            <w:r>
              <w:rPr>
                <w:rFonts w:ascii="楷体" w:eastAsia="楷体" w:hAnsi="楷体" w:cs="宋体" w:hint="eastAsia"/>
                <w:kern w:val="0"/>
                <w:sz w:val="24"/>
              </w:rPr>
              <w:t>）描述的内容过于简单，基本与本项目无关的或未提供的，不得分</w:t>
            </w:r>
            <w:r>
              <w:rPr>
                <w:rFonts w:ascii="楷体" w:eastAsia="楷体" w:hAnsi="楷体" w:cs="宋体" w:hint="eastAsia"/>
                <w:kern w:val="0"/>
                <w:sz w:val="24"/>
              </w:rPr>
              <w:t>。</w:t>
            </w:r>
          </w:p>
          <w:p w:rsidR="00433503" w:rsidRDefault="009E7A62">
            <w:pPr>
              <w:rPr>
                <w:rFonts w:ascii="楷体" w:eastAsia="楷体" w:hAnsi="楷体" w:cs="宋体"/>
                <w:b/>
                <w:kern w:val="0"/>
                <w:sz w:val="24"/>
              </w:rPr>
            </w:pPr>
            <w:r>
              <w:rPr>
                <w:rFonts w:ascii="楷体" w:eastAsia="楷体" w:hAnsi="楷体" w:cs="宋体" w:hint="eastAsia"/>
                <w:b/>
                <w:kern w:val="0"/>
                <w:sz w:val="24"/>
              </w:rPr>
              <w:t>2.</w:t>
            </w:r>
            <w:r>
              <w:rPr>
                <w:rFonts w:ascii="楷体" w:eastAsia="楷体" w:hAnsi="楷体" w:cs="宋体" w:hint="eastAsia"/>
                <w:b/>
                <w:kern w:val="0"/>
                <w:sz w:val="24"/>
              </w:rPr>
              <w:t>规划思路</w:t>
            </w:r>
          </w:p>
          <w:p w:rsidR="00433503" w:rsidRDefault="009E7A62">
            <w:pPr>
              <w:widowControl/>
              <w:spacing w:line="440" w:lineRule="exact"/>
              <w:jc w:val="left"/>
              <w:textAlignment w:val="center"/>
              <w:rPr>
                <w:rFonts w:ascii="楷体" w:eastAsia="楷体" w:hAnsi="楷体" w:cs="宋体"/>
                <w:kern w:val="0"/>
                <w:sz w:val="24"/>
              </w:rPr>
            </w:pPr>
            <w:r>
              <w:rPr>
                <w:rFonts w:ascii="楷体" w:eastAsia="楷体" w:hAnsi="楷体" w:cs="宋体" w:hint="eastAsia"/>
                <w:kern w:val="0"/>
                <w:sz w:val="24"/>
              </w:rPr>
              <w:t>（</w:t>
            </w:r>
            <w:r>
              <w:rPr>
                <w:rFonts w:ascii="楷体" w:eastAsia="楷体" w:hAnsi="楷体" w:cs="宋体" w:hint="eastAsia"/>
                <w:kern w:val="0"/>
                <w:sz w:val="24"/>
              </w:rPr>
              <w:t>1</w:t>
            </w:r>
            <w:r>
              <w:rPr>
                <w:rFonts w:ascii="楷体" w:eastAsia="楷体" w:hAnsi="楷体" w:cs="宋体" w:hint="eastAsia"/>
                <w:kern w:val="0"/>
                <w:sz w:val="24"/>
              </w:rPr>
              <w:t>）对投标人提供的项目实施方案中对服务思路部分的描述和理解清晰、把握准确，并且具有针对性和有效性的，得</w:t>
            </w:r>
            <w:r w:rsidR="00BB48A4">
              <w:rPr>
                <w:rFonts w:ascii="楷体" w:eastAsia="楷体" w:hAnsi="楷体" w:cs="宋体" w:hint="eastAsia"/>
                <w:kern w:val="0"/>
                <w:sz w:val="24"/>
              </w:rPr>
              <w:t>15</w:t>
            </w:r>
            <w:r>
              <w:rPr>
                <w:rFonts w:ascii="楷体" w:eastAsia="楷体" w:hAnsi="楷体" w:cs="宋体" w:hint="eastAsia"/>
                <w:kern w:val="0"/>
                <w:sz w:val="24"/>
              </w:rPr>
              <w:t>分；</w:t>
            </w:r>
          </w:p>
          <w:p w:rsidR="00433503" w:rsidRDefault="009E7A62">
            <w:pPr>
              <w:widowControl/>
              <w:spacing w:line="440" w:lineRule="exact"/>
              <w:jc w:val="left"/>
              <w:textAlignment w:val="center"/>
              <w:rPr>
                <w:rFonts w:ascii="楷体" w:eastAsia="楷体" w:hAnsi="楷体" w:cs="宋体"/>
                <w:kern w:val="0"/>
                <w:sz w:val="24"/>
              </w:rPr>
            </w:pPr>
            <w:r>
              <w:rPr>
                <w:rFonts w:ascii="楷体" w:eastAsia="楷体" w:hAnsi="楷体" w:cs="宋体" w:hint="eastAsia"/>
                <w:kern w:val="0"/>
                <w:sz w:val="24"/>
              </w:rPr>
              <w:t>（</w:t>
            </w:r>
            <w:r>
              <w:rPr>
                <w:rFonts w:ascii="楷体" w:eastAsia="楷体" w:hAnsi="楷体" w:cs="宋体" w:hint="eastAsia"/>
                <w:kern w:val="0"/>
                <w:sz w:val="24"/>
              </w:rPr>
              <w:t>2</w:t>
            </w:r>
            <w:r>
              <w:rPr>
                <w:rFonts w:ascii="楷体" w:eastAsia="楷体" w:hAnsi="楷体" w:cs="宋体" w:hint="eastAsia"/>
                <w:kern w:val="0"/>
                <w:sz w:val="24"/>
              </w:rPr>
              <w:t>）对投标人提供的项目实施方案中对服务思路部分的描述和理解比较清晰、把握比较准确，并且比较有针对性和有效性的，得</w:t>
            </w:r>
            <w:r w:rsidR="00BB48A4">
              <w:rPr>
                <w:rFonts w:ascii="楷体" w:eastAsia="楷体" w:hAnsi="楷体" w:cs="宋体" w:hint="eastAsia"/>
                <w:kern w:val="0"/>
                <w:sz w:val="24"/>
              </w:rPr>
              <w:t>12</w:t>
            </w:r>
            <w:r>
              <w:rPr>
                <w:rFonts w:ascii="楷体" w:eastAsia="楷体" w:hAnsi="楷体" w:cs="宋体" w:hint="eastAsia"/>
                <w:kern w:val="0"/>
                <w:sz w:val="24"/>
              </w:rPr>
              <w:t>分；</w:t>
            </w:r>
          </w:p>
          <w:p w:rsidR="00433503" w:rsidRDefault="009E7A62">
            <w:pPr>
              <w:widowControl/>
              <w:spacing w:line="440" w:lineRule="exact"/>
              <w:jc w:val="left"/>
              <w:textAlignment w:val="center"/>
              <w:rPr>
                <w:rFonts w:ascii="楷体" w:eastAsia="楷体" w:hAnsi="楷体" w:cs="宋体"/>
                <w:kern w:val="0"/>
                <w:sz w:val="24"/>
              </w:rPr>
            </w:pPr>
            <w:r>
              <w:rPr>
                <w:rFonts w:ascii="楷体" w:eastAsia="楷体" w:hAnsi="楷体" w:cs="宋体" w:hint="eastAsia"/>
                <w:kern w:val="0"/>
                <w:sz w:val="24"/>
              </w:rPr>
              <w:t>（</w:t>
            </w:r>
            <w:r>
              <w:rPr>
                <w:rFonts w:ascii="楷体" w:eastAsia="楷体" w:hAnsi="楷体" w:cs="宋体" w:hint="eastAsia"/>
                <w:kern w:val="0"/>
                <w:sz w:val="24"/>
              </w:rPr>
              <w:t>3</w:t>
            </w:r>
            <w:r>
              <w:rPr>
                <w:rFonts w:ascii="楷体" w:eastAsia="楷体" w:hAnsi="楷体" w:cs="宋体" w:hint="eastAsia"/>
                <w:kern w:val="0"/>
                <w:sz w:val="24"/>
              </w:rPr>
              <w:t>）对投标人提供的项目实施方案中对服务思路部分的描述和理解不够清晰、把握不够准确，并且不具有针对性和有效性的，得</w:t>
            </w:r>
            <w:r w:rsidR="00BB48A4">
              <w:rPr>
                <w:rFonts w:ascii="楷体" w:eastAsia="楷体" w:hAnsi="楷体" w:cs="宋体" w:hint="eastAsia"/>
                <w:kern w:val="0"/>
                <w:sz w:val="24"/>
              </w:rPr>
              <w:t>10</w:t>
            </w:r>
            <w:r>
              <w:rPr>
                <w:rFonts w:ascii="楷体" w:eastAsia="楷体" w:hAnsi="楷体" w:cs="宋体" w:hint="eastAsia"/>
                <w:kern w:val="0"/>
                <w:sz w:val="24"/>
              </w:rPr>
              <w:t>分；</w:t>
            </w:r>
          </w:p>
          <w:p w:rsidR="00433503" w:rsidRDefault="009E7A62">
            <w:pPr>
              <w:rPr>
                <w:rFonts w:ascii="楷体" w:eastAsia="楷体" w:hAnsi="楷体" w:cs="宋体"/>
                <w:kern w:val="0"/>
                <w:sz w:val="24"/>
              </w:rPr>
            </w:pPr>
            <w:r>
              <w:rPr>
                <w:rFonts w:ascii="楷体" w:eastAsia="楷体" w:hAnsi="楷体" w:cs="宋体" w:hint="eastAsia"/>
                <w:kern w:val="0"/>
                <w:sz w:val="24"/>
              </w:rPr>
              <w:t>（</w:t>
            </w:r>
            <w:r>
              <w:rPr>
                <w:rFonts w:ascii="楷体" w:eastAsia="楷体" w:hAnsi="楷体" w:cs="宋体" w:hint="eastAsia"/>
                <w:kern w:val="0"/>
                <w:sz w:val="24"/>
              </w:rPr>
              <w:t>4</w:t>
            </w:r>
            <w:r>
              <w:rPr>
                <w:rFonts w:ascii="楷体" w:eastAsia="楷体" w:hAnsi="楷体" w:cs="宋体" w:hint="eastAsia"/>
                <w:kern w:val="0"/>
                <w:sz w:val="24"/>
              </w:rPr>
              <w:t>）描述的内容过于简单，基本与本项目无关的或未提供的，不得分。</w:t>
            </w:r>
          </w:p>
          <w:p w:rsidR="00433503" w:rsidRDefault="009E7A62">
            <w:pPr>
              <w:rPr>
                <w:rFonts w:ascii="楷体" w:eastAsia="楷体" w:hAnsi="楷体" w:cs="宋体"/>
                <w:b/>
                <w:kern w:val="0"/>
                <w:sz w:val="24"/>
              </w:rPr>
            </w:pPr>
            <w:r>
              <w:rPr>
                <w:rFonts w:ascii="楷体" w:eastAsia="楷体" w:hAnsi="楷体" w:cs="宋体" w:hint="eastAsia"/>
                <w:b/>
                <w:kern w:val="0"/>
                <w:sz w:val="24"/>
              </w:rPr>
              <w:t>3</w:t>
            </w:r>
            <w:r>
              <w:rPr>
                <w:rFonts w:ascii="楷体" w:eastAsia="楷体" w:hAnsi="楷体" w:cs="宋体" w:hint="eastAsia"/>
                <w:b/>
                <w:kern w:val="0"/>
                <w:sz w:val="24"/>
              </w:rPr>
              <w:t>．工作进度安排</w:t>
            </w:r>
          </w:p>
          <w:p w:rsidR="00433503" w:rsidRDefault="009E7A62">
            <w:pPr>
              <w:widowControl/>
              <w:spacing w:line="440" w:lineRule="exact"/>
              <w:jc w:val="left"/>
              <w:textAlignment w:val="center"/>
              <w:rPr>
                <w:rFonts w:ascii="楷体" w:eastAsia="楷体" w:hAnsi="楷体" w:cs="宋体"/>
                <w:kern w:val="0"/>
                <w:sz w:val="24"/>
              </w:rPr>
            </w:pPr>
            <w:r>
              <w:rPr>
                <w:rFonts w:ascii="楷体" w:eastAsia="楷体" w:hAnsi="楷体" w:cs="宋体" w:hint="eastAsia"/>
                <w:kern w:val="0"/>
                <w:sz w:val="24"/>
              </w:rPr>
              <w:t>根据投标人提供的工作进度安排描述进行评判，投标人提供的工作进度安排</w:t>
            </w:r>
            <w:r>
              <w:rPr>
                <w:rFonts w:ascii="楷体" w:eastAsia="楷体" w:hAnsi="楷体" w:cs="宋体" w:hint="eastAsia"/>
                <w:kern w:val="0"/>
                <w:sz w:val="24"/>
              </w:rPr>
              <w:t>具体、合理、可行的，得</w:t>
            </w:r>
            <w:r w:rsidR="00BB48A4">
              <w:rPr>
                <w:rFonts w:ascii="楷体" w:eastAsia="楷体" w:hAnsi="楷体" w:cs="宋体" w:hint="eastAsia"/>
                <w:kern w:val="0"/>
                <w:sz w:val="24"/>
              </w:rPr>
              <w:t>10</w:t>
            </w:r>
            <w:r>
              <w:rPr>
                <w:rFonts w:ascii="楷体" w:eastAsia="楷体" w:hAnsi="楷体" w:cs="宋体" w:hint="eastAsia"/>
                <w:kern w:val="0"/>
                <w:sz w:val="24"/>
              </w:rPr>
              <w:t>分；存在一处不合理的地方扣</w:t>
            </w:r>
            <w:r>
              <w:rPr>
                <w:rFonts w:ascii="楷体" w:eastAsia="楷体" w:hAnsi="楷体" w:cs="宋体" w:hint="eastAsia"/>
                <w:kern w:val="0"/>
                <w:sz w:val="24"/>
              </w:rPr>
              <w:t>3</w:t>
            </w:r>
            <w:r>
              <w:rPr>
                <w:rFonts w:ascii="楷体" w:eastAsia="楷体" w:hAnsi="楷体" w:cs="宋体" w:hint="eastAsia"/>
                <w:kern w:val="0"/>
                <w:sz w:val="24"/>
              </w:rPr>
              <w:t>分，最多扣</w:t>
            </w:r>
            <w:r w:rsidR="00BB48A4">
              <w:rPr>
                <w:rFonts w:ascii="楷体" w:eastAsia="楷体" w:hAnsi="楷体" w:cs="宋体" w:hint="eastAsia"/>
                <w:kern w:val="0"/>
                <w:sz w:val="24"/>
              </w:rPr>
              <w:t>5</w:t>
            </w:r>
            <w:r>
              <w:rPr>
                <w:rFonts w:ascii="楷体" w:eastAsia="楷体" w:hAnsi="楷体" w:cs="宋体" w:hint="eastAsia"/>
                <w:kern w:val="0"/>
                <w:sz w:val="24"/>
              </w:rPr>
              <w:t>分。</w:t>
            </w:r>
          </w:p>
        </w:tc>
      </w:tr>
      <w:tr w:rsidR="00433503">
        <w:trPr>
          <w:trHeight w:val="1445"/>
        </w:trPr>
        <w:tc>
          <w:tcPr>
            <w:tcW w:w="851"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lastRenderedPageBreak/>
              <w:t>3</w:t>
            </w:r>
          </w:p>
        </w:tc>
        <w:tc>
          <w:tcPr>
            <w:tcW w:w="1984"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类似项目业绩</w:t>
            </w:r>
            <w:r>
              <w:rPr>
                <w:rFonts w:ascii="楷体" w:eastAsia="楷体" w:hAnsi="楷体" w:hint="eastAsia"/>
                <w:color w:val="000000"/>
                <w:kern w:val="0"/>
                <w:sz w:val="24"/>
              </w:rPr>
              <w:t>20%</w:t>
            </w:r>
          </w:p>
        </w:tc>
        <w:tc>
          <w:tcPr>
            <w:tcW w:w="851" w:type="dxa"/>
            <w:vAlign w:val="center"/>
          </w:tcPr>
          <w:p w:rsidR="00433503" w:rsidRDefault="009E7A62">
            <w:pPr>
              <w:ind w:firstLineChars="50" w:firstLine="120"/>
              <w:jc w:val="center"/>
              <w:rPr>
                <w:rFonts w:ascii="楷体" w:eastAsia="楷体" w:hAnsi="楷体"/>
                <w:kern w:val="0"/>
                <w:sz w:val="24"/>
              </w:rPr>
            </w:pPr>
            <w:r>
              <w:rPr>
                <w:rFonts w:ascii="楷体" w:eastAsia="楷体" w:hAnsi="楷体" w:hint="eastAsia"/>
                <w:color w:val="000000"/>
                <w:kern w:val="0"/>
                <w:sz w:val="24"/>
              </w:rPr>
              <w:t>20</w:t>
            </w:r>
            <w:r>
              <w:rPr>
                <w:rFonts w:ascii="楷体" w:eastAsia="楷体" w:hAnsi="楷体" w:hint="eastAsia"/>
                <w:color w:val="000000"/>
                <w:kern w:val="0"/>
                <w:sz w:val="24"/>
              </w:rPr>
              <w:t>分</w:t>
            </w:r>
          </w:p>
        </w:tc>
        <w:tc>
          <w:tcPr>
            <w:tcW w:w="5474" w:type="dxa"/>
          </w:tcPr>
          <w:p w:rsidR="00433503" w:rsidRDefault="009E7A62">
            <w:pPr>
              <w:rPr>
                <w:rFonts w:ascii="楷体" w:eastAsia="楷体" w:hAnsi="楷体"/>
                <w:kern w:val="0"/>
                <w:sz w:val="24"/>
              </w:rPr>
            </w:pPr>
            <w:r>
              <w:rPr>
                <w:rFonts w:ascii="楷体" w:eastAsia="楷体" w:hAnsi="楷体" w:hint="eastAsia"/>
                <w:kern w:val="0"/>
                <w:sz w:val="24"/>
              </w:rPr>
              <w:t>提供</w:t>
            </w:r>
            <w:r>
              <w:rPr>
                <w:rFonts w:ascii="楷体" w:eastAsia="楷体" w:hAnsi="楷体" w:hint="eastAsia"/>
                <w:kern w:val="0"/>
                <w:sz w:val="24"/>
              </w:rPr>
              <w:t>近</w:t>
            </w:r>
            <w:r>
              <w:rPr>
                <w:rFonts w:ascii="楷体" w:eastAsia="楷体" w:hAnsi="楷体" w:hint="eastAsia"/>
                <w:kern w:val="0"/>
                <w:sz w:val="24"/>
              </w:rPr>
              <w:t>2</w:t>
            </w:r>
            <w:r>
              <w:rPr>
                <w:rFonts w:ascii="楷体" w:eastAsia="楷体" w:hAnsi="楷体" w:hint="eastAsia"/>
                <w:kern w:val="0"/>
                <w:sz w:val="24"/>
              </w:rPr>
              <w:t>年至少完成</w:t>
            </w:r>
            <w:r>
              <w:rPr>
                <w:rFonts w:ascii="楷体" w:eastAsia="楷体" w:hAnsi="楷体" w:hint="eastAsia"/>
                <w:kern w:val="0"/>
                <w:sz w:val="24"/>
              </w:rPr>
              <w:t>1</w:t>
            </w:r>
            <w:r>
              <w:rPr>
                <w:rFonts w:ascii="楷体" w:eastAsia="楷体" w:hAnsi="楷体" w:hint="eastAsia"/>
                <w:kern w:val="0"/>
                <w:sz w:val="24"/>
              </w:rPr>
              <w:t>个社会稳定风险评估项目</w:t>
            </w:r>
            <w:r>
              <w:rPr>
                <w:rFonts w:ascii="楷体" w:eastAsia="楷体" w:hAnsi="楷体" w:hint="eastAsia"/>
                <w:kern w:val="0"/>
                <w:sz w:val="24"/>
              </w:rPr>
              <w:t>10</w:t>
            </w:r>
            <w:r>
              <w:rPr>
                <w:rFonts w:ascii="楷体" w:eastAsia="楷体" w:hAnsi="楷体" w:hint="eastAsia"/>
                <w:kern w:val="0"/>
                <w:sz w:val="24"/>
              </w:rPr>
              <w:t>分，每增加一个业绩加</w:t>
            </w:r>
            <w:r>
              <w:rPr>
                <w:rFonts w:ascii="楷体" w:eastAsia="楷体" w:hAnsi="楷体" w:hint="eastAsia"/>
                <w:kern w:val="0"/>
                <w:sz w:val="24"/>
              </w:rPr>
              <w:t>5</w:t>
            </w:r>
            <w:r>
              <w:rPr>
                <w:rFonts w:ascii="楷体" w:eastAsia="楷体" w:hAnsi="楷体" w:hint="eastAsia"/>
                <w:kern w:val="0"/>
                <w:sz w:val="24"/>
              </w:rPr>
              <w:t>分，本项最高得</w:t>
            </w:r>
            <w:r>
              <w:rPr>
                <w:rFonts w:ascii="楷体" w:eastAsia="楷体" w:hAnsi="楷体" w:hint="eastAsia"/>
                <w:kern w:val="0"/>
                <w:sz w:val="24"/>
              </w:rPr>
              <w:t>20</w:t>
            </w:r>
            <w:r>
              <w:rPr>
                <w:rFonts w:ascii="楷体" w:eastAsia="楷体" w:hAnsi="楷体" w:hint="eastAsia"/>
                <w:kern w:val="0"/>
                <w:sz w:val="24"/>
              </w:rPr>
              <w:t>分。</w:t>
            </w:r>
          </w:p>
          <w:p w:rsidR="00433503" w:rsidRDefault="009E7A62">
            <w:pPr>
              <w:rPr>
                <w:rFonts w:ascii="楷体" w:eastAsia="楷体" w:hAnsi="楷体"/>
                <w:kern w:val="0"/>
                <w:sz w:val="24"/>
              </w:rPr>
            </w:pPr>
            <w:r>
              <w:rPr>
                <w:rFonts w:ascii="楷体" w:eastAsia="楷体" w:hAnsi="楷体" w:hint="eastAsia"/>
                <w:kern w:val="0"/>
                <w:sz w:val="24"/>
              </w:rPr>
              <w:t>注：须提供合同复印件。</w:t>
            </w:r>
          </w:p>
        </w:tc>
        <w:bookmarkStart w:id="43" w:name="_GoBack"/>
        <w:bookmarkEnd w:id="43"/>
      </w:tr>
      <w:tr w:rsidR="00433503">
        <w:trPr>
          <w:trHeight w:val="2930"/>
        </w:trPr>
        <w:tc>
          <w:tcPr>
            <w:tcW w:w="851"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4</w:t>
            </w:r>
          </w:p>
        </w:tc>
        <w:tc>
          <w:tcPr>
            <w:tcW w:w="1984" w:type="dxa"/>
            <w:vAlign w:val="center"/>
          </w:tcPr>
          <w:p w:rsidR="00433503" w:rsidRDefault="009E7A62">
            <w:pPr>
              <w:spacing w:line="360" w:lineRule="auto"/>
              <w:jc w:val="center"/>
              <w:rPr>
                <w:rFonts w:ascii="楷体" w:eastAsia="楷体" w:hAnsi="楷体"/>
                <w:color w:val="000000"/>
                <w:kern w:val="0"/>
                <w:sz w:val="24"/>
              </w:rPr>
            </w:pPr>
            <w:r>
              <w:rPr>
                <w:rFonts w:ascii="楷体" w:eastAsia="楷体" w:hAnsi="楷体" w:hint="eastAsia"/>
                <w:color w:val="000000"/>
                <w:kern w:val="0"/>
                <w:sz w:val="24"/>
              </w:rPr>
              <w:t>编制人员配置及资质要求</w:t>
            </w:r>
            <w:r>
              <w:rPr>
                <w:rFonts w:ascii="楷体" w:eastAsia="楷体" w:hAnsi="楷体" w:hint="eastAsia"/>
                <w:color w:val="000000"/>
                <w:kern w:val="0"/>
                <w:sz w:val="24"/>
              </w:rPr>
              <w:t>20%</w:t>
            </w:r>
          </w:p>
        </w:tc>
        <w:tc>
          <w:tcPr>
            <w:tcW w:w="851" w:type="dxa"/>
            <w:vAlign w:val="center"/>
          </w:tcPr>
          <w:p w:rsidR="00433503" w:rsidRDefault="009E7A62">
            <w:pPr>
              <w:spacing w:line="360" w:lineRule="auto"/>
              <w:ind w:firstLineChars="50" w:firstLine="120"/>
              <w:jc w:val="center"/>
              <w:rPr>
                <w:rFonts w:ascii="楷体" w:eastAsia="楷体" w:hAnsi="楷体"/>
                <w:color w:val="000000"/>
                <w:kern w:val="0"/>
                <w:sz w:val="24"/>
              </w:rPr>
            </w:pPr>
            <w:r>
              <w:rPr>
                <w:rFonts w:ascii="楷体" w:eastAsia="楷体" w:hAnsi="楷体" w:hint="eastAsia"/>
                <w:color w:val="000000"/>
                <w:kern w:val="0"/>
                <w:sz w:val="24"/>
              </w:rPr>
              <w:t>20</w:t>
            </w:r>
            <w:r>
              <w:rPr>
                <w:rFonts w:ascii="楷体" w:eastAsia="楷体" w:hAnsi="楷体" w:hint="eastAsia"/>
                <w:color w:val="000000"/>
                <w:kern w:val="0"/>
                <w:sz w:val="24"/>
              </w:rPr>
              <w:t>分</w:t>
            </w:r>
          </w:p>
        </w:tc>
        <w:tc>
          <w:tcPr>
            <w:tcW w:w="5474" w:type="dxa"/>
          </w:tcPr>
          <w:p w:rsidR="00433503" w:rsidRDefault="009E7A62">
            <w:pPr>
              <w:numPr>
                <w:ilvl w:val="0"/>
                <w:numId w:val="6"/>
              </w:numPr>
              <w:jc w:val="left"/>
              <w:rPr>
                <w:rFonts w:ascii="楷体" w:eastAsia="楷体" w:hAnsi="楷体"/>
                <w:color w:val="000000"/>
                <w:kern w:val="0"/>
                <w:sz w:val="24"/>
              </w:rPr>
            </w:pPr>
            <w:r>
              <w:rPr>
                <w:rFonts w:ascii="楷体" w:eastAsia="楷体" w:hAnsi="楷体" w:hint="eastAsia"/>
                <w:color w:val="000000"/>
                <w:kern w:val="0"/>
                <w:sz w:val="24"/>
              </w:rPr>
              <w:t>具有一个注册</w:t>
            </w:r>
            <w:proofErr w:type="gramStart"/>
            <w:r>
              <w:rPr>
                <w:rFonts w:ascii="楷体" w:eastAsia="楷体" w:hAnsi="楷体" w:hint="eastAsia"/>
                <w:color w:val="000000"/>
                <w:kern w:val="0"/>
                <w:sz w:val="24"/>
              </w:rPr>
              <w:t>咨询师得</w:t>
            </w:r>
            <w:r>
              <w:rPr>
                <w:rFonts w:ascii="楷体" w:eastAsia="楷体" w:hAnsi="楷体" w:hint="eastAsia"/>
                <w:color w:val="000000"/>
                <w:kern w:val="0"/>
                <w:sz w:val="24"/>
              </w:rPr>
              <w:t>3</w:t>
            </w:r>
            <w:r>
              <w:rPr>
                <w:rFonts w:ascii="楷体" w:eastAsia="楷体" w:hAnsi="楷体" w:hint="eastAsia"/>
                <w:color w:val="000000"/>
                <w:kern w:val="0"/>
                <w:sz w:val="24"/>
              </w:rPr>
              <w:t>分</w:t>
            </w:r>
            <w:proofErr w:type="gramEnd"/>
            <w:r>
              <w:rPr>
                <w:rFonts w:ascii="楷体" w:eastAsia="楷体" w:hAnsi="楷体" w:hint="eastAsia"/>
                <w:color w:val="000000"/>
                <w:kern w:val="0"/>
                <w:sz w:val="24"/>
              </w:rPr>
              <w:t>，每增加一个注册咨询师加</w:t>
            </w:r>
            <w:r>
              <w:rPr>
                <w:rFonts w:ascii="楷体" w:eastAsia="楷体" w:hAnsi="楷体" w:hint="eastAsia"/>
                <w:color w:val="000000"/>
                <w:kern w:val="0"/>
                <w:sz w:val="24"/>
              </w:rPr>
              <w:t>3</w:t>
            </w:r>
            <w:r>
              <w:rPr>
                <w:rFonts w:ascii="楷体" w:eastAsia="楷体" w:hAnsi="楷体" w:hint="eastAsia"/>
                <w:color w:val="000000"/>
                <w:kern w:val="0"/>
                <w:sz w:val="24"/>
              </w:rPr>
              <w:t>分，本项最高得</w:t>
            </w:r>
            <w:r>
              <w:rPr>
                <w:rFonts w:ascii="楷体" w:eastAsia="楷体" w:hAnsi="楷体" w:hint="eastAsia"/>
                <w:color w:val="000000"/>
                <w:kern w:val="0"/>
                <w:sz w:val="24"/>
              </w:rPr>
              <w:t>9</w:t>
            </w:r>
            <w:r>
              <w:rPr>
                <w:rFonts w:ascii="楷体" w:eastAsia="楷体" w:hAnsi="楷体" w:hint="eastAsia"/>
                <w:color w:val="000000"/>
                <w:kern w:val="0"/>
                <w:sz w:val="24"/>
              </w:rPr>
              <w:t>分。</w:t>
            </w:r>
          </w:p>
          <w:p w:rsidR="00433503" w:rsidRDefault="009E7A62">
            <w:pPr>
              <w:rPr>
                <w:rFonts w:ascii="楷体" w:eastAsia="楷体" w:hAnsi="楷体"/>
                <w:color w:val="000000"/>
                <w:kern w:val="0"/>
                <w:sz w:val="24"/>
              </w:rPr>
            </w:pPr>
            <w:r>
              <w:rPr>
                <w:rFonts w:ascii="楷体" w:eastAsia="楷体" w:hAnsi="楷体" w:hint="eastAsia"/>
                <w:color w:val="000000"/>
                <w:kern w:val="0"/>
                <w:sz w:val="24"/>
              </w:rPr>
              <w:t>注：投入本项目人员须为供应商单位人员，须提供上述人员身份证、有效期内注册证证书及在职证明并加盖公章。</w:t>
            </w:r>
          </w:p>
          <w:p w:rsidR="00433503" w:rsidRDefault="009E7A62">
            <w:pPr>
              <w:rPr>
                <w:rFonts w:ascii="楷体" w:eastAsia="楷体" w:hAnsi="楷体"/>
                <w:color w:val="000000"/>
                <w:kern w:val="0"/>
                <w:sz w:val="24"/>
              </w:rPr>
            </w:pPr>
            <w:r>
              <w:rPr>
                <w:rFonts w:ascii="楷体" w:eastAsia="楷体" w:hAnsi="楷体" w:hint="eastAsia"/>
                <w:color w:val="000000"/>
                <w:kern w:val="0"/>
                <w:sz w:val="24"/>
              </w:rPr>
              <w:t>2</w:t>
            </w:r>
            <w:r>
              <w:rPr>
                <w:rFonts w:ascii="楷体" w:eastAsia="楷体" w:hAnsi="楷体" w:hint="eastAsia"/>
                <w:color w:val="000000"/>
                <w:kern w:val="0"/>
                <w:sz w:val="24"/>
              </w:rPr>
              <w:t>．供应商在全国投资项目</w:t>
            </w:r>
            <w:proofErr w:type="gramStart"/>
            <w:r>
              <w:rPr>
                <w:rFonts w:ascii="楷体" w:eastAsia="楷体" w:hAnsi="楷体" w:hint="eastAsia"/>
                <w:color w:val="000000"/>
                <w:kern w:val="0"/>
                <w:sz w:val="24"/>
              </w:rPr>
              <w:t>在线审批</w:t>
            </w:r>
            <w:proofErr w:type="gramEnd"/>
            <w:r>
              <w:rPr>
                <w:rFonts w:ascii="楷体" w:eastAsia="楷体" w:hAnsi="楷体" w:hint="eastAsia"/>
                <w:color w:val="000000"/>
                <w:kern w:val="0"/>
                <w:sz w:val="24"/>
              </w:rPr>
              <w:t>监管平台备案的得</w:t>
            </w:r>
            <w:r>
              <w:rPr>
                <w:rFonts w:ascii="楷体" w:eastAsia="楷体" w:hAnsi="楷体" w:hint="eastAsia"/>
                <w:color w:val="000000"/>
                <w:kern w:val="0"/>
                <w:sz w:val="24"/>
              </w:rPr>
              <w:t>11</w:t>
            </w:r>
            <w:r>
              <w:rPr>
                <w:rFonts w:ascii="楷体" w:eastAsia="楷体" w:hAnsi="楷体" w:hint="eastAsia"/>
                <w:color w:val="000000"/>
                <w:kern w:val="0"/>
                <w:sz w:val="24"/>
              </w:rPr>
              <w:t>分。</w:t>
            </w:r>
          </w:p>
          <w:p w:rsidR="00433503" w:rsidRDefault="009E7A62">
            <w:pPr>
              <w:rPr>
                <w:rFonts w:ascii="楷体" w:eastAsia="楷体" w:hAnsi="楷体"/>
                <w:bCs/>
                <w:color w:val="000000"/>
                <w:kern w:val="44"/>
                <w:sz w:val="24"/>
              </w:rPr>
            </w:pPr>
            <w:r>
              <w:rPr>
                <w:rFonts w:ascii="楷体" w:eastAsia="楷体" w:hAnsi="楷体" w:hint="eastAsia"/>
                <w:color w:val="000000"/>
                <w:kern w:val="0"/>
                <w:sz w:val="24"/>
              </w:rPr>
              <w:t>注：提供备案截图并加盖公章</w:t>
            </w:r>
          </w:p>
        </w:tc>
      </w:tr>
    </w:tbl>
    <w:p w:rsidR="00433503" w:rsidRDefault="00433503">
      <w:pPr>
        <w:spacing w:line="360" w:lineRule="auto"/>
        <w:rPr>
          <w:rFonts w:ascii="仿宋" w:eastAsia="仿宋" w:hAnsi="仿宋"/>
          <w:color w:val="000000"/>
          <w:sz w:val="32"/>
          <w:szCs w:val="32"/>
        </w:rPr>
      </w:pPr>
    </w:p>
    <w:p w:rsidR="00433503" w:rsidRDefault="00433503">
      <w:pPr>
        <w:spacing w:line="360" w:lineRule="auto"/>
        <w:ind w:firstLineChars="200" w:firstLine="640"/>
        <w:rPr>
          <w:rFonts w:ascii="仿宋" w:eastAsia="仿宋" w:hAnsi="仿宋"/>
          <w:color w:val="000000"/>
          <w:sz w:val="32"/>
          <w:szCs w:val="32"/>
        </w:rPr>
      </w:pPr>
    </w:p>
    <w:p w:rsidR="00433503" w:rsidRDefault="00433503">
      <w:pPr>
        <w:spacing w:line="360" w:lineRule="auto"/>
        <w:ind w:firstLineChars="200" w:firstLine="640"/>
        <w:rPr>
          <w:rFonts w:ascii="仿宋" w:eastAsia="仿宋" w:hAnsi="仿宋"/>
          <w:color w:val="000000"/>
          <w:sz w:val="32"/>
          <w:szCs w:val="32"/>
        </w:rPr>
      </w:pPr>
    </w:p>
    <w:p w:rsidR="00433503" w:rsidRDefault="00433503">
      <w:pPr>
        <w:spacing w:line="440" w:lineRule="exact"/>
        <w:ind w:firstLineChars="200" w:firstLine="480"/>
        <w:rPr>
          <w:rFonts w:ascii="宋体" w:hAnsi="宋体"/>
          <w:sz w:val="24"/>
        </w:rPr>
      </w:pPr>
    </w:p>
    <w:p w:rsidR="00433503" w:rsidRDefault="009E7A62">
      <w:pPr>
        <w:pStyle w:val="afa"/>
        <w:spacing w:line="360" w:lineRule="auto"/>
        <w:ind w:right="4"/>
        <w:outlineLvl w:val="2"/>
        <w:rPr>
          <w:rFonts w:hAnsi="宋体"/>
          <w:b/>
          <w:color w:val="000000"/>
          <w:sz w:val="24"/>
          <w:szCs w:val="24"/>
          <w:lang w:val="zh-CN"/>
        </w:rPr>
      </w:pPr>
      <w:bookmarkStart w:id="44" w:name="_Toc454834941"/>
      <w:bookmarkStart w:id="45" w:name="_Toc500402952"/>
      <w:r>
        <w:rPr>
          <w:rFonts w:hAnsi="宋体" w:hint="eastAsia"/>
          <w:b/>
          <w:color w:val="000000"/>
          <w:sz w:val="24"/>
          <w:szCs w:val="24"/>
          <w:lang w:val="zh-CN"/>
        </w:rPr>
        <w:lastRenderedPageBreak/>
        <w:t>2.</w:t>
      </w:r>
      <w:r>
        <w:rPr>
          <w:rFonts w:hAnsi="宋体" w:hint="eastAsia"/>
          <w:b/>
          <w:color w:val="000000"/>
          <w:sz w:val="24"/>
          <w:szCs w:val="24"/>
          <w:lang w:val="zh-CN"/>
        </w:rPr>
        <w:t>比选评审标准</w:t>
      </w:r>
      <w:bookmarkEnd w:id="44"/>
      <w:bookmarkEnd w:id="45"/>
    </w:p>
    <w:p w:rsidR="00433503" w:rsidRDefault="009E7A62">
      <w:pPr>
        <w:pStyle w:val="afa"/>
        <w:spacing w:line="360" w:lineRule="auto"/>
        <w:ind w:right="4" w:firstLine="482"/>
        <w:outlineLvl w:val="2"/>
        <w:rPr>
          <w:rFonts w:hAnsi="宋体"/>
          <w:color w:val="000000"/>
          <w:sz w:val="24"/>
          <w:szCs w:val="24"/>
        </w:rPr>
      </w:pPr>
      <w:r>
        <w:rPr>
          <w:rFonts w:hAnsi="宋体" w:hint="eastAsia"/>
          <w:color w:val="000000"/>
          <w:sz w:val="24"/>
          <w:szCs w:val="24"/>
        </w:rPr>
        <w:t>在初审之前，比选小组应认真研究比选文件，了解和熟悉比选的目标、范围和性质，比选文件的主要要求、标准和条款，评审标准、方法和评审过程中需考虑的相关因素。</w:t>
      </w:r>
    </w:p>
    <w:p w:rsidR="00433503" w:rsidRDefault="009E7A62">
      <w:pPr>
        <w:pStyle w:val="afa"/>
        <w:tabs>
          <w:tab w:val="left" w:pos="227"/>
          <w:tab w:val="left" w:pos="420"/>
        </w:tabs>
        <w:spacing w:line="360" w:lineRule="auto"/>
        <w:ind w:right="4"/>
        <w:rPr>
          <w:rFonts w:hAnsi="宋体"/>
          <w:b/>
          <w:color w:val="000000"/>
          <w:sz w:val="24"/>
          <w:szCs w:val="24"/>
          <w:lang w:val="zh-CN"/>
        </w:rPr>
      </w:pPr>
      <w:bookmarkStart w:id="46" w:name="_Toc500402959"/>
      <w:r>
        <w:rPr>
          <w:rFonts w:hAnsi="宋体" w:hint="eastAsia"/>
          <w:color w:val="000000"/>
          <w:sz w:val="24"/>
          <w:szCs w:val="24"/>
          <w:lang w:val="zh-CN"/>
        </w:rPr>
        <w:t>3</w:t>
      </w:r>
      <w:r>
        <w:rPr>
          <w:rFonts w:hAnsi="宋体" w:hint="eastAsia"/>
          <w:b/>
          <w:color w:val="000000"/>
          <w:sz w:val="24"/>
          <w:szCs w:val="24"/>
          <w:lang w:val="zh-CN"/>
        </w:rPr>
        <w:t>.</w:t>
      </w:r>
      <w:r>
        <w:rPr>
          <w:rFonts w:hAnsi="宋体" w:hint="eastAsia"/>
          <w:b/>
          <w:color w:val="000000"/>
          <w:sz w:val="24"/>
          <w:szCs w:val="24"/>
          <w:lang w:val="zh-CN"/>
        </w:rPr>
        <w:t>比选评审结果</w:t>
      </w:r>
      <w:bookmarkEnd w:id="46"/>
    </w:p>
    <w:p w:rsidR="00433503" w:rsidRDefault="009E7A62">
      <w:pPr>
        <w:pStyle w:val="afa"/>
        <w:spacing w:line="360" w:lineRule="auto"/>
        <w:ind w:right="4" w:firstLineChars="100" w:firstLine="240"/>
        <w:rPr>
          <w:rFonts w:hAnsi="宋体"/>
          <w:b/>
          <w:color w:val="000000"/>
          <w:sz w:val="32"/>
          <w:szCs w:val="32"/>
        </w:rPr>
      </w:pPr>
      <w:r>
        <w:rPr>
          <w:rFonts w:hAnsi="宋体" w:hint="eastAsia"/>
          <w:color w:val="000000"/>
          <w:sz w:val="24"/>
          <w:szCs w:val="24"/>
          <w:lang w:val="zh-CN"/>
        </w:rPr>
        <w:t>比选小组根据提供的资料进行评审，在资料符合的情况下，选择得分最高的为成交供应商。</w:t>
      </w:r>
      <w:r>
        <w:rPr>
          <w:rFonts w:hAnsi="宋体"/>
          <w:color w:val="000000"/>
          <w:sz w:val="24"/>
        </w:rPr>
        <w:br w:type="page"/>
      </w:r>
      <w:bookmarkStart w:id="47" w:name="_Toc21004"/>
      <w:bookmarkStart w:id="48" w:name="_Toc454834943"/>
      <w:bookmarkStart w:id="49" w:name="_Toc21703652"/>
      <w:bookmarkStart w:id="50" w:name="_Toc456648497"/>
      <w:bookmarkStart w:id="51" w:name="_Toc500403139"/>
      <w:r>
        <w:rPr>
          <w:rFonts w:hAnsi="宋体" w:hint="eastAsia"/>
          <w:color w:val="000000"/>
          <w:sz w:val="24"/>
        </w:rPr>
        <w:lastRenderedPageBreak/>
        <w:t xml:space="preserve">                </w:t>
      </w:r>
      <w:r>
        <w:rPr>
          <w:rFonts w:hAnsi="宋体" w:hint="eastAsia"/>
          <w:b/>
          <w:color w:val="000000"/>
          <w:sz w:val="24"/>
        </w:rPr>
        <w:t xml:space="preserve"> </w:t>
      </w:r>
      <w:r>
        <w:rPr>
          <w:rFonts w:hAnsi="宋体" w:hint="eastAsia"/>
          <w:b/>
          <w:color w:val="000000"/>
          <w:sz w:val="32"/>
          <w:szCs w:val="32"/>
        </w:rPr>
        <w:t>第六章</w:t>
      </w:r>
      <w:r>
        <w:rPr>
          <w:rFonts w:hAnsi="宋体" w:hint="eastAsia"/>
          <w:b/>
          <w:color w:val="000000"/>
          <w:sz w:val="32"/>
          <w:szCs w:val="32"/>
        </w:rPr>
        <w:t xml:space="preserve"> </w:t>
      </w:r>
      <w:r>
        <w:rPr>
          <w:rFonts w:hAnsi="宋体" w:hint="eastAsia"/>
          <w:b/>
          <w:color w:val="000000"/>
          <w:sz w:val="32"/>
          <w:szCs w:val="32"/>
        </w:rPr>
        <w:t>比选申请文件格式</w:t>
      </w:r>
      <w:bookmarkEnd w:id="47"/>
      <w:bookmarkEnd w:id="48"/>
      <w:bookmarkEnd w:id="49"/>
      <w:bookmarkEnd w:id="50"/>
      <w:bookmarkEnd w:id="51"/>
    </w:p>
    <w:p w:rsidR="00433503" w:rsidRDefault="009E7A62">
      <w:pPr>
        <w:spacing w:line="360" w:lineRule="auto"/>
        <w:rPr>
          <w:rFonts w:ascii="宋体" w:hAnsi="宋体"/>
          <w:color w:val="000000"/>
          <w:sz w:val="24"/>
        </w:rPr>
      </w:pPr>
      <w:r>
        <w:rPr>
          <w:rFonts w:ascii="宋体" w:hAnsi="宋体" w:hint="eastAsia"/>
          <w:color w:val="000000"/>
          <w:sz w:val="24"/>
        </w:rPr>
        <w:t>封套外贴：</w:t>
      </w:r>
    </w:p>
    <w:p w:rsidR="00433503" w:rsidRDefault="00433503">
      <w:pPr>
        <w:spacing w:line="360" w:lineRule="auto"/>
        <w:rPr>
          <w:rFonts w:ascii="宋体" w:hAnsi="宋体"/>
          <w:color w:val="000000"/>
          <w:sz w:val="24"/>
        </w:rPr>
      </w:pPr>
    </w:p>
    <w:p w:rsidR="00433503" w:rsidRDefault="009E7A62">
      <w:pPr>
        <w:spacing w:line="360" w:lineRule="auto"/>
        <w:jc w:val="center"/>
        <w:rPr>
          <w:rFonts w:ascii="宋体" w:hAnsi="宋体"/>
          <w:b/>
          <w:color w:val="000000"/>
          <w:sz w:val="36"/>
          <w:szCs w:val="36"/>
        </w:rPr>
      </w:pPr>
      <w:r>
        <w:rPr>
          <w:rFonts w:ascii="宋体" w:hAnsi="宋体" w:hint="eastAsia"/>
          <w:b/>
          <w:color w:val="000000"/>
          <w:sz w:val="36"/>
          <w:szCs w:val="36"/>
        </w:rPr>
        <w:t>XXXX</w:t>
      </w:r>
    </w:p>
    <w:p w:rsidR="00433503" w:rsidRDefault="009E7A62">
      <w:pPr>
        <w:spacing w:line="360" w:lineRule="auto"/>
        <w:jc w:val="center"/>
        <w:rPr>
          <w:rFonts w:ascii="宋体" w:hAnsi="宋体"/>
          <w:b/>
          <w:color w:val="000000"/>
          <w:sz w:val="36"/>
          <w:szCs w:val="36"/>
        </w:rPr>
      </w:pPr>
      <w:r>
        <w:rPr>
          <w:rFonts w:ascii="宋体" w:hAnsi="宋体" w:hint="eastAsia"/>
          <w:b/>
          <w:color w:val="000000"/>
          <w:sz w:val="36"/>
          <w:szCs w:val="36"/>
        </w:rPr>
        <w:t>XXX</w:t>
      </w:r>
    </w:p>
    <w:p w:rsidR="00433503" w:rsidRDefault="00433503">
      <w:pPr>
        <w:spacing w:line="360" w:lineRule="auto"/>
        <w:jc w:val="center"/>
        <w:rPr>
          <w:rFonts w:ascii="宋体" w:hAnsi="宋体"/>
          <w:b/>
          <w:color w:val="000000"/>
          <w:sz w:val="36"/>
          <w:szCs w:val="36"/>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9E7A62">
      <w:pPr>
        <w:spacing w:line="360" w:lineRule="auto"/>
        <w:jc w:val="center"/>
        <w:rPr>
          <w:rFonts w:ascii="宋体" w:hAnsi="宋体"/>
          <w:b/>
          <w:color w:val="000000"/>
          <w:sz w:val="52"/>
          <w:szCs w:val="52"/>
          <w:lang w:val="zh-CN"/>
        </w:rPr>
      </w:pPr>
      <w:r>
        <w:rPr>
          <w:rFonts w:ascii="宋体" w:hAnsi="宋体" w:hint="eastAsia"/>
          <w:b/>
          <w:color w:val="000000"/>
          <w:sz w:val="52"/>
          <w:szCs w:val="52"/>
          <w:lang w:val="zh-CN"/>
        </w:rPr>
        <w:t>比选申请文件</w:t>
      </w: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9E7A62">
      <w:pPr>
        <w:spacing w:line="360" w:lineRule="auto"/>
        <w:ind w:firstLineChars="400" w:firstLine="1124"/>
        <w:rPr>
          <w:rFonts w:ascii="宋体" w:hAnsi="宋体" w:cs="宋体"/>
          <w:b/>
          <w:color w:val="000000"/>
          <w:kern w:val="0"/>
          <w:sz w:val="28"/>
          <w:szCs w:val="28"/>
          <w:lang w:val="zh-CN"/>
        </w:rPr>
      </w:pPr>
      <w:r>
        <w:rPr>
          <w:rFonts w:ascii="宋体" w:hAnsi="宋体" w:cs="宋体" w:hint="eastAsia"/>
          <w:b/>
          <w:color w:val="000000"/>
          <w:kern w:val="0"/>
          <w:sz w:val="28"/>
          <w:szCs w:val="28"/>
          <w:lang w:val="zh-CN"/>
        </w:rPr>
        <w:t>比选申请人：</w:t>
      </w:r>
      <w:r>
        <w:rPr>
          <w:rFonts w:ascii="宋体" w:hAnsi="宋体" w:cs="宋体"/>
          <w:b/>
          <w:color w:val="000000"/>
          <w:kern w:val="0"/>
          <w:sz w:val="28"/>
          <w:szCs w:val="28"/>
          <w:lang w:val="zh-CN"/>
        </w:rPr>
        <w:t>____________________________</w:t>
      </w:r>
      <w:r>
        <w:rPr>
          <w:rFonts w:ascii="宋体" w:hAnsi="宋体" w:cs="宋体" w:hint="eastAsia"/>
          <w:b/>
          <w:color w:val="000000"/>
          <w:kern w:val="0"/>
          <w:sz w:val="28"/>
          <w:szCs w:val="28"/>
          <w:lang w:val="zh-CN"/>
        </w:rPr>
        <w:t>(</w:t>
      </w:r>
      <w:r>
        <w:rPr>
          <w:rFonts w:ascii="宋体" w:hAnsi="宋体" w:cs="宋体" w:hint="eastAsia"/>
          <w:b/>
          <w:color w:val="000000"/>
          <w:kern w:val="0"/>
          <w:sz w:val="28"/>
          <w:szCs w:val="28"/>
          <w:lang w:val="zh-CN"/>
        </w:rPr>
        <w:t>全称</w:t>
      </w:r>
      <w:r>
        <w:rPr>
          <w:rFonts w:ascii="宋体" w:hAnsi="宋体" w:cs="宋体" w:hint="eastAsia"/>
          <w:b/>
          <w:color w:val="000000"/>
          <w:kern w:val="0"/>
          <w:sz w:val="28"/>
          <w:szCs w:val="28"/>
          <w:lang w:val="zh-CN"/>
        </w:rPr>
        <w:t>)</w:t>
      </w:r>
    </w:p>
    <w:p w:rsidR="00433503" w:rsidRDefault="00433503">
      <w:pPr>
        <w:spacing w:line="360" w:lineRule="auto"/>
        <w:ind w:firstLineChars="400" w:firstLine="1124"/>
        <w:rPr>
          <w:rFonts w:ascii="宋体" w:hAnsi="宋体" w:cs="宋体"/>
          <w:b/>
          <w:color w:val="000000"/>
          <w:kern w:val="0"/>
          <w:sz w:val="28"/>
          <w:szCs w:val="28"/>
          <w:lang w:val="zh-CN"/>
        </w:rPr>
      </w:pPr>
    </w:p>
    <w:p w:rsidR="00433503" w:rsidRDefault="00433503">
      <w:pPr>
        <w:spacing w:line="360" w:lineRule="auto"/>
        <w:ind w:firstLineChars="400" w:firstLine="1124"/>
        <w:rPr>
          <w:rFonts w:ascii="宋体" w:hAnsi="宋体" w:cs="宋体"/>
          <w:b/>
          <w:color w:val="000000"/>
          <w:kern w:val="0"/>
          <w:sz w:val="28"/>
          <w:szCs w:val="28"/>
          <w:lang w:val="zh-CN"/>
        </w:rPr>
      </w:pPr>
    </w:p>
    <w:p w:rsidR="00433503" w:rsidRDefault="009E7A62">
      <w:pPr>
        <w:widowControl/>
        <w:jc w:val="left"/>
        <w:rPr>
          <w:rFonts w:ascii="宋体" w:hAnsi="宋体"/>
          <w:color w:val="000000"/>
          <w:sz w:val="24"/>
        </w:rPr>
      </w:pPr>
      <w:r>
        <w:rPr>
          <w:rFonts w:ascii="宋体" w:hAnsi="宋体"/>
          <w:color w:val="000000"/>
          <w:sz w:val="24"/>
        </w:rPr>
        <w:br w:type="page"/>
      </w:r>
    </w:p>
    <w:p w:rsidR="00433503" w:rsidRDefault="009E7A62">
      <w:pPr>
        <w:spacing w:line="360" w:lineRule="auto"/>
        <w:rPr>
          <w:rFonts w:ascii="宋体" w:hAnsi="宋体"/>
          <w:color w:val="000000"/>
          <w:sz w:val="24"/>
        </w:rPr>
      </w:pPr>
      <w:r>
        <w:rPr>
          <w:rFonts w:ascii="宋体" w:hAnsi="宋体" w:hint="eastAsia"/>
          <w:color w:val="000000"/>
          <w:sz w:val="24"/>
        </w:rPr>
        <w:lastRenderedPageBreak/>
        <w:t>比选申请文件封面：</w:t>
      </w:r>
    </w:p>
    <w:p w:rsidR="00433503" w:rsidRDefault="00433503">
      <w:pPr>
        <w:spacing w:line="360" w:lineRule="auto"/>
        <w:jc w:val="right"/>
        <w:rPr>
          <w:rFonts w:ascii="宋体" w:hAnsi="宋体"/>
          <w:color w:val="000000"/>
          <w:sz w:val="24"/>
        </w:rPr>
      </w:pPr>
    </w:p>
    <w:p w:rsidR="00433503" w:rsidRDefault="009E7A62">
      <w:pPr>
        <w:spacing w:line="360" w:lineRule="auto"/>
        <w:jc w:val="right"/>
        <w:rPr>
          <w:rFonts w:ascii="宋体" w:hAnsi="宋体"/>
          <w:color w:val="000000"/>
          <w:sz w:val="24"/>
        </w:rPr>
      </w:pPr>
      <w:r>
        <w:rPr>
          <w:rFonts w:ascii="宋体" w:hAnsi="宋体" w:hint="eastAsia"/>
          <w:color w:val="000000"/>
          <w:sz w:val="24"/>
        </w:rPr>
        <w:t>正本</w:t>
      </w:r>
      <w:r>
        <w:rPr>
          <w:rFonts w:ascii="宋体" w:hAnsi="宋体" w:hint="eastAsia"/>
          <w:color w:val="000000"/>
          <w:sz w:val="24"/>
        </w:rPr>
        <w:t>(</w:t>
      </w:r>
      <w:r>
        <w:rPr>
          <w:rFonts w:ascii="宋体" w:hAnsi="宋体" w:hint="eastAsia"/>
          <w:color w:val="000000"/>
          <w:sz w:val="24"/>
        </w:rPr>
        <w:t>或副本</w:t>
      </w:r>
      <w:r>
        <w:rPr>
          <w:rFonts w:ascii="宋体" w:hAnsi="宋体" w:hint="eastAsia"/>
          <w:color w:val="000000"/>
          <w:sz w:val="24"/>
        </w:rPr>
        <w:t>)</w:t>
      </w:r>
    </w:p>
    <w:p w:rsidR="00433503" w:rsidRDefault="009E7A62">
      <w:pPr>
        <w:spacing w:line="360" w:lineRule="auto"/>
        <w:jc w:val="center"/>
        <w:rPr>
          <w:rFonts w:ascii="宋体" w:hAnsi="宋体"/>
          <w:b/>
          <w:color w:val="000000"/>
          <w:sz w:val="36"/>
          <w:szCs w:val="36"/>
        </w:rPr>
      </w:pPr>
      <w:r>
        <w:rPr>
          <w:rFonts w:ascii="宋体" w:hAnsi="宋体" w:hint="eastAsia"/>
          <w:b/>
          <w:color w:val="000000"/>
          <w:sz w:val="36"/>
          <w:szCs w:val="36"/>
        </w:rPr>
        <w:t>XXXX</w:t>
      </w:r>
    </w:p>
    <w:p w:rsidR="00433503" w:rsidRDefault="009E7A62">
      <w:pPr>
        <w:spacing w:line="360" w:lineRule="auto"/>
        <w:jc w:val="center"/>
        <w:rPr>
          <w:rFonts w:ascii="宋体" w:hAnsi="宋体"/>
          <w:b/>
          <w:color w:val="000000"/>
          <w:sz w:val="36"/>
          <w:szCs w:val="36"/>
        </w:rPr>
      </w:pPr>
      <w:r>
        <w:rPr>
          <w:rFonts w:ascii="宋体" w:hAnsi="宋体" w:hint="eastAsia"/>
          <w:b/>
          <w:color w:val="000000"/>
          <w:sz w:val="36"/>
          <w:szCs w:val="36"/>
        </w:rPr>
        <w:t>XXX</w:t>
      </w:r>
    </w:p>
    <w:p w:rsidR="00433503" w:rsidRDefault="00433503">
      <w:pPr>
        <w:spacing w:line="360" w:lineRule="auto"/>
        <w:jc w:val="center"/>
        <w:rPr>
          <w:rFonts w:ascii="宋体" w:hAnsi="宋体"/>
          <w:b/>
          <w:color w:val="000000"/>
          <w:sz w:val="36"/>
          <w:szCs w:val="36"/>
        </w:rPr>
      </w:pPr>
    </w:p>
    <w:p w:rsidR="00433503" w:rsidRDefault="00433503">
      <w:pPr>
        <w:spacing w:line="360" w:lineRule="auto"/>
        <w:jc w:val="center"/>
        <w:rPr>
          <w:rFonts w:ascii="宋体" w:hAnsi="宋体"/>
          <w:b/>
          <w:color w:val="000000"/>
          <w:sz w:val="36"/>
          <w:szCs w:val="36"/>
          <w:lang w:val="zh-CN"/>
        </w:rPr>
      </w:pPr>
    </w:p>
    <w:p w:rsidR="00433503" w:rsidRDefault="00433503">
      <w:pPr>
        <w:spacing w:line="360" w:lineRule="auto"/>
        <w:jc w:val="center"/>
        <w:rPr>
          <w:rFonts w:ascii="宋体" w:hAnsi="宋体"/>
          <w:b/>
          <w:color w:val="000000"/>
          <w:sz w:val="36"/>
          <w:szCs w:val="36"/>
          <w:lang w:val="zh-CN"/>
        </w:rPr>
      </w:pPr>
    </w:p>
    <w:p w:rsidR="00433503" w:rsidRDefault="00433503">
      <w:pPr>
        <w:spacing w:line="360" w:lineRule="auto"/>
        <w:jc w:val="center"/>
        <w:rPr>
          <w:rFonts w:ascii="宋体" w:hAnsi="宋体"/>
          <w:b/>
          <w:color w:val="000000"/>
          <w:sz w:val="36"/>
          <w:szCs w:val="36"/>
          <w:lang w:val="zh-CN"/>
        </w:rPr>
      </w:pPr>
    </w:p>
    <w:p w:rsidR="00433503" w:rsidRDefault="009E7A62">
      <w:pPr>
        <w:spacing w:line="360" w:lineRule="auto"/>
        <w:jc w:val="center"/>
        <w:rPr>
          <w:rFonts w:ascii="宋体" w:hAnsi="宋体"/>
          <w:b/>
          <w:color w:val="000000"/>
          <w:sz w:val="52"/>
          <w:szCs w:val="52"/>
          <w:lang w:val="zh-CN"/>
        </w:rPr>
      </w:pPr>
      <w:r>
        <w:rPr>
          <w:rFonts w:ascii="宋体" w:hAnsi="宋体" w:hint="eastAsia"/>
          <w:b/>
          <w:color w:val="000000"/>
          <w:sz w:val="52"/>
          <w:szCs w:val="52"/>
          <w:lang w:val="zh-CN"/>
        </w:rPr>
        <w:t>比选申请文件</w:t>
      </w: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433503">
      <w:pPr>
        <w:pStyle w:val="afa"/>
        <w:spacing w:line="360" w:lineRule="auto"/>
        <w:ind w:right="4" w:firstLineChars="200" w:firstLine="420"/>
        <w:rPr>
          <w:rFonts w:hAnsi="宋体"/>
          <w:color w:val="000000"/>
          <w:sz w:val="21"/>
          <w:szCs w:val="21"/>
          <w:lang w:val="zh-CN"/>
        </w:rPr>
      </w:pPr>
    </w:p>
    <w:p w:rsidR="00433503" w:rsidRDefault="009E7A62">
      <w:pPr>
        <w:spacing w:line="480" w:lineRule="auto"/>
        <w:ind w:firstLineChars="200" w:firstLine="562"/>
        <w:jc w:val="left"/>
        <w:rPr>
          <w:rFonts w:ascii="宋体" w:hAnsi="宋体"/>
          <w:b/>
          <w:color w:val="000000"/>
          <w:sz w:val="28"/>
          <w:szCs w:val="28"/>
        </w:rPr>
      </w:pPr>
      <w:r>
        <w:rPr>
          <w:rFonts w:ascii="宋体" w:hAnsi="宋体" w:hint="eastAsia"/>
          <w:b/>
          <w:color w:val="000000"/>
          <w:sz w:val="28"/>
          <w:szCs w:val="28"/>
        </w:rPr>
        <w:t>比选申请人：</w:t>
      </w:r>
      <w:r>
        <w:rPr>
          <w:rFonts w:ascii="宋体" w:hAnsi="宋体"/>
          <w:b/>
          <w:color w:val="000000"/>
          <w:sz w:val="28"/>
          <w:szCs w:val="28"/>
        </w:rPr>
        <w:t>___________________</w:t>
      </w:r>
      <w:r>
        <w:rPr>
          <w:rFonts w:ascii="宋体" w:hAnsi="宋体" w:hint="eastAsia"/>
          <w:b/>
          <w:color w:val="000000"/>
          <w:sz w:val="28"/>
          <w:szCs w:val="28"/>
        </w:rPr>
        <w:t>(</w:t>
      </w:r>
      <w:r>
        <w:rPr>
          <w:rFonts w:ascii="宋体" w:hAnsi="宋体" w:hint="eastAsia"/>
          <w:b/>
          <w:color w:val="000000"/>
          <w:sz w:val="28"/>
          <w:szCs w:val="28"/>
        </w:rPr>
        <w:t>全称并加盖企业法人公章</w:t>
      </w:r>
      <w:r>
        <w:rPr>
          <w:rFonts w:ascii="宋体" w:hAnsi="宋体" w:hint="eastAsia"/>
          <w:b/>
          <w:color w:val="000000"/>
          <w:sz w:val="28"/>
          <w:szCs w:val="28"/>
        </w:rPr>
        <w:t>)</w:t>
      </w:r>
    </w:p>
    <w:p w:rsidR="00433503" w:rsidRDefault="009E7A62">
      <w:pPr>
        <w:spacing w:line="480" w:lineRule="auto"/>
        <w:ind w:firstLineChars="200" w:firstLine="562"/>
        <w:jc w:val="left"/>
        <w:rPr>
          <w:rFonts w:ascii="宋体" w:hAnsi="宋体"/>
          <w:b/>
          <w:color w:val="000000"/>
          <w:sz w:val="28"/>
          <w:szCs w:val="28"/>
        </w:rPr>
      </w:pPr>
      <w:r>
        <w:rPr>
          <w:rFonts w:ascii="宋体" w:hAnsi="宋体" w:hint="eastAsia"/>
          <w:b/>
          <w:color w:val="000000"/>
          <w:sz w:val="28"/>
          <w:szCs w:val="28"/>
        </w:rPr>
        <w:t>法定代表人或其委托代理人：</w:t>
      </w:r>
      <w:r>
        <w:rPr>
          <w:rFonts w:ascii="宋体" w:hAnsi="宋体"/>
          <w:b/>
          <w:color w:val="000000"/>
          <w:sz w:val="28"/>
          <w:szCs w:val="28"/>
        </w:rPr>
        <w:t>______________</w:t>
      </w:r>
      <w:r>
        <w:rPr>
          <w:rFonts w:ascii="宋体" w:hAnsi="宋体" w:hint="eastAsia"/>
          <w:b/>
          <w:color w:val="000000"/>
          <w:sz w:val="28"/>
          <w:szCs w:val="28"/>
        </w:rPr>
        <w:t>(</w:t>
      </w:r>
      <w:r>
        <w:rPr>
          <w:rFonts w:ascii="宋体" w:hAnsi="宋体" w:hint="eastAsia"/>
          <w:b/>
          <w:color w:val="000000"/>
          <w:sz w:val="28"/>
          <w:szCs w:val="28"/>
        </w:rPr>
        <w:t>签字</w:t>
      </w:r>
      <w:r>
        <w:rPr>
          <w:rFonts w:ascii="宋体" w:hAnsi="宋体" w:hint="eastAsia"/>
          <w:b/>
          <w:color w:val="000000"/>
          <w:sz w:val="28"/>
          <w:szCs w:val="28"/>
        </w:rPr>
        <w:t>)</w:t>
      </w:r>
    </w:p>
    <w:p w:rsidR="00433503" w:rsidRDefault="00433503">
      <w:pPr>
        <w:pStyle w:val="afa"/>
        <w:spacing w:line="360" w:lineRule="auto"/>
        <w:ind w:right="4"/>
        <w:jc w:val="center"/>
        <w:rPr>
          <w:rFonts w:hAnsi="宋体"/>
          <w:b/>
          <w:color w:val="000000"/>
          <w:sz w:val="28"/>
          <w:szCs w:val="28"/>
          <w:lang w:val="zh-CN"/>
        </w:rPr>
      </w:pPr>
    </w:p>
    <w:p w:rsidR="00433503" w:rsidRDefault="00433503">
      <w:pPr>
        <w:pStyle w:val="afa"/>
        <w:spacing w:line="360" w:lineRule="auto"/>
        <w:ind w:right="4"/>
        <w:jc w:val="center"/>
        <w:rPr>
          <w:rFonts w:hAnsi="宋体"/>
          <w:b/>
          <w:color w:val="000000"/>
          <w:sz w:val="28"/>
          <w:szCs w:val="28"/>
          <w:lang w:val="zh-CN"/>
        </w:rPr>
      </w:pPr>
    </w:p>
    <w:p w:rsidR="00433503" w:rsidRDefault="009E7A62">
      <w:pPr>
        <w:pStyle w:val="afa"/>
        <w:spacing w:line="360" w:lineRule="auto"/>
        <w:ind w:right="4"/>
        <w:jc w:val="center"/>
        <w:rPr>
          <w:rFonts w:hAnsi="宋体"/>
          <w:b/>
          <w:color w:val="000000"/>
          <w:sz w:val="28"/>
          <w:szCs w:val="28"/>
          <w:lang w:val="zh-CN"/>
        </w:rPr>
      </w:pPr>
      <w:r>
        <w:rPr>
          <w:rFonts w:hAnsi="宋体" w:hint="eastAsia"/>
          <w:b/>
          <w:color w:val="000000"/>
          <w:sz w:val="28"/>
          <w:szCs w:val="28"/>
          <w:lang w:val="zh-CN"/>
        </w:rPr>
        <w:t>年</w:t>
      </w:r>
      <w:r>
        <w:rPr>
          <w:rFonts w:hAnsi="宋体" w:hint="eastAsia"/>
          <w:b/>
          <w:color w:val="000000"/>
          <w:sz w:val="28"/>
          <w:szCs w:val="28"/>
          <w:lang w:val="zh-CN"/>
        </w:rPr>
        <w:t xml:space="preserve">  </w:t>
      </w:r>
      <w:r>
        <w:rPr>
          <w:rFonts w:hAnsi="宋体" w:hint="eastAsia"/>
          <w:b/>
          <w:color w:val="000000"/>
          <w:sz w:val="28"/>
          <w:szCs w:val="28"/>
          <w:lang w:val="zh-CN"/>
        </w:rPr>
        <w:t>月</w:t>
      </w:r>
      <w:r>
        <w:rPr>
          <w:rFonts w:hAnsi="宋体" w:hint="eastAsia"/>
          <w:b/>
          <w:color w:val="000000"/>
          <w:sz w:val="28"/>
          <w:szCs w:val="28"/>
          <w:lang w:val="zh-CN"/>
        </w:rPr>
        <w:t xml:space="preserve">  </w:t>
      </w:r>
      <w:r>
        <w:rPr>
          <w:rFonts w:hAnsi="宋体" w:hint="eastAsia"/>
          <w:b/>
          <w:color w:val="000000"/>
          <w:sz w:val="28"/>
          <w:szCs w:val="28"/>
          <w:lang w:val="zh-CN"/>
        </w:rPr>
        <w:t>日</w:t>
      </w:r>
    </w:p>
    <w:p w:rsidR="00433503" w:rsidRDefault="00433503">
      <w:pPr>
        <w:pStyle w:val="afa"/>
        <w:spacing w:line="360" w:lineRule="auto"/>
        <w:ind w:right="4"/>
        <w:rPr>
          <w:rFonts w:hAnsi="宋体"/>
          <w:b/>
          <w:color w:val="000000"/>
          <w:lang w:val="zh-CN"/>
        </w:rPr>
      </w:pPr>
    </w:p>
    <w:p w:rsidR="00433503" w:rsidRDefault="00433503">
      <w:pPr>
        <w:rPr>
          <w:rFonts w:ascii="宋体" w:hAnsi="宋体"/>
          <w:color w:val="000000"/>
        </w:rPr>
      </w:pPr>
      <w:bookmarkStart w:id="52" w:name="_Toc500403140"/>
    </w:p>
    <w:p w:rsidR="00433503" w:rsidRDefault="00433503">
      <w:pPr>
        <w:rPr>
          <w:rFonts w:ascii="宋体" w:hAnsi="宋体"/>
          <w:color w:val="000000"/>
        </w:rPr>
      </w:pPr>
    </w:p>
    <w:p w:rsidR="00433503" w:rsidRDefault="009E7A62">
      <w:pPr>
        <w:rPr>
          <w:rFonts w:ascii="宋体" w:hAnsi="宋体"/>
          <w:color w:val="000000"/>
        </w:rPr>
      </w:pPr>
      <w:bookmarkStart w:id="53" w:name="_Toc449699431"/>
      <w:r>
        <w:rPr>
          <w:rFonts w:ascii="宋体" w:hAnsi="宋体"/>
          <w:color w:val="000000"/>
        </w:rPr>
        <w:br w:type="page"/>
      </w:r>
    </w:p>
    <w:p w:rsidR="00433503" w:rsidRDefault="009E7A62">
      <w:pPr>
        <w:spacing w:line="360" w:lineRule="auto"/>
        <w:jc w:val="center"/>
        <w:rPr>
          <w:rFonts w:ascii="宋体" w:hAnsi="宋体"/>
          <w:b/>
          <w:color w:val="000000"/>
          <w:sz w:val="36"/>
          <w:szCs w:val="36"/>
        </w:rPr>
      </w:pPr>
      <w:bookmarkStart w:id="54" w:name="_Toc454834944"/>
      <w:r>
        <w:rPr>
          <w:rFonts w:ascii="宋体" w:hAnsi="宋体" w:hint="eastAsia"/>
          <w:b/>
          <w:color w:val="000000"/>
          <w:sz w:val="36"/>
          <w:szCs w:val="36"/>
        </w:rPr>
        <w:lastRenderedPageBreak/>
        <w:t>目录</w:t>
      </w:r>
      <w:bookmarkEnd w:id="52"/>
      <w:bookmarkEnd w:id="53"/>
      <w:bookmarkEnd w:id="54"/>
    </w:p>
    <w:p w:rsidR="00433503" w:rsidRDefault="009E7A62">
      <w:pPr>
        <w:spacing w:line="360" w:lineRule="auto"/>
        <w:jc w:val="center"/>
        <w:rPr>
          <w:rFonts w:ascii="宋体" w:hAnsi="宋体"/>
          <w:color w:val="000000"/>
          <w:sz w:val="24"/>
        </w:rPr>
      </w:pPr>
      <w:r>
        <w:rPr>
          <w:rFonts w:ascii="宋体" w:hAnsi="宋体" w:hint="eastAsia"/>
          <w:color w:val="000000"/>
          <w:sz w:val="24"/>
        </w:rPr>
        <w:t>(</w:t>
      </w:r>
      <w:r>
        <w:rPr>
          <w:rFonts w:ascii="宋体" w:hAnsi="宋体" w:hint="eastAsia"/>
          <w:color w:val="000000"/>
          <w:sz w:val="24"/>
        </w:rPr>
        <w:t>自拟</w:t>
      </w:r>
      <w:r>
        <w:rPr>
          <w:rFonts w:ascii="宋体" w:hAnsi="宋体" w:hint="eastAsia"/>
          <w:color w:val="000000"/>
          <w:sz w:val="24"/>
        </w:rPr>
        <w:t>)</w:t>
      </w: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9E7A62">
      <w:pPr>
        <w:pStyle w:val="2"/>
        <w:numPr>
          <w:ilvl w:val="0"/>
          <w:numId w:val="7"/>
        </w:numPr>
        <w:tabs>
          <w:tab w:val="clear" w:pos="462"/>
          <w:tab w:val="clear" w:pos="720"/>
        </w:tabs>
        <w:ind w:left="0" w:firstLine="0"/>
        <w:rPr>
          <w:rFonts w:ascii="宋体" w:eastAsia="宋体" w:hAnsi="宋体"/>
          <w:color w:val="000000"/>
          <w:sz w:val="28"/>
          <w:szCs w:val="28"/>
        </w:rPr>
      </w:pPr>
      <w:bookmarkStart w:id="55" w:name="_Toc500403141"/>
      <w:bookmarkStart w:id="56" w:name="_Toc449699432"/>
      <w:r>
        <w:rPr>
          <w:rFonts w:ascii="宋体" w:hAnsi="宋体"/>
          <w:b w:val="0"/>
          <w:color w:val="000000"/>
          <w:sz w:val="32"/>
          <w:szCs w:val="32"/>
        </w:rPr>
        <w:br w:type="page"/>
      </w:r>
      <w:bookmarkStart w:id="57" w:name="_Toc454834945"/>
      <w:bookmarkStart w:id="58" w:name="_Toc456648498"/>
      <w:r>
        <w:rPr>
          <w:rFonts w:ascii="宋体" w:eastAsia="宋体" w:hAnsi="宋体" w:hint="eastAsia"/>
          <w:color w:val="000000"/>
          <w:sz w:val="28"/>
        </w:rPr>
        <w:lastRenderedPageBreak/>
        <w:t>比选申请函</w:t>
      </w:r>
      <w:bookmarkEnd w:id="55"/>
      <w:bookmarkEnd w:id="56"/>
      <w:bookmarkEnd w:id="57"/>
      <w:bookmarkEnd w:id="58"/>
    </w:p>
    <w:p w:rsidR="00433503" w:rsidRDefault="009E7A62">
      <w:pPr>
        <w:spacing w:line="360" w:lineRule="auto"/>
        <w:jc w:val="left"/>
        <w:rPr>
          <w:rFonts w:ascii="宋体" w:hAnsi="宋体"/>
          <w:color w:val="000000"/>
          <w:sz w:val="24"/>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宜宾市第四人民医院</w:t>
      </w:r>
      <w:r>
        <w:rPr>
          <w:rFonts w:ascii="宋体" w:hAnsi="宋体"/>
          <w:color w:val="000000"/>
          <w:sz w:val="24"/>
          <w:u w:val="single"/>
        </w:rPr>
        <w:t xml:space="preserve">   </w:t>
      </w:r>
      <w:r>
        <w:rPr>
          <w:rFonts w:ascii="宋体" w:hAnsi="宋体" w:hint="eastAsia"/>
          <w:color w:val="000000"/>
          <w:sz w:val="24"/>
          <w:u w:val="single"/>
        </w:rPr>
        <w:t xml:space="preserve">  </w:t>
      </w: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一、我方已仔细研究了贵院</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XXX</w:t>
      </w:r>
      <w:r>
        <w:rPr>
          <w:rFonts w:ascii="宋体" w:hAnsi="宋体"/>
          <w:color w:val="000000"/>
          <w:sz w:val="24"/>
          <w:u w:val="single"/>
        </w:rPr>
        <w:t xml:space="preserve">    </w:t>
      </w:r>
      <w:r>
        <w:rPr>
          <w:rFonts w:ascii="宋体" w:hAnsi="宋体" w:hint="eastAsia"/>
          <w:color w:val="000000"/>
          <w:sz w:val="24"/>
        </w:rPr>
        <w:t>项目比选文件</w:t>
      </w:r>
      <w:r>
        <w:rPr>
          <w:rFonts w:ascii="宋体" w:hAnsi="宋体" w:hint="eastAsia"/>
          <w:color w:val="000000"/>
          <w:sz w:val="24"/>
        </w:rPr>
        <w:t>(</w:t>
      </w:r>
      <w:r>
        <w:rPr>
          <w:rFonts w:ascii="宋体" w:hAnsi="宋体" w:hint="eastAsia"/>
          <w:color w:val="000000"/>
          <w:sz w:val="24"/>
        </w:rPr>
        <w:t>包括补遗</w:t>
      </w:r>
      <w:r>
        <w:rPr>
          <w:rFonts w:ascii="宋体" w:hAnsi="宋体" w:hint="eastAsia"/>
          <w:color w:val="000000"/>
          <w:sz w:val="24"/>
        </w:rPr>
        <w:t>(</w:t>
      </w:r>
      <w:r>
        <w:rPr>
          <w:rFonts w:ascii="宋体" w:hAnsi="宋体" w:hint="eastAsia"/>
          <w:color w:val="000000"/>
          <w:sz w:val="24"/>
        </w:rPr>
        <w:t>如有</w:t>
      </w:r>
      <w:r>
        <w:rPr>
          <w:rFonts w:ascii="宋体" w:hAnsi="宋体" w:hint="eastAsia"/>
          <w:color w:val="000000"/>
          <w:sz w:val="24"/>
        </w:rPr>
        <w:t>))</w:t>
      </w:r>
      <w:r>
        <w:rPr>
          <w:rFonts w:ascii="宋体" w:hAnsi="宋体" w:hint="eastAsia"/>
          <w:color w:val="000000"/>
          <w:sz w:val="24"/>
        </w:rPr>
        <w:t>的全部内容，并对项目进行了深入了解，愿意参加本次比选。</w:t>
      </w: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二、我方提交的比选申请文件在比选申请截止时间后的</w:t>
      </w:r>
      <w:r>
        <w:rPr>
          <w:rFonts w:ascii="宋体" w:hAnsi="宋体"/>
          <w:color w:val="000000"/>
          <w:sz w:val="24"/>
          <w:u w:val="single"/>
        </w:rPr>
        <w:t>XX</w:t>
      </w:r>
      <w:r>
        <w:rPr>
          <w:rFonts w:ascii="宋体" w:hAnsi="宋体" w:hint="eastAsia"/>
          <w:color w:val="000000"/>
          <w:sz w:val="24"/>
        </w:rPr>
        <w:t>天内有效，在此期间内被你方接受的上述文件对我方一直具有约束力。我方保证在有效期内不撤回比选申请文件，不修改比选申请文件。</w:t>
      </w: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三、若我方中选：</w:t>
      </w:r>
    </w:p>
    <w:p w:rsidR="00433503" w:rsidRDefault="009E7A62">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、我方保证在收到你方的中选通知书后，按比选文件规定的期限，及时派代表前去签订合同。</w:t>
      </w:r>
    </w:p>
    <w:p w:rsidR="00433503" w:rsidRDefault="009E7A62">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、随同本申请报价书提交的辅助资料中的任何部分，经你方确认后可作为合同文件的组成部分。</w:t>
      </w: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四、我方完全理解你方不保证报价最低的比选申请人中选。</w:t>
      </w: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五、我公司完全理解比选人因法律和政策原因取消比选以及拒绝所有的申请文件，并对此类行动不承担任</w:t>
      </w:r>
      <w:r>
        <w:rPr>
          <w:rFonts w:ascii="宋体" w:hAnsi="宋体" w:hint="eastAsia"/>
          <w:color w:val="000000"/>
          <w:sz w:val="24"/>
        </w:rPr>
        <w:t>何责任，亦无义务向比选申请人解释其原因。</w:t>
      </w: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六、如我方中选，我方保证接受你方在业务分配、费用支付额度及支付方式、业务质量及进度要求等方面的管理规定。</w:t>
      </w: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七、我公司对提交材料中的所有陈述和声明的真实性和正确性负责。</w:t>
      </w:r>
    </w:p>
    <w:p w:rsidR="00433503" w:rsidRDefault="00433503">
      <w:pPr>
        <w:spacing w:line="360" w:lineRule="auto"/>
        <w:jc w:val="left"/>
        <w:rPr>
          <w:rFonts w:ascii="宋体" w:hAnsi="宋体"/>
          <w:b/>
          <w:color w:val="000000"/>
          <w:sz w:val="24"/>
        </w:rPr>
      </w:pPr>
    </w:p>
    <w:p w:rsidR="00433503" w:rsidRDefault="00433503">
      <w:pPr>
        <w:spacing w:line="360" w:lineRule="auto"/>
        <w:jc w:val="left"/>
        <w:rPr>
          <w:rFonts w:ascii="宋体" w:hAnsi="宋体"/>
          <w:b/>
          <w:color w:val="000000"/>
          <w:sz w:val="24"/>
        </w:rPr>
      </w:pPr>
    </w:p>
    <w:p w:rsidR="00433503" w:rsidRDefault="009E7A62">
      <w:pPr>
        <w:spacing w:line="360" w:lineRule="auto"/>
        <w:ind w:firstLineChars="450" w:firstLine="1080"/>
        <w:rPr>
          <w:rFonts w:ascii="宋体" w:hAnsi="宋体"/>
          <w:color w:val="000000"/>
          <w:sz w:val="24"/>
        </w:rPr>
      </w:pPr>
      <w:r>
        <w:rPr>
          <w:rFonts w:ascii="宋体" w:hAnsi="宋体" w:hint="eastAsia"/>
          <w:color w:val="000000"/>
          <w:sz w:val="24"/>
        </w:rPr>
        <w:t>比选申请人名称：</w:t>
      </w:r>
      <w:r>
        <w:rPr>
          <w:rFonts w:ascii="宋体" w:hAnsi="宋体"/>
          <w:color w:val="000000"/>
          <w:sz w:val="24"/>
        </w:rPr>
        <w:t>_________________________</w:t>
      </w:r>
      <w:r>
        <w:rPr>
          <w:rFonts w:ascii="宋体" w:hAnsi="宋体" w:hint="eastAsia"/>
          <w:color w:val="000000"/>
          <w:sz w:val="24"/>
        </w:rPr>
        <w:t>(</w:t>
      </w:r>
      <w:r>
        <w:rPr>
          <w:rFonts w:ascii="宋体" w:hAnsi="宋体" w:hint="eastAsia"/>
          <w:color w:val="000000"/>
          <w:sz w:val="24"/>
        </w:rPr>
        <w:t>盖单位公章</w:t>
      </w:r>
      <w:r>
        <w:rPr>
          <w:rFonts w:ascii="宋体" w:hAnsi="宋体" w:hint="eastAsia"/>
          <w:color w:val="000000"/>
          <w:sz w:val="24"/>
        </w:rPr>
        <w:t>)</w:t>
      </w:r>
    </w:p>
    <w:p w:rsidR="00433503" w:rsidRDefault="009E7A62">
      <w:pPr>
        <w:spacing w:line="360" w:lineRule="auto"/>
        <w:ind w:firstLineChars="450" w:firstLine="1080"/>
        <w:rPr>
          <w:rFonts w:ascii="宋体" w:hAnsi="宋体"/>
          <w:color w:val="000000"/>
          <w:sz w:val="24"/>
        </w:rPr>
      </w:pPr>
      <w:r>
        <w:rPr>
          <w:rFonts w:ascii="宋体" w:hAnsi="宋体" w:hint="eastAsia"/>
          <w:color w:val="000000"/>
          <w:sz w:val="24"/>
        </w:rPr>
        <w:t>申请日期：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433503" w:rsidRDefault="009E7A62">
      <w:pPr>
        <w:pStyle w:val="2"/>
        <w:numPr>
          <w:ilvl w:val="0"/>
          <w:numId w:val="7"/>
        </w:numPr>
        <w:tabs>
          <w:tab w:val="clear" w:pos="462"/>
          <w:tab w:val="clear" w:pos="720"/>
        </w:tabs>
        <w:ind w:left="0" w:firstLine="0"/>
        <w:rPr>
          <w:rFonts w:ascii="宋体" w:eastAsia="宋体" w:hAnsi="宋体"/>
          <w:color w:val="000000"/>
          <w:sz w:val="28"/>
        </w:rPr>
      </w:pPr>
      <w:r>
        <w:rPr>
          <w:rFonts w:ascii="宋体" w:hAnsi="宋体"/>
          <w:color w:val="000000"/>
        </w:rPr>
        <w:br w:type="page"/>
      </w:r>
      <w:r>
        <w:rPr>
          <w:rFonts w:ascii="宋体" w:eastAsia="宋体" w:hAnsi="宋体" w:hint="eastAsia"/>
          <w:color w:val="000000"/>
          <w:sz w:val="28"/>
        </w:rPr>
        <w:lastRenderedPageBreak/>
        <w:t>报价一览表（格式自理）</w:t>
      </w: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6226"/>
      </w:tblGrid>
      <w:tr w:rsidR="00433503">
        <w:trPr>
          <w:trHeight w:val="844"/>
          <w:jc w:val="center"/>
        </w:trPr>
        <w:tc>
          <w:tcPr>
            <w:tcW w:w="2063" w:type="dxa"/>
            <w:vAlign w:val="center"/>
          </w:tcPr>
          <w:p w:rsidR="00433503" w:rsidRDefault="009E7A62">
            <w:pPr>
              <w:spacing w:line="320" w:lineRule="exact"/>
              <w:jc w:val="center"/>
              <w:rPr>
                <w:rFonts w:ascii="仿宋" w:eastAsia="仿宋" w:hAnsi="仿宋"/>
                <w:color w:val="000000"/>
                <w:sz w:val="28"/>
                <w:szCs w:val="32"/>
              </w:rPr>
            </w:pPr>
            <w:r>
              <w:rPr>
                <w:rFonts w:ascii="仿宋" w:eastAsia="仿宋" w:hAnsi="仿宋"/>
                <w:color w:val="000000"/>
                <w:sz w:val="28"/>
                <w:szCs w:val="32"/>
              </w:rPr>
              <w:t>项目名称</w:t>
            </w:r>
          </w:p>
        </w:tc>
        <w:tc>
          <w:tcPr>
            <w:tcW w:w="6226" w:type="dxa"/>
            <w:vAlign w:val="center"/>
          </w:tcPr>
          <w:p w:rsidR="00433503" w:rsidRDefault="00433503">
            <w:pPr>
              <w:spacing w:line="320" w:lineRule="exact"/>
              <w:rPr>
                <w:rFonts w:ascii="仿宋" w:eastAsia="仿宋" w:hAnsi="仿宋"/>
                <w:color w:val="000000"/>
                <w:sz w:val="28"/>
                <w:szCs w:val="32"/>
              </w:rPr>
            </w:pPr>
          </w:p>
          <w:p w:rsidR="00433503" w:rsidRDefault="009E7A62">
            <w:pPr>
              <w:spacing w:line="320" w:lineRule="exact"/>
              <w:rPr>
                <w:rFonts w:ascii="仿宋" w:eastAsia="仿宋" w:hAnsi="仿宋"/>
                <w:color w:val="000000"/>
                <w:sz w:val="28"/>
                <w:szCs w:val="32"/>
              </w:rPr>
            </w:pPr>
            <w:r>
              <w:rPr>
                <w:rFonts w:ascii="仿宋" w:eastAsia="仿宋" w:hAnsi="仿宋" w:hint="eastAsia"/>
                <w:sz w:val="32"/>
                <w:szCs w:val="32"/>
              </w:rPr>
              <w:t>项目社会稳定风险评估报告编制项目</w:t>
            </w:r>
          </w:p>
        </w:tc>
      </w:tr>
      <w:tr w:rsidR="00433503">
        <w:trPr>
          <w:trHeight w:val="716"/>
          <w:jc w:val="center"/>
        </w:trPr>
        <w:tc>
          <w:tcPr>
            <w:tcW w:w="2063" w:type="dxa"/>
            <w:vMerge w:val="restart"/>
            <w:vAlign w:val="center"/>
          </w:tcPr>
          <w:p w:rsidR="00433503" w:rsidRDefault="009E7A62">
            <w:pPr>
              <w:spacing w:line="320" w:lineRule="exact"/>
              <w:jc w:val="center"/>
              <w:rPr>
                <w:rFonts w:ascii="仿宋" w:eastAsia="仿宋" w:hAnsi="仿宋"/>
                <w:color w:val="000000"/>
                <w:sz w:val="28"/>
                <w:szCs w:val="32"/>
              </w:rPr>
            </w:pPr>
            <w:r>
              <w:rPr>
                <w:rFonts w:ascii="仿宋" w:eastAsia="仿宋" w:hAnsi="仿宋" w:hint="eastAsia"/>
                <w:color w:val="000000"/>
                <w:sz w:val="28"/>
                <w:szCs w:val="32"/>
              </w:rPr>
              <w:t>报价</w:t>
            </w:r>
          </w:p>
        </w:tc>
        <w:tc>
          <w:tcPr>
            <w:tcW w:w="6226" w:type="dxa"/>
            <w:vAlign w:val="center"/>
          </w:tcPr>
          <w:p w:rsidR="00433503" w:rsidRDefault="009E7A62">
            <w:pPr>
              <w:spacing w:line="320" w:lineRule="exact"/>
              <w:rPr>
                <w:rFonts w:ascii="仿宋" w:eastAsia="仿宋" w:hAnsi="仿宋"/>
                <w:color w:val="000000"/>
                <w:sz w:val="28"/>
                <w:szCs w:val="32"/>
              </w:rPr>
            </w:pPr>
            <w:r>
              <w:rPr>
                <w:rFonts w:ascii="仿宋" w:eastAsia="仿宋" w:hAnsi="仿宋" w:hint="eastAsia"/>
                <w:color w:val="000000"/>
                <w:sz w:val="28"/>
                <w:szCs w:val="32"/>
              </w:rPr>
              <w:t>小写：</w:t>
            </w:r>
          </w:p>
        </w:tc>
      </w:tr>
      <w:tr w:rsidR="00433503">
        <w:trPr>
          <w:trHeight w:val="849"/>
          <w:jc w:val="center"/>
        </w:trPr>
        <w:tc>
          <w:tcPr>
            <w:tcW w:w="2063" w:type="dxa"/>
            <w:vMerge/>
            <w:vAlign w:val="center"/>
          </w:tcPr>
          <w:p w:rsidR="00433503" w:rsidRDefault="00433503">
            <w:pPr>
              <w:spacing w:line="320" w:lineRule="exact"/>
              <w:rPr>
                <w:rFonts w:ascii="仿宋" w:eastAsia="仿宋" w:hAnsi="仿宋"/>
                <w:color w:val="000000"/>
                <w:sz w:val="28"/>
                <w:szCs w:val="32"/>
              </w:rPr>
            </w:pPr>
          </w:p>
        </w:tc>
        <w:tc>
          <w:tcPr>
            <w:tcW w:w="6226" w:type="dxa"/>
            <w:vAlign w:val="center"/>
          </w:tcPr>
          <w:p w:rsidR="00433503" w:rsidRDefault="009E7A62">
            <w:pPr>
              <w:spacing w:line="320" w:lineRule="exact"/>
              <w:rPr>
                <w:rFonts w:ascii="仿宋" w:eastAsia="仿宋" w:hAnsi="仿宋"/>
                <w:color w:val="000000"/>
                <w:sz w:val="28"/>
                <w:szCs w:val="32"/>
              </w:rPr>
            </w:pPr>
            <w:r>
              <w:rPr>
                <w:rFonts w:ascii="仿宋" w:eastAsia="仿宋" w:hAnsi="仿宋" w:hint="eastAsia"/>
                <w:color w:val="000000"/>
                <w:sz w:val="28"/>
                <w:szCs w:val="32"/>
              </w:rPr>
              <w:t>大写：</w:t>
            </w:r>
          </w:p>
        </w:tc>
      </w:tr>
    </w:tbl>
    <w:p w:rsidR="00433503" w:rsidRDefault="00433503">
      <w:pPr>
        <w:pStyle w:val="2"/>
        <w:tabs>
          <w:tab w:val="clear" w:pos="462"/>
          <w:tab w:val="clear" w:pos="720"/>
        </w:tabs>
        <w:ind w:left="0" w:firstLine="0"/>
        <w:jc w:val="both"/>
        <w:rPr>
          <w:rFonts w:ascii="宋体" w:eastAsia="宋体" w:hAnsi="宋体"/>
          <w:color w:val="000000"/>
          <w:sz w:val="28"/>
        </w:rPr>
      </w:pPr>
    </w:p>
    <w:p w:rsidR="00433503" w:rsidRDefault="00433503">
      <w:pPr>
        <w:spacing w:line="276" w:lineRule="auto"/>
        <w:jc w:val="left"/>
        <w:rPr>
          <w:rFonts w:ascii="宋体" w:hAnsi="宋体" w:cs="宋体"/>
          <w:sz w:val="24"/>
        </w:rPr>
      </w:pPr>
    </w:p>
    <w:p w:rsidR="00433503" w:rsidRDefault="009E7A62">
      <w:pPr>
        <w:spacing w:line="276" w:lineRule="auto"/>
        <w:ind w:firstLineChars="200" w:firstLine="480"/>
        <w:jc w:val="left"/>
        <w:rPr>
          <w:b/>
          <w:color w:val="000000"/>
          <w:sz w:val="24"/>
        </w:rPr>
      </w:pPr>
      <w:r>
        <w:rPr>
          <w:rFonts w:ascii="宋体" w:hAnsi="宋体" w:cs="宋体" w:hint="eastAsia"/>
          <w:sz w:val="24"/>
        </w:rPr>
        <w:t>注：比选申请人的报价是比选项目要求的全部工作内容的价格体现，比选人不再另行向比选申请人支付其他费用。</w:t>
      </w:r>
    </w:p>
    <w:p w:rsidR="00433503" w:rsidRDefault="009E7A62">
      <w:pPr>
        <w:rPr>
          <w:color w:val="000000"/>
          <w:sz w:val="32"/>
        </w:rPr>
      </w:pPr>
      <w:r>
        <w:rPr>
          <w:rFonts w:hint="eastAsia"/>
          <w:color w:val="000000"/>
          <w:sz w:val="32"/>
        </w:rPr>
        <w:t xml:space="preserve">   </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比选申请人名称：</w:t>
      </w:r>
      <w:r>
        <w:rPr>
          <w:rFonts w:ascii="宋体" w:hAnsi="宋体"/>
          <w:color w:val="000000"/>
          <w:sz w:val="24"/>
        </w:rPr>
        <w:t>___________________</w:t>
      </w:r>
      <w:r>
        <w:rPr>
          <w:rFonts w:ascii="宋体" w:hAnsi="宋体" w:hint="eastAsia"/>
          <w:color w:val="000000"/>
          <w:sz w:val="24"/>
        </w:rPr>
        <w:t>(</w:t>
      </w:r>
      <w:r>
        <w:rPr>
          <w:rFonts w:ascii="宋体" w:hAnsi="宋体" w:hint="eastAsia"/>
          <w:color w:val="000000"/>
          <w:sz w:val="24"/>
        </w:rPr>
        <w:t>盖单位行政公章</w:t>
      </w:r>
      <w:r>
        <w:rPr>
          <w:rFonts w:ascii="宋体" w:hAnsi="宋体" w:hint="eastAsia"/>
          <w:color w:val="000000"/>
          <w:sz w:val="24"/>
        </w:rPr>
        <w:t xml:space="preserve">)  </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法定代表人或授权代表</w:t>
      </w:r>
      <w:r>
        <w:rPr>
          <w:rFonts w:ascii="宋体" w:hAnsi="宋体" w:hint="eastAsia"/>
          <w:color w:val="000000"/>
          <w:sz w:val="24"/>
        </w:rPr>
        <w:t>(</w:t>
      </w:r>
      <w:r>
        <w:rPr>
          <w:rFonts w:ascii="宋体" w:hAnsi="宋体" w:hint="eastAsia"/>
          <w:color w:val="000000"/>
          <w:sz w:val="24"/>
        </w:rPr>
        <w:t>签字</w:t>
      </w:r>
      <w:r>
        <w:rPr>
          <w:rFonts w:ascii="宋体" w:hAnsi="宋体" w:hint="eastAsia"/>
          <w:color w:val="000000"/>
          <w:sz w:val="24"/>
        </w:rPr>
        <w:t>)</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申请日期：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433503" w:rsidRDefault="00433503">
      <w:pPr>
        <w:adjustRightInd w:val="0"/>
        <w:spacing w:line="276" w:lineRule="auto"/>
        <w:ind w:firstLineChars="250" w:firstLine="600"/>
        <w:jc w:val="left"/>
        <w:rPr>
          <w:rFonts w:ascii="宋体" w:hAnsi="宋体"/>
          <w:color w:val="000000"/>
          <w:sz w:val="24"/>
        </w:rPr>
      </w:pPr>
    </w:p>
    <w:p w:rsidR="00433503" w:rsidRDefault="009E7A62">
      <w:pPr>
        <w:pStyle w:val="2"/>
        <w:numPr>
          <w:ilvl w:val="0"/>
          <w:numId w:val="7"/>
        </w:numPr>
        <w:tabs>
          <w:tab w:val="clear" w:pos="462"/>
          <w:tab w:val="clear" w:pos="720"/>
        </w:tabs>
        <w:ind w:left="0" w:firstLine="0"/>
        <w:rPr>
          <w:rFonts w:ascii="宋体" w:eastAsia="宋体" w:hAnsi="宋体"/>
          <w:color w:val="000000"/>
          <w:sz w:val="28"/>
        </w:rPr>
      </w:pPr>
      <w:r>
        <w:rPr>
          <w:rFonts w:ascii="宋体" w:hAnsi="宋体"/>
          <w:color w:val="000000"/>
        </w:rPr>
        <w:br w:type="page"/>
      </w:r>
      <w:bookmarkStart w:id="59" w:name="_Toc454834946"/>
      <w:bookmarkStart w:id="60" w:name="_Toc449699433"/>
      <w:bookmarkStart w:id="61" w:name="_Toc500403144"/>
      <w:bookmarkStart w:id="62" w:name="_Toc456648499"/>
      <w:r>
        <w:rPr>
          <w:rFonts w:ascii="宋体" w:eastAsia="宋体" w:hAnsi="宋体" w:hint="eastAsia"/>
          <w:color w:val="000000"/>
          <w:sz w:val="28"/>
        </w:rPr>
        <w:lastRenderedPageBreak/>
        <w:t>法定代表人身份证明</w:t>
      </w:r>
      <w:bookmarkEnd w:id="59"/>
      <w:bookmarkEnd w:id="60"/>
      <w:bookmarkEnd w:id="61"/>
      <w:bookmarkEnd w:id="62"/>
    </w:p>
    <w:p w:rsidR="00433503" w:rsidRDefault="00433503">
      <w:pPr>
        <w:spacing w:line="360" w:lineRule="auto"/>
        <w:jc w:val="center"/>
        <w:rPr>
          <w:rFonts w:ascii="宋体" w:hAnsi="宋体"/>
          <w:color w:val="000000"/>
          <w:sz w:val="30"/>
          <w:szCs w:val="30"/>
        </w:rPr>
      </w:pPr>
    </w:p>
    <w:p w:rsidR="00433503" w:rsidRDefault="009E7A62">
      <w:pPr>
        <w:spacing w:line="360" w:lineRule="auto"/>
        <w:rPr>
          <w:rFonts w:ascii="宋体" w:hAnsi="宋体"/>
          <w:color w:val="000000"/>
          <w:sz w:val="24"/>
        </w:rPr>
      </w:pPr>
      <w:r>
        <w:rPr>
          <w:rFonts w:ascii="宋体" w:hAnsi="宋体" w:hint="eastAsia"/>
          <w:color w:val="000000"/>
          <w:sz w:val="24"/>
        </w:rPr>
        <w:t>比选申请人名称：</w:t>
      </w:r>
      <w:r>
        <w:rPr>
          <w:rFonts w:ascii="宋体" w:hAnsi="宋体"/>
          <w:color w:val="000000"/>
          <w:sz w:val="24"/>
        </w:rPr>
        <w:t>_____________________________</w:t>
      </w:r>
    </w:p>
    <w:p w:rsidR="00433503" w:rsidRDefault="009E7A62">
      <w:pPr>
        <w:spacing w:line="360" w:lineRule="auto"/>
        <w:rPr>
          <w:rFonts w:ascii="宋体" w:hAnsi="宋体"/>
          <w:color w:val="000000"/>
          <w:sz w:val="24"/>
        </w:rPr>
      </w:pPr>
      <w:r>
        <w:rPr>
          <w:rFonts w:ascii="宋体" w:hAnsi="宋体" w:hint="eastAsia"/>
          <w:color w:val="000000"/>
          <w:sz w:val="24"/>
        </w:rPr>
        <w:t>单位性质：</w:t>
      </w:r>
      <w:r>
        <w:rPr>
          <w:rFonts w:ascii="宋体" w:hAnsi="宋体"/>
          <w:color w:val="000000"/>
          <w:sz w:val="24"/>
        </w:rPr>
        <w:t>____________________________</w:t>
      </w:r>
    </w:p>
    <w:p w:rsidR="00433503" w:rsidRDefault="009E7A62">
      <w:pPr>
        <w:spacing w:line="360" w:lineRule="auto"/>
        <w:rPr>
          <w:rFonts w:ascii="宋体" w:hAnsi="宋体"/>
          <w:color w:val="000000"/>
          <w:sz w:val="24"/>
        </w:rPr>
      </w:pPr>
      <w:r>
        <w:rPr>
          <w:rFonts w:ascii="宋体" w:hAnsi="宋体" w:hint="eastAsia"/>
          <w:color w:val="000000"/>
          <w:sz w:val="24"/>
        </w:rPr>
        <w:t>地址：</w:t>
      </w:r>
      <w:r>
        <w:rPr>
          <w:rFonts w:ascii="宋体" w:hAnsi="宋体"/>
          <w:color w:val="000000"/>
          <w:sz w:val="24"/>
        </w:rPr>
        <w:t>________________________________</w:t>
      </w:r>
    </w:p>
    <w:p w:rsidR="00433503" w:rsidRDefault="009E7A62">
      <w:pPr>
        <w:spacing w:line="360" w:lineRule="auto"/>
        <w:rPr>
          <w:rFonts w:ascii="宋体" w:hAnsi="宋体"/>
          <w:color w:val="000000"/>
          <w:sz w:val="24"/>
        </w:rPr>
      </w:pPr>
      <w:r>
        <w:rPr>
          <w:rFonts w:ascii="宋体" w:hAnsi="宋体" w:hint="eastAsia"/>
          <w:color w:val="000000"/>
          <w:sz w:val="24"/>
        </w:rPr>
        <w:t>成立时间：</w:t>
      </w:r>
      <w:r>
        <w:rPr>
          <w:rFonts w:ascii="宋体" w:hAnsi="宋体"/>
          <w:color w:val="000000"/>
          <w:sz w:val="24"/>
        </w:rPr>
        <w:t>________</w:t>
      </w:r>
      <w:r>
        <w:rPr>
          <w:rFonts w:ascii="宋体" w:hAnsi="宋体" w:hint="eastAsia"/>
          <w:color w:val="000000"/>
          <w:sz w:val="24"/>
        </w:rPr>
        <w:t>年</w:t>
      </w:r>
      <w:r>
        <w:rPr>
          <w:rFonts w:ascii="宋体" w:hAnsi="宋体"/>
          <w:color w:val="000000"/>
          <w:sz w:val="24"/>
        </w:rPr>
        <w:t>_______</w:t>
      </w:r>
      <w:r>
        <w:rPr>
          <w:rFonts w:ascii="宋体" w:hAnsi="宋体" w:hint="eastAsia"/>
          <w:color w:val="000000"/>
          <w:sz w:val="24"/>
        </w:rPr>
        <w:t>月</w:t>
      </w:r>
      <w:r>
        <w:rPr>
          <w:rFonts w:ascii="宋体" w:hAnsi="宋体"/>
          <w:color w:val="000000"/>
          <w:sz w:val="24"/>
        </w:rPr>
        <w:t>________</w:t>
      </w:r>
      <w:r>
        <w:rPr>
          <w:rFonts w:ascii="宋体" w:hAnsi="宋体" w:hint="eastAsia"/>
          <w:color w:val="000000"/>
          <w:sz w:val="24"/>
        </w:rPr>
        <w:t>日</w:t>
      </w:r>
    </w:p>
    <w:p w:rsidR="00433503" w:rsidRDefault="009E7A62">
      <w:pPr>
        <w:spacing w:line="360" w:lineRule="auto"/>
        <w:rPr>
          <w:rFonts w:ascii="宋体" w:hAnsi="宋体"/>
          <w:color w:val="000000"/>
          <w:sz w:val="24"/>
        </w:rPr>
      </w:pPr>
      <w:r>
        <w:rPr>
          <w:rFonts w:ascii="宋体" w:hAnsi="宋体" w:hint="eastAsia"/>
          <w:color w:val="000000"/>
          <w:sz w:val="24"/>
        </w:rPr>
        <w:t>经营期限：</w:t>
      </w:r>
      <w:r>
        <w:rPr>
          <w:rFonts w:ascii="宋体" w:hAnsi="宋体"/>
          <w:color w:val="000000"/>
          <w:sz w:val="24"/>
        </w:rPr>
        <w:t>____________________________</w:t>
      </w:r>
    </w:p>
    <w:p w:rsidR="00433503" w:rsidRDefault="009E7A62">
      <w:pPr>
        <w:spacing w:line="360" w:lineRule="auto"/>
        <w:rPr>
          <w:rFonts w:ascii="宋体" w:hAnsi="宋体"/>
          <w:color w:val="000000"/>
          <w:sz w:val="24"/>
        </w:rPr>
      </w:pPr>
      <w:r>
        <w:rPr>
          <w:rFonts w:ascii="宋体" w:hAnsi="宋体" w:hint="eastAsia"/>
          <w:color w:val="000000"/>
          <w:sz w:val="24"/>
        </w:rPr>
        <w:t>姓名：</w:t>
      </w:r>
      <w:r>
        <w:rPr>
          <w:rFonts w:ascii="宋体" w:hAnsi="宋体"/>
          <w:color w:val="000000"/>
          <w:sz w:val="24"/>
        </w:rPr>
        <w:t>________</w:t>
      </w:r>
      <w:r>
        <w:rPr>
          <w:rFonts w:ascii="宋体" w:hAnsi="宋体" w:hint="eastAsia"/>
          <w:color w:val="000000"/>
          <w:sz w:val="24"/>
        </w:rPr>
        <w:t>性别：</w:t>
      </w:r>
      <w:r>
        <w:rPr>
          <w:rFonts w:ascii="宋体" w:hAnsi="宋体"/>
          <w:color w:val="000000"/>
          <w:sz w:val="24"/>
        </w:rPr>
        <w:t>________</w:t>
      </w:r>
      <w:r>
        <w:rPr>
          <w:rFonts w:ascii="宋体" w:hAnsi="宋体" w:hint="eastAsia"/>
          <w:color w:val="000000"/>
          <w:sz w:val="24"/>
        </w:rPr>
        <w:t>年龄：</w:t>
      </w:r>
      <w:r>
        <w:rPr>
          <w:rFonts w:ascii="宋体" w:hAnsi="宋体"/>
          <w:color w:val="000000"/>
          <w:sz w:val="24"/>
        </w:rPr>
        <w:t>________</w:t>
      </w:r>
      <w:r>
        <w:rPr>
          <w:rFonts w:ascii="宋体" w:hAnsi="宋体" w:hint="eastAsia"/>
          <w:color w:val="000000"/>
          <w:sz w:val="24"/>
        </w:rPr>
        <w:t>职务：</w:t>
      </w:r>
      <w:r>
        <w:rPr>
          <w:rFonts w:ascii="宋体" w:hAnsi="宋体"/>
          <w:color w:val="000000"/>
          <w:sz w:val="24"/>
        </w:rPr>
        <w:t>________</w:t>
      </w:r>
    </w:p>
    <w:p w:rsidR="00433503" w:rsidRDefault="009E7A62">
      <w:pPr>
        <w:spacing w:line="360" w:lineRule="auto"/>
        <w:rPr>
          <w:rFonts w:ascii="宋体" w:hAnsi="宋体"/>
          <w:color w:val="000000"/>
          <w:sz w:val="24"/>
        </w:rPr>
      </w:pPr>
      <w:r>
        <w:rPr>
          <w:rFonts w:ascii="宋体" w:hAnsi="宋体" w:hint="eastAsia"/>
          <w:color w:val="000000"/>
          <w:sz w:val="24"/>
        </w:rPr>
        <w:t>系</w:t>
      </w:r>
      <w:r>
        <w:rPr>
          <w:rFonts w:ascii="宋体" w:hAnsi="宋体"/>
          <w:color w:val="000000"/>
          <w:sz w:val="24"/>
        </w:rPr>
        <w:t>_____________________________</w:t>
      </w:r>
      <w:r>
        <w:rPr>
          <w:rFonts w:ascii="宋体" w:hAnsi="宋体" w:hint="eastAsia"/>
          <w:color w:val="000000"/>
          <w:sz w:val="24"/>
        </w:rPr>
        <w:t>(</w:t>
      </w:r>
      <w:r>
        <w:rPr>
          <w:rFonts w:ascii="宋体" w:hAnsi="宋体" w:hint="eastAsia"/>
          <w:color w:val="000000"/>
          <w:sz w:val="24"/>
        </w:rPr>
        <w:t>比选申请人全称</w:t>
      </w:r>
      <w:r>
        <w:rPr>
          <w:rFonts w:ascii="宋体" w:hAnsi="宋体" w:hint="eastAsia"/>
          <w:color w:val="000000"/>
          <w:sz w:val="24"/>
        </w:rPr>
        <w:t>)</w:t>
      </w:r>
      <w:r>
        <w:rPr>
          <w:rFonts w:ascii="宋体" w:hAnsi="宋体" w:hint="eastAsia"/>
          <w:color w:val="000000"/>
          <w:sz w:val="24"/>
        </w:rPr>
        <w:t>的法定代表人。</w:t>
      </w:r>
    </w:p>
    <w:p w:rsidR="00433503" w:rsidRDefault="00433503">
      <w:pPr>
        <w:spacing w:line="360" w:lineRule="auto"/>
        <w:ind w:firstLineChars="200" w:firstLine="480"/>
        <w:rPr>
          <w:rFonts w:ascii="宋体" w:hAnsi="宋体"/>
          <w:color w:val="000000"/>
          <w:sz w:val="24"/>
        </w:rPr>
      </w:pP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特此证明。</w:t>
      </w:r>
    </w:p>
    <w:p w:rsidR="00433503" w:rsidRDefault="00433503">
      <w:pPr>
        <w:spacing w:line="360" w:lineRule="auto"/>
        <w:rPr>
          <w:rFonts w:ascii="宋体" w:hAnsi="宋体"/>
          <w:color w:val="000000"/>
          <w:sz w:val="24"/>
        </w:rPr>
      </w:pP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比选申请人名称：</w:t>
      </w:r>
      <w:r>
        <w:rPr>
          <w:rFonts w:ascii="宋体" w:hAnsi="宋体"/>
          <w:color w:val="000000"/>
          <w:sz w:val="24"/>
        </w:rPr>
        <w:t>___________________</w:t>
      </w:r>
      <w:r>
        <w:rPr>
          <w:rFonts w:ascii="宋体" w:hAnsi="宋体" w:hint="eastAsia"/>
          <w:color w:val="000000"/>
          <w:sz w:val="24"/>
        </w:rPr>
        <w:t>(</w:t>
      </w:r>
      <w:r>
        <w:rPr>
          <w:rFonts w:ascii="宋体" w:hAnsi="宋体" w:hint="eastAsia"/>
          <w:color w:val="000000"/>
          <w:sz w:val="24"/>
        </w:rPr>
        <w:t>盖单位行政公章</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法定代表人或授权代表</w:t>
      </w:r>
      <w:r>
        <w:rPr>
          <w:rFonts w:ascii="宋体" w:hAnsi="宋体" w:hint="eastAsia"/>
          <w:color w:val="000000"/>
          <w:sz w:val="24"/>
        </w:rPr>
        <w:t>(</w:t>
      </w:r>
      <w:r>
        <w:rPr>
          <w:rFonts w:ascii="宋体" w:hAnsi="宋体" w:hint="eastAsia"/>
          <w:color w:val="000000"/>
          <w:sz w:val="24"/>
        </w:rPr>
        <w:t>签字</w:t>
      </w:r>
      <w:r>
        <w:rPr>
          <w:rFonts w:ascii="宋体" w:hAnsi="宋体" w:hint="eastAsia"/>
          <w:color w:val="000000"/>
          <w:sz w:val="24"/>
        </w:rPr>
        <w:t>)</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申请日期：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433503" w:rsidRDefault="009E7A62">
      <w:pPr>
        <w:spacing w:line="360" w:lineRule="auto"/>
        <w:rPr>
          <w:rFonts w:ascii="宋体" w:hAnsi="宋体"/>
          <w:color w:val="000000"/>
          <w:sz w:val="24"/>
        </w:rPr>
      </w:pPr>
      <w:r>
        <w:rPr>
          <w:rFonts w:ascii="宋体" w:hAnsi="宋体"/>
          <w:noProof/>
          <w:color w:val="000000"/>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122555</wp:posOffset>
                </wp:positionV>
                <wp:extent cx="5514975" cy="2552065"/>
                <wp:effectExtent l="4445" t="5080" r="5080" b="14605"/>
                <wp:wrapNone/>
                <wp:docPr id="1" name="Quad Arrow 2"/>
                <wp:cNvGraphicFramePr/>
                <a:graphic xmlns:a="http://schemas.openxmlformats.org/drawingml/2006/main">
                  <a:graphicData uri="http://schemas.microsoft.com/office/word/2010/wordprocessingShape">
                    <wps:wsp>
                      <wps:cNvSpPr txBox="1"/>
                      <wps:spPr>
                        <a:xfrm>
                          <a:off x="0" y="0"/>
                          <a:ext cx="5514975" cy="255206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433503" w:rsidRDefault="009E7A62">
                            <w:r>
                              <w:rPr>
                                <w:rFonts w:hint="eastAsia"/>
                                <w:sz w:val="24"/>
                              </w:rPr>
                              <w:t>法定代表人身份证印件：</w:t>
                            </w:r>
                          </w:p>
                        </w:txbxContent>
                      </wps:txbx>
                      <wps:bodyPr wrap="square" upright="1"/>
                    </wps:wsp>
                  </a:graphicData>
                </a:graphic>
              </wp:anchor>
            </w:drawing>
          </mc:Choice>
          <mc:Fallback xmlns:wpsCustomData="http://www.wps.cn/officeDocument/2013/wpsCustomData" xmlns:w15="http://schemas.microsoft.com/office/word/2012/wordml">
            <w:pict>
              <v:shape id="Quad Arrow 2" o:spid="_x0000_s1026" o:spt="202" type="#_x0000_t202" style="position:absolute;left:0pt;margin-left:6.75pt;margin-top:9.65pt;height:200.95pt;width:434.25pt;z-index:251659264;mso-width-relative:page;mso-height-relative:page;" fillcolor="#FFFFFF" filled="t" stroked="t" coordsize="21600,21600" o:gfxdata="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jTvPr1wAAAAkBAAAPAAAAAAAAAAEAIAAAACIAAABk&#10;cnMvZG93bnJldi54bWxQSwECFAAUAAAACACHTuJAkXYiagcCAABFBAAADgAAAAAAAAABACAAAAAm&#10;AQAAZHJzL2Uyb0RvYy54bWxQSwUGAAAAAAYABgBZAQAAnwUAAAAA&#10;">
                <v:fill on="t" focussize="0,0"/>
                <v:stroke color="#000000" joinstyle="miter" dashstyle="dash"/>
                <v:imagedata o:title=""/>
                <o:lock v:ext="edit" aspectratio="f"/>
                <v:textbox>
                  <w:txbxContent>
                    <w:p>
                      <w:r>
                        <w:rPr>
                          <w:rFonts w:hint="eastAsia"/>
                          <w:sz w:val="24"/>
                        </w:rPr>
                        <w:t>法定代表人身份证印件：</w:t>
                      </w:r>
                    </w:p>
                  </w:txbxContent>
                </v:textbox>
              </v:shape>
            </w:pict>
          </mc:Fallback>
        </mc:AlternateContent>
      </w: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9E7A62">
      <w:pPr>
        <w:spacing w:line="360" w:lineRule="auto"/>
        <w:rPr>
          <w:rFonts w:ascii="宋体" w:hAnsi="宋体"/>
          <w:b/>
          <w:bCs/>
          <w:color w:val="000000"/>
          <w:sz w:val="24"/>
        </w:rPr>
      </w:pPr>
      <w:r>
        <w:rPr>
          <w:rFonts w:ascii="宋体" w:hAnsi="宋体" w:hint="eastAsia"/>
          <w:b/>
          <w:bCs/>
          <w:color w:val="000000"/>
          <w:sz w:val="22"/>
          <w:szCs w:val="21"/>
        </w:rPr>
        <w:t>注：适用于法定代表人亲自参与比选时提供。</w:t>
      </w:r>
    </w:p>
    <w:p w:rsidR="00433503" w:rsidRDefault="009E7A62">
      <w:pPr>
        <w:pStyle w:val="2"/>
        <w:numPr>
          <w:ilvl w:val="0"/>
          <w:numId w:val="7"/>
        </w:numPr>
        <w:tabs>
          <w:tab w:val="clear" w:pos="462"/>
          <w:tab w:val="clear" w:pos="720"/>
        </w:tabs>
        <w:ind w:left="0" w:firstLine="0"/>
        <w:rPr>
          <w:rFonts w:ascii="宋体" w:eastAsia="宋体" w:hAnsi="宋体"/>
          <w:color w:val="000000"/>
          <w:sz w:val="28"/>
        </w:rPr>
      </w:pPr>
      <w:bookmarkStart w:id="63" w:name="_Toc500403145"/>
      <w:bookmarkStart w:id="64" w:name="_Toc449699434"/>
      <w:r>
        <w:rPr>
          <w:rFonts w:ascii="宋体" w:hAnsi="宋体"/>
          <w:b w:val="0"/>
          <w:color w:val="000000"/>
          <w:sz w:val="32"/>
          <w:szCs w:val="32"/>
        </w:rPr>
        <w:br w:type="page"/>
      </w:r>
      <w:bookmarkStart w:id="65" w:name="_Toc456648500"/>
      <w:bookmarkStart w:id="66" w:name="_Toc454834947"/>
      <w:r>
        <w:rPr>
          <w:rFonts w:ascii="宋体" w:eastAsia="宋体" w:hAnsi="宋体" w:hint="eastAsia"/>
          <w:color w:val="000000"/>
          <w:sz w:val="28"/>
        </w:rPr>
        <w:lastRenderedPageBreak/>
        <w:t>法定代表人授权委托书</w:t>
      </w:r>
      <w:bookmarkEnd w:id="63"/>
      <w:bookmarkEnd w:id="64"/>
      <w:bookmarkEnd w:id="65"/>
      <w:bookmarkEnd w:id="66"/>
    </w:p>
    <w:p w:rsidR="00433503" w:rsidRDefault="009E7A62">
      <w:pPr>
        <w:spacing w:line="360" w:lineRule="auto"/>
        <w:rPr>
          <w:rFonts w:ascii="宋体" w:hAnsi="宋体"/>
          <w:color w:val="000000"/>
          <w:sz w:val="24"/>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u w:val="single"/>
        </w:rPr>
        <w:t>宜宾市第四人民医院</w:t>
      </w:r>
      <w:r>
        <w:rPr>
          <w:rFonts w:ascii="宋体" w:hAnsi="宋体"/>
          <w:color w:val="000000"/>
          <w:sz w:val="24"/>
          <w:u w:val="single"/>
        </w:rPr>
        <w:t xml:space="preserve">  </w:t>
      </w:r>
    </w:p>
    <w:p w:rsidR="00433503" w:rsidRDefault="00433503">
      <w:pPr>
        <w:widowControl/>
        <w:jc w:val="left"/>
        <w:rPr>
          <w:rFonts w:ascii="宋体" w:hAnsi="宋体"/>
          <w:color w:val="000000"/>
          <w:sz w:val="24"/>
        </w:rPr>
      </w:pP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color w:val="000000"/>
          <w:sz w:val="24"/>
        </w:rPr>
        <w:t>(</w:t>
      </w:r>
      <w:r>
        <w:rPr>
          <w:rFonts w:ascii="宋体" w:hAnsi="宋体" w:hint="eastAsia"/>
          <w:color w:val="000000"/>
          <w:sz w:val="24"/>
        </w:rPr>
        <w:t>姓名</w:t>
      </w:r>
      <w:r>
        <w:rPr>
          <w:rFonts w:ascii="宋体" w:hAnsi="宋体"/>
          <w:color w:val="000000"/>
          <w:sz w:val="24"/>
        </w:rPr>
        <w:t>)</w:t>
      </w:r>
      <w:r>
        <w:rPr>
          <w:rFonts w:ascii="宋体" w:hAnsi="宋体" w:hint="eastAsia"/>
          <w:color w:val="000000"/>
          <w:sz w:val="24"/>
        </w:rPr>
        <w:t>系</w:t>
      </w:r>
      <w:r>
        <w:rPr>
          <w:rFonts w:ascii="宋体" w:hAnsi="宋体"/>
          <w:color w:val="000000"/>
          <w:sz w:val="24"/>
        </w:rPr>
        <w:t>(</w:t>
      </w:r>
      <w:r>
        <w:rPr>
          <w:rFonts w:ascii="宋体" w:hAnsi="宋体" w:hint="eastAsia"/>
          <w:color w:val="000000"/>
          <w:sz w:val="24"/>
        </w:rPr>
        <w:t>比选申请人全称</w:t>
      </w:r>
      <w:r>
        <w:rPr>
          <w:rFonts w:ascii="宋体" w:hAnsi="宋体"/>
          <w:color w:val="000000"/>
          <w:sz w:val="24"/>
        </w:rPr>
        <w:t>)</w:t>
      </w:r>
      <w:r>
        <w:rPr>
          <w:rFonts w:ascii="宋体" w:hAnsi="宋体" w:hint="eastAsia"/>
          <w:color w:val="000000"/>
          <w:sz w:val="24"/>
        </w:rPr>
        <w:t>的法定代表人，现委托</w:t>
      </w:r>
      <w:r>
        <w:rPr>
          <w:rFonts w:ascii="宋体" w:hAnsi="宋体"/>
          <w:color w:val="000000"/>
          <w:sz w:val="24"/>
        </w:rPr>
        <w:t>_______(</w:t>
      </w:r>
      <w:r>
        <w:rPr>
          <w:rFonts w:ascii="宋体" w:hAnsi="宋体" w:hint="eastAsia"/>
          <w:color w:val="000000"/>
          <w:sz w:val="24"/>
        </w:rPr>
        <w:t>姓名</w:t>
      </w:r>
      <w:r>
        <w:rPr>
          <w:rFonts w:ascii="宋体" w:hAnsi="宋体"/>
          <w:color w:val="000000"/>
          <w:sz w:val="24"/>
        </w:rPr>
        <w:t>)</w:t>
      </w:r>
      <w:r>
        <w:rPr>
          <w:rFonts w:ascii="宋体" w:hAnsi="宋体" w:hint="eastAsia"/>
          <w:color w:val="000000"/>
          <w:sz w:val="24"/>
        </w:rPr>
        <w:t>为我方代理人。代理人根据授权，以我方名义签署、澄清、说明、补正、递交、撤回、修改</w:t>
      </w:r>
      <w:r>
        <w:rPr>
          <w:rFonts w:ascii="宋体" w:hAnsi="宋体" w:hint="eastAsia"/>
          <w:color w:val="000000"/>
          <w:sz w:val="24"/>
        </w:rPr>
        <w:t>XXXXXXX</w:t>
      </w:r>
      <w:r>
        <w:rPr>
          <w:rFonts w:ascii="宋体" w:hAnsi="宋体" w:hint="eastAsia"/>
          <w:color w:val="000000"/>
          <w:sz w:val="24"/>
          <w:szCs w:val="24"/>
          <w:lang w:val="zh-CN"/>
        </w:rPr>
        <w:t>项目</w:t>
      </w:r>
      <w:r>
        <w:rPr>
          <w:rFonts w:ascii="宋体" w:hAnsi="宋体" w:hint="eastAsia"/>
          <w:color w:val="000000"/>
          <w:sz w:val="24"/>
        </w:rPr>
        <w:t>比选申请文件、签订合同和处理有关事宜，其法律后果由我方承担。</w:t>
      </w:r>
    </w:p>
    <w:p w:rsidR="00433503" w:rsidRDefault="009E7A62">
      <w:pPr>
        <w:spacing w:line="360" w:lineRule="auto"/>
        <w:ind w:firstLineChars="150" w:firstLine="360"/>
        <w:rPr>
          <w:rFonts w:ascii="宋体" w:hAnsi="宋体"/>
          <w:color w:val="000000"/>
          <w:sz w:val="24"/>
        </w:rPr>
      </w:pPr>
      <w:r>
        <w:rPr>
          <w:rFonts w:ascii="宋体" w:hAnsi="宋体" w:hint="eastAsia"/>
          <w:color w:val="000000"/>
          <w:sz w:val="24"/>
        </w:rPr>
        <w:t>委托期限：</w:t>
      </w:r>
      <w:r>
        <w:rPr>
          <w:rFonts w:ascii="宋体" w:hAnsi="宋体" w:hint="eastAsia"/>
          <w:color w:val="000000"/>
          <w:sz w:val="24"/>
          <w:u w:val="single"/>
        </w:rPr>
        <w:t>本授权书签字之日起至递交比选申请文件有效期截止期间</w:t>
      </w:r>
      <w:r>
        <w:rPr>
          <w:rFonts w:ascii="宋体" w:hAnsi="宋体" w:hint="eastAsia"/>
          <w:color w:val="000000"/>
          <w:sz w:val="24"/>
        </w:rPr>
        <w:t>。</w:t>
      </w:r>
    </w:p>
    <w:p w:rsidR="00433503" w:rsidRDefault="009E7A62">
      <w:pPr>
        <w:spacing w:line="360" w:lineRule="auto"/>
        <w:ind w:firstLineChars="150" w:firstLine="360"/>
        <w:rPr>
          <w:rFonts w:ascii="宋体" w:hAnsi="宋体"/>
          <w:color w:val="000000"/>
          <w:sz w:val="24"/>
        </w:rPr>
      </w:pPr>
      <w:r>
        <w:rPr>
          <w:rFonts w:ascii="宋体" w:hAnsi="宋体" w:hint="eastAsia"/>
          <w:color w:val="000000"/>
          <w:sz w:val="24"/>
        </w:rPr>
        <w:t>代理人无转委托权。</w:t>
      </w:r>
    </w:p>
    <w:p w:rsidR="00433503" w:rsidRDefault="009E7A62">
      <w:pPr>
        <w:spacing w:line="360" w:lineRule="auto"/>
        <w:ind w:firstLineChars="150" w:firstLine="360"/>
        <w:rPr>
          <w:rFonts w:ascii="宋体" w:hAnsi="宋体"/>
          <w:color w:val="000000"/>
          <w:sz w:val="24"/>
        </w:rPr>
      </w:pPr>
      <w:r>
        <w:rPr>
          <w:rFonts w:ascii="宋体" w:hAnsi="宋体" w:hint="eastAsia"/>
          <w:color w:val="000000"/>
          <w:sz w:val="24"/>
        </w:rPr>
        <w:t>附：法定代表人身份证复印件、授权代表身份证复印件</w:t>
      </w:r>
    </w:p>
    <w:p w:rsidR="00433503" w:rsidRDefault="00433503">
      <w:pPr>
        <w:spacing w:line="360" w:lineRule="auto"/>
        <w:ind w:firstLineChars="150" w:firstLine="360"/>
        <w:rPr>
          <w:rFonts w:ascii="宋体" w:hAnsi="宋体"/>
          <w:color w:val="000000"/>
          <w:sz w:val="24"/>
        </w:rPr>
      </w:pPr>
    </w:p>
    <w:p w:rsidR="00433503" w:rsidRDefault="00433503">
      <w:pPr>
        <w:spacing w:line="360" w:lineRule="auto"/>
        <w:ind w:firstLineChars="150" w:firstLine="360"/>
        <w:rPr>
          <w:rFonts w:ascii="宋体" w:hAnsi="宋体"/>
          <w:color w:val="000000"/>
          <w:sz w:val="24"/>
        </w:rPr>
      </w:pP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比选申请人名称：</w:t>
      </w:r>
      <w:r>
        <w:rPr>
          <w:rFonts w:ascii="宋体" w:hAnsi="宋体"/>
          <w:color w:val="000000"/>
          <w:sz w:val="24"/>
        </w:rPr>
        <w:t>___________________</w:t>
      </w:r>
      <w:r>
        <w:rPr>
          <w:rFonts w:ascii="宋体" w:hAnsi="宋体" w:hint="eastAsia"/>
          <w:color w:val="000000"/>
          <w:sz w:val="24"/>
        </w:rPr>
        <w:t>(</w:t>
      </w:r>
      <w:r>
        <w:rPr>
          <w:rFonts w:ascii="宋体" w:hAnsi="宋体" w:hint="eastAsia"/>
          <w:color w:val="000000"/>
          <w:sz w:val="24"/>
        </w:rPr>
        <w:t>盖单位行政公章</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法定代表人</w:t>
      </w:r>
      <w:r>
        <w:rPr>
          <w:rFonts w:ascii="宋体" w:hAnsi="宋体" w:hint="eastAsia"/>
          <w:color w:val="000000"/>
          <w:sz w:val="24"/>
        </w:rPr>
        <w:t>(</w:t>
      </w:r>
      <w:r>
        <w:rPr>
          <w:rFonts w:ascii="宋体" w:hAnsi="宋体" w:hint="eastAsia"/>
          <w:color w:val="000000"/>
          <w:sz w:val="24"/>
        </w:rPr>
        <w:t>签字或印章</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授权代表</w:t>
      </w:r>
      <w:r>
        <w:rPr>
          <w:rFonts w:ascii="宋体" w:hAnsi="宋体" w:hint="eastAsia"/>
          <w:color w:val="000000"/>
          <w:sz w:val="24"/>
        </w:rPr>
        <w:t>(</w:t>
      </w:r>
      <w:r>
        <w:rPr>
          <w:rFonts w:ascii="宋体" w:hAnsi="宋体" w:hint="eastAsia"/>
          <w:color w:val="000000"/>
          <w:sz w:val="24"/>
        </w:rPr>
        <w:t>签字或印章</w:t>
      </w:r>
      <w:r>
        <w:rPr>
          <w:rFonts w:ascii="宋体" w:hAnsi="宋体" w:hint="eastAsia"/>
          <w:color w:val="000000"/>
          <w:sz w:val="24"/>
        </w:rPr>
        <w:t>)</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申请日期：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433503" w:rsidRDefault="00433503">
      <w:pPr>
        <w:spacing w:line="360" w:lineRule="auto"/>
        <w:ind w:firstLineChars="100" w:firstLine="240"/>
        <w:rPr>
          <w:rFonts w:ascii="宋体" w:hAnsi="宋体"/>
          <w:color w:val="000000"/>
          <w:sz w:val="24"/>
        </w:rPr>
      </w:pPr>
    </w:p>
    <w:p w:rsidR="00433503" w:rsidRDefault="00433503">
      <w:pPr>
        <w:spacing w:line="360" w:lineRule="auto"/>
        <w:ind w:firstLineChars="100" w:firstLine="240"/>
        <w:rPr>
          <w:rFonts w:ascii="宋体" w:hAnsi="宋体"/>
          <w:color w:val="000000"/>
          <w:sz w:val="24"/>
        </w:rPr>
      </w:pPr>
    </w:p>
    <w:p w:rsidR="00433503" w:rsidRDefault="009E7A62">
      <w:pPr>
        <w:spacing w:line="360" w:lineRule="auto"/>
        <w:rPr>
          <w:rFonts w:ascii="宋体" w:hAnsi="宋体"/>
          <w:b/>
          <w:bCs/>
          <w:color w:val="000000"/>
          <w:sz w:val="24"/>
        </w:rPr>
      </w:pPr>
      <w:r>
        <w:rPr>
          <w:rFonts w:ascii="宋体" w:hAnsi="宋体" w:hint="eastAsia"/>
          <w:b/>
          <w:bCs/>
          <w:color w:val="000000"/>
          <w:sz w:val="22"/>
          <w:szCs w:val="21"/>
        </w:rPr>
        <w:t>注：适用于授权代表参与比选时提供。</w:t>
      </w:r>
    </w:p>
    <w:p w:rsidR="00433503" w:rsidRDefault="00433503">
      <w:pPr>
        <w:spacing w:line="360" w:lineRule="auto"/>
        <w:ind w:firstLineChars="100" w:firstLine="240"/>
        <w:rPr>
          <w:rFonts w:ascii="宋体" w:hAnsi="宋体"/>
          <w:color w:val="000000"/>
          <w:sz w:val="24"/>
        </w:rPr>
      </w:pPr>
    </w:p>
    <w:p w:rsidR="00433503" w:rsidRDefault="009E7A62">
      <w:pPr>
        <w:pStyle w:val="2"/>
        <w:numPr>
          <w:ilvl w:val="0"/>
          <w:numId w:val="7"/>
        </w:numPr>
        <w:tabs>
          <w:tab w:val="clear" w:pos="462"/>
          <w:tab w:val="clear" w:pos="720"/>
        </w:tabs>
        <w:ind w:left="0" w:firstLine="0"/>
        <w:rPr>
          <w:rFonts w:ascii="宋体" w:eastAsia="宋体" w:hAnsi="宋体"/>
          <w:color w:val="000000"/>
          <w:sz w:val="28"/>
        </w:rPr>
      </w:pPr>
      <w:bookmarkStart w:id="67" w:name="_Toc449699435"/>
      <w:r>
        <w:rPr>
          <w:rFonts w:ascii="宋体" w:hAnsi="宋体"/>
          <w:b w:val="0"/>
          <w:color w:val="000000"/>
          <w:sz w:val="32"/>
          <w:szCs w:val="32"/>
        </w:rPr>
        <w:br w:type="page"/>
      </w:r>
      <w:bookmarkStart w:id="68" w:name="_Toc456648501"/>
      <w:bookmarkStart w:id="69" w:name="_Toc454834948"/>
      <w:r>
        <w:rPr>
          <w:rFonts w:ascii="宋体" w:eastAsia="宋体" w:hAnsi="宋体" w:hint="eastAsia"/>
          <w:color w:val="000000"/>
          <w:sz w:val="28"/>
        </w:rPr>
        <w:lastRenderedPageBreak/>
        <w:t>声明</w:t>
      </w:r>
      <w:bookmarkEnd w:id="67"/>
      <w:bookmarkEnd w:id="68"/>
      <w:bookmarkEnd w:id="69"/>
    </w:p>
    <w:p w:rsidR="00433503" w:rsidRDefault="009E7A62">
      <w:pPr>
        <w:spacing w:line="360" w:lineRule="auto"/>
        <w:rPr>
          <w:rFonts w:ascii="宋体" w:hAnsi="宋体"/>
          <w:color w:val="000000"/>
          <w:sz w:val="24"/>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宜宾市第四人民医院</w:t>
      </w:r>
      <w:r>
        <w:rPr>
          <w:rFonts w:ascii="宋体" w:hAnsi="宋体"/>
          <w:color w:val="000000"/>
          <w:sz w:val="24"/>
          <w:u w:val="single"/>
        </w:rPr>
        <w:t xml:space="preserve">   </w:t>
      </w:r>
      <w:r>
        <w:rPr>
          <w:rFonts w:ascii="宋体" w:hAnsi="宋体" w:hint="eastAsia"/>
          <w:color w:val="000000"/>
          <w:sz w:val="24"/>
          <w:u w:val="single"/>
        </w:rPr>
        <w:t xml:space="preserve"> </w:t>
      </w:r>
    </w:p>
    <w:p w:rsidR="00433503" w:rsidRDefault="00433503">
      <w:pPr>
        <w:spacing w:line="360" w:lineRule="auto"/>
        <w:rPr>
          <w:rFonts w:ascii="宋体" w:hAnsi="宋体"/>
          <w:color w:val="000000"/>
          <w:sz w:val="24"/>
        </w:rPr>
      </w:pP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本单位</w:t>
      </w:r>
      <w:r>
        <w:rPr>
          <w:rFonts w:ascii="宋体" w:hAnsi="宋体" w:hint="eastAsia"/>
          <w:color w:val="000000"/>
          <w:sz w:val="24"/>
        </w:rPr>
        <w:t>(</w:t>
      </w:r>
      <w:r>
        <w:rPr>
          <w:rFonts w:ascii="宋体" w:hAnsi="宋体" w:hint="eastAsia"/>
          <w:color w:val="000000"/>
          <w:sz w:val="24"/>
        </w:rPr>
        <w:t>比选申请人全称</w:t>
      </w:r>
      <w:r>
        <w:rPr>
          <w:rFonts w:ascii="宋体" w:hAnsi="宋体" w:hint="eastAsia"/>
          <w:color w:val="000000"/>
          <w:sz w:val="24"/>
        </w:rPr>
        <w:t>)</w:t>
      </w:r>
      <w:r>
        <w:rPr>
          <w:rFonts w:ascii="宋体" w:hAnsi="宋体" w:hint="eastAsia"/>
          <w:color w:val="000000"/>
          <w:sz w:val="24"/>
        </w:rPr>
        <w:t>现参加</w:t>
      </w:r>
      <w:r>
        <w:rPr>
          <w:rFonts w:ascii="宋体" w:hAnsi="宋体" w:hint="eastAsia"/>
          <w:color w:val="000000"/>
          <w:sz w:val="24"/>
          <w:szCs w:val="24"/>
          <w:u w:val="single"/>
          <w:lang w:val="zh-CN"/>
        </w:rPr>
        <w:t>(</w:t>
      </w:r>
      <w:r>
        <w:rPr>
          <w:rFonts w:ascii="宋体" w:hAnsi="宋体" w:hint="eastAsia"/>
          <w:color w:val="000000"/>
          <w:sz w:val="24"/>
          <w:szCs w:val="24"/>
          <w:u w:val="single"/>
          <w:lang w:val="zh-CN"/>
        </w:rPr>
        <w:t>项目名称</w:t>
      </w:r>
      <w:r>
        <w:rPr>
          <w:rFonts w:ascii="宋体" w:hAnsi="宋体" w:hint="eastAsia"/>
          <w:color w:val="000000"/>
          <w:sz w:val="24"/>
          <w:szCs w:val="24"/>
          <w:u w:val="single"/>
          <w:lang w:val="zh-CN"/>
        </w:rPr>
        <w:t>)</w:t>
      </w:r>
      <w:r>
        <w:rPr>
          <w:rFonts w:ascii="宋体" w:hAnsi="宋体" w:hint="eastAsia"/>
          <w:color w:val="000000"/>
          <w:sz w:val="24"/>
        </w:rPr>
        <w:t>的比选活动，本单位特此声明：不管过去、现在、还是将来，我们如果中选，本单位及其附属机构将为</w:t>
      </w:r>
      <w:r>
        <w:rPr>
          <w:rFonts w:ascii="宋体" w:hAnsi="宋体" w:hint="eastAsia"/>
          <w:color w:val="000000"/>
          <w:sz w:val="24"/>
          <w:u w:val="single"/>
        </w:rPr>
        <w:t>(</w:t>
      </w:r>
      <w:r>
        <w:rPr>
          <w:rFonts w:ascii="宋体" w:hAnsi="宋体" w:hint="eastAsia"/>
          <w:color w:val="000000"/>
          <w:sz w:val="24"/>
          <w:u w:val="single"/>
        </w:rPr>
        <w:t>比选人名称</w:t>
      </w:r>
      <w:r>
        <w:rPr>
          <w:rFonts w:ascii="宋体" w:hAnsi="宋体" w:hint="eastAsia"/>
          <w:color w:val="000000"/>
          <w:sz w:val="24"/>
          <w:u w:val="single"/>
        </w:rPr>
        <w:t>)</w:t>
      </w:r>
      <w:r>
        <w:rPr>
          <w:rFonts w:ascii="宋体" w:hAnsi="宋体" w:hint="eastAsia"/>
          <w:color w:val="000000"/>
          <w:sz w:val="24"/>
        </w:rPr>
        <w:t>提供合乎国家相关法规、标准、规范规定及经双方协议订立合同的服务。</w:t>
      </w: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202</w:t>
      </w:r>
      <w:r>
        <w:rPr>
          <w:rFonts w:ascii="宋体" w:hAnsi="宋体" w:hint="eastAsia"/>
          <w:color w:val="000000"/>
          <w:sz w:val="24"/>
        </w:rPr>
        <w:t>1</w:t>
      </w:r>
      <w:r>
        <w:rPr>
          <w:rFonts w:ascii="宋体" w:hAnsi="宋体" w:hint="eastAsia"/>
          <w:color w:val="000000"/>
          <w:sz w:val="24"/>
        </w:rPr>
        <w:t>年</w:t>
      </w:r>
      <w:r>
        <w:rPr>
          <w:rFonts w:ascii="宋体" w:hAnsi="宋体"/>
          <w:color w:val="000000"/>
          <w:sz w:val="24"/>
        </w:rPr>
        <w:t>1</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日至申请递交截止日前</w:t>
      </w:r>
      <w:r>
        <w:rPr>
          <w:rFonts w:ascii="宋体" w:hAnsi="宋体"/>
          <w:color w:val="000000"/>
          <w:sz w:val="24"/>
        </w:rPr>
        <w:t>3</w:t>
      </w:r>
      <w:r>
        <w:rPr>
          <w:rFonts w:ascii="宋体" w:hAnsi="宋体" w:hint="eastAsia"/>
          <w:color w:val="000000"/>
          <w:sz w:val="24"/>
        </w:rPr>
        <w:t>天内，无被政府有关部门行政处罚、市场禁入、通报批评等不良记录。</w:t>
      </w:r>
    </w:p>
    <w:p w:rsidR="00433503" w:rsidRDefault="009E7A62">
      <w:pPr>
        <w:spacing w:line="360" w:lineRule="auto"/>
        <w:ind w:firstLineChars="200" w:firstLine="480"/>
        <w:rPr>
          <w:rFonts w:ascii="宋体" w:hAnsi="宋体"/>
          <w:color w:val="000000"/>
          <w:sz w:val="24"/>
        </w:rPr>
      </w:pPr>
      <w:r>
        <w:rPr>
          <w:rFonts w:ascii="宋体" w:hAnsi="宋体" w:hint="eastAsia"/>
          <w:color w:val="000000"/>
          <w:sz w:val="24"/>
        </w:rPr>
        <w:t>如违反以上声明，本公司愿承担一切法律责任。</w:t>
      </w:r>
    </w:p>
    <w:p w:rsidR="00433503" w:rsidRDefault="00433503">
      <w:pPr>
        <w:spacing w:line="360" w:lineRule="auto"/>
        <w:rPr>
          <w:rFonts w:ascii="宋体" w:hAnsi="宋体"/>
          <w:color w:val="000000"/>
          <w:sz w:val="24"/>
        </w:rPr>
      </w:pP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比选申请人名称：</w:t>
      </w:r>
      <w:r>
        <w:rPr>
          <w:rFonts w:ascii="宋体" w:hAnsi="宋体"/>
          <w:color w:val="000000"/>
          <w:sz w:val="24"/>
        </w:rPr>
        <w:t>___________________</w:t>
      </w:r>
      <w:r>
        <w:rPr>
          <w:rFonts w:ascii="宋体" w:hAnsi="宋体" w:hint="eastAsia"/>
          <w:color w:val="000000"/>
          <w:sz w:val="24"/>
        </w:rPr>
        <w:t>(</w:t>
      </w:r>
      <w:r>
        <w:rPr>
          <w:rFonts w:ascii="宋体" w:hAnsi="宋体" w:hint="eastAsia"/>
          <w:color w:val="000000"/>
          <w:sz w:val="24"/>
        </w:rPr>
        <w:t>盖单位行政公章</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法定代表人或授权代表</w:t>
      </w:r>
      <w:r>
        <w:rPr>
          <w:rFonts w:ascii="宋体" w:hAnsi="宋体" w:hint="eastAsia"/>
          <w:color w:val="000000"/>
          <w:sz w:val="24"/>
        </w:rPr>
        <w:t>(</w:t>
      </w:r>
      <w:r>
        <w:rPr>
          <w:rFonts w:ascii="宋体" w:hAnsi="宋体" w:hint="eastAsia"/>
          <w:color w:val="000000"/>
          <w:sz w:val="24"/>
        </w:rPr>
        <w:t>签字</w:t>
      </w:r>
      <w:r>
        <w:rPr>
          <w:rFonts w:ascii="宋体" w:hAnsi="宋体" w:hint="eastAsia"/>
          <w:color w:val="000000"/>
          <w:sz w:val="24"/>
        </w:rPr>
        <w:t>)</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申请日期：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433503" w:rsidRDefault="00433503">
      <w:pPr>
        <w:spacing w:line="360" w:lineRule="auto"/>
        <w:rPr>
          <w:rFonts w:ascii="宋体" w:hAnsi="宋体"/>
          <w:color w:val="000000"/>
          <w:sz w:val="24"/>
        </w:rPr>
      </w:pPr>
    </w:p>
    <w:p w:rsidR="00433503" w:rsidRDefault="009E7A62">
      <w:pPr>
        <w:pStyle w:val="2"/>
        <w:numPr>
          <w:ilvl w:val="0"/>
          <w:numId w:val="7"/>
        </w:numPr>
        <w:tabs>
          <w:tab w:val="clear" w:pos="462"/>
          <w:tab w:val="clear" w:pos="720"/>
        </w:tabs>
        <w:spacing w:before="0" w:after="0"/>
        <w:ind w:left="0" w:firstLine="0"/>
        <w:rPr>
          <w:rFonts w:ascii="宋体" w:eastAsia="宋体" w:hAnsi="宋体"/>
          <w:color w:val="000000"/>
          <w:sz w:val="28"/>
        </w:rPr>
      </w:pPr>
      <w:bookmarkStart w:id="70" w:name="_Toc449699436"/>
      <w:r>
        <w:rPr>
          <w:rFonts w:ascii="宋体" w:hAnsi="宋体"/>
          <w:b w:val="0"/>
          <w:color w:val="000000"/>
          <w:sz w:val="32"/>
          <w:szCs w:val="32"/>
        </w:rPr>
        <w:br w:type="page"/>
      </w:r>
      <w:bookmarkStart w:id="71" w:name="_Toc456648502"/>
      <w:bookmarkStart w:id="72" w:name="_Toc454834949"/>
      <w:r>
        <w:rPr>
          <w:rFonts w:ascii="宋体" w:eastAsia="宋体" w:hAnsi="宋体" w:hint="eastAsia"/>
          <w:color w:val="000000"/>
          <w:sz w:val="28"/>
        </w:rPr>
        <w:lastRenderedPageBreak/>
        <w:t>承诺书</w:t>
      </w:r>
      <w:bookmarkEnd w:id="70"/>
      <w:bookmarkEnd w:id="71"/>
      <w:bookmarkEnd w:id="72"/>
    </w:p>
    <w:p w:rsidR="00433503" w:rsidRDefault="009E7A62">
      <w:pPr>
        <w:spacing w:after="240" w:line="360" w:lineRule="auto"/>
        <w:rPr>
          <w:rFonts w:ascii="宋体" w:hAnsi="宋体"/>
          <w:color w:val="000000"/>
          <w:sz w:val="24"/>
          <w:szCs w:val="24"/>
        </w:rPr>
      </w:pPr>
      <w:r>
        <w:rPr>
          <w:rFonts w:ascii="宋体" w:hAnsi="宋体" w:hint="eastAsia"/>
          <w:color w:val="000000"/>
          <w:sz w:val="24"/>
          <w:szCs w:val="24"/>
        </w:rPr>
        <w:t>致：</w:t>
      </w:r>
      <w:r>
        <w:rPr>
          <w:rFonts w:ascii="宋体" w:hAnsi="宋体" w:hint="eastAsia"/>
          <w:color w:val="000000"/>
          <w:sz w:val="24"/>
          <w:szCs w:val="24"/>
          <w:u w:val="single"/>
        </w:rPr>
        <w:t>宜宾市第四人民医院</w:t>
      </w:r>
      <w:r>
        <w:rPr>
          <w:rFonts w:ascii="宋体" w:hAnsi="宋体" w:hint="eastAsia"/>
          <w:color w:val="000000"/>
          <w:sz w:val="24"/>
          <w:szCs w:val="24"/>
          <w:u w:val="single"/>
        </w:rPr>
        <w:t xml:space="preserve"> </w:t>
      </w:r>
    </w:p>
    <w:p w:rsidR="00433503" w:rsidRDefault="009E7A62">
      <w:pPr>
        <w:spacing w:line="360" w:lineRule="auto"/>
        <w:ind w:firstLineChars="200" w:firstLine="480"/>
        <w:rPr>
          <w:rFonts w:ascii="宋体" w:hAnsi="宋体"/>
          <w:color w:val="000000"/>
          <w:sz w:val="24"/>
          <w:szCs w:val="24"/>
        </w:rPr>
      </w:pPr>
      <w:r>
        <w:rPr>
          <w:rFonts w:ascii="宋体" w:hAnsi="宋体" w:hint="eastAsia"/>
          <w:color w:val="000000"/>
          <w:sz w:val="24"/>
          <w:szCs w:val="24"/>
        </w:rPr>
        <w:t>我方以诚实、守信的态度参加贵方的比选活动并郑重承诺，在比选申请过程中，不发生因我方原因造成的违背下列承诺之一的行为或出现其它严重损害贵方利益的行为。如有发生，我方自愿放弃比选申请，且自我方行为被贵方认定之日起两年内，贵方有权不接受我方在贵方周期性比</w:t>
      </w:r>
      <w:proofErr w:type="gramStart"/>
      <w:r>
        <w:rPr>
          <w:rFonts w:ascii="宋体" w:hAnsi="宋体" w:hint="eastAsia"/>
          <w:color w:val="000000"/>
          <w:sz w:val="24"/>
          <w:szCs w:val="24"/>
        </w:rPr>
        <w:t>选申请</w:t>
      </w:r>
      <w:proofErr w:type="gramEnd"/>
      <w:r>
        <w:rPr>
          <w:rFonts w:ascii="宋体" w:hAnsi="宋体" w:hint="eastAsia"/>
          <w:color w:val="000000"/>
          <w:sz w:val="24"/>
          <w:szCs w:val="24"/>
        </w:rPr>
        <w:t>或其它项目中的比选申请，两年后如我方不能有效证明信誉的改善，贵方仍有权拒绝我方的比选申请。</w:t>
      </w:r>
    </w:p>
    <w:p w:rsidR="00433503" w:rsidRDefault="009E7A62">
      <w:pPr>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hint="eastAsia"/>
          <w:color w:val="000000"/>
          <w:sz w:val="24"/>
          <w:szCs w:val="24"/>
        </w:rPr>
        <w:t>我方承诺不发生弄虚作假骗取中选、中选后非贵方原因放弃中选的行为。如在中选后发现我方比选申请资料不符合比选要求或资料载明条件发生变化而不符合比选要求，你方有权取消我</w:t>
      </w:r>
      <w:r>
        <w:rPr>
          <w:rFonts w:ascii="宋体" w:hAnsi="宋体" w:hint="eastAsia"/>
          <w:color w:val="000000"/>
          <w:sz w:val="24"/>
          <w:szCs w:val="24"/>
        </w:rPr>
        <w:t>方中选人资格，另选中选人。</w:t>
      </w:r>
    </w:p>
    <w:p w:rsidR="00433503" w:rsidRDefault="009E7A62">
      <w:pPr>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hint="eastAsia"/>
          <w:color w:val="000000"/>
          <w:sz w:val="24"/>
          <w:szCs w:val="24"/>
        </w:rPr>
        <w:t>我方承诺不发生任何串通与项目有关的单位而损害贵方或国家利益的行为。</w:t>
      </w:r>
    </w:p>
    <w:p w:rsidR="00433503" w:rsidRDefault="009E7A62">
      <w:pPr>
        <w:tabs>
          <w:tab w:val="left" w:pos="1620"/>
        </w:tabs>
        <w:spacing w:line="360" w:lineRule="auto"/>
        <w:ind w:firstLineChars="200" w:firstLine="480"/>
        <w:rPr>
          <w:rFonts w:ascii="宋体" w:hAnsi="宋体"/>
          <w:bCs/>
          <w:color w:val="000000"/>
          <w:sz w:val="24"/>
          <w:szCs w:val="24"/>
        </w:rPr>
      </w:pPr>
      <w:r>
        <w:rPr>
          <w:rFonts w:ascii="宋体" w:hAnsi="宋体" w:hint="eastAsia"/>
          <w:bCs/>
          <w:color w:val="000000"/>
          <w:sz w:val="24"/>
          <w:szCs w:val="24"/>
        </w:rPr>
        <w:t>3.</w:t>
      </w:r>
      <w:r>
        <w:rPr>
          <w:rFonts w:ascii="宋体" w:hAnsi="宋体" w:hint="eastAsia"/>
          <w:bCs/>
          <w:color w:val="000000"/>
          <w:sz w:val="24"/>
          <w:szCs w:val="24"/>
        </w:rPr>
        <w:t>我方承诺与其</w:t>
      </w:r>
      <w:proofErr w:type="gramStart"/>
      <w:r>
        <w:rPr>
          <w:rFonts w:ascii="宋体" w:hAnsi="宋体" w:hint="eastAsia"/>
          <w:bCs/>
          <w:color w:val="000000"/>
          <w:sz w:val="24"/>
          <w:szCs w:val="24"/>
        </w:rPr>
        <w:t>他供应</w:t>
      </w:r>
      <w:proofErr w:type="gramEnd"/>
      <w:r>
        <w:rPr>
          <w:rFonts w:ascii="宋体" w:hAnsi="宋体" w:hint="eastAsia"/>
          <w:bCs/>
          <w:color w:val="000000"/>
          <w:sz w:val="24"/>
          <w:szCs w:val="24"/>
        </w:rPr>
        <w:t>商之间，单位负责人不为同一人而且不存在直接控股、管理关系。</w:t>
      </w:r>
    </w:p>
    <w:p w:rsidR="00433503" w:rsidRDefault="009E7A62">
      <w:pPr>
        <w:tabs>
          <w:tab w:val="left" w:pos="1620"/>
        </w:tabs>
        <w:spacing w:line="360" w:lineRule="auto"/>
        <w:ind w:firstLineChars="200" w:firstLine="480"/>
        <w:rPr>
          <w:rFonts w:ascii="宋体" w:hAnsi="宋体"/>
          <w:bCs/>
          <w:color w:val="000000"/>
          <w:sz w:val="24"/>
          <w:szCs w:val="24"/>
        </w:rPr>
      </w:pPr>
      <w:r>
        <w:rPr>
          <w:rFonts w:ascii="宋体" w:hAnsi="宋体" w:hint="eastAsia"/>
          <w:bCs/>
          <w:color w:val="000000"/>
          <w:sz w:val="24"/>
          <w:szCs w:val="24"/>
        </w:rPr>
        <w:t>4.</w:t>
      </w:r>
      <w:r>
        <w:rPr>
          <w:rFonts w:ascii="宋体" w:hAnsi="宋体" w:hint="eastAsia"/>
          <w:bCs/>
          <w:color w:val="000000"/>
          <w:sz w:val="24"/>
          <w:szCs w:val="24"/>
        </w:rPr>
        <w:t>我方承诺未对本次采购项目</w:t>
      </w:r>
      <w:r>
        <w:rPr>
          <w:rFonts w:ascii="宋体" w:hAnsi="宋体"/>
          <w:bCs/>
          <w:color w:val="000000"/>
          <w:sz w:val="24"/>
          <w:szCs w:val="24"/>
        </w:rPr>
        <w:t>提供</w:t>
      </w:r>
      <w:proofErr w:type="gramStart"/>
      <w:r>
        <w:rPr>
          <w:rFonts w:ascii="宋体" w:hAnsi="宋体"/>
          <w:bCs/>
          <w:color w:val="000000"/>
          <w:sz w:val="24"/>
          <w:szCs w:val="24"/>
        </w:rPr>
        <w:t>过整体</w:t>
      </w:r>
      <w:proofErr w:type="gramEnd"/>
      <w:r>
        <w:rPr>
          <w:rFonts w:ascii="宋体" w:hAnsi="宋体"/>
          <w:bCs/>
          <w:color w:val="000000"/>
          <w:sz w:val="24"/>
          <w:szCs w:val="24"/>
        </w:rPr>
        <w:t>设计、规范编制或者项目管理、设计服务、宣传等服务</w:t>
      </w:r>
      <w:r>
        <w:rPr>
          <w:rFonts w:ascii="宋体" w:hAnsi="宋体" w:hint="eastAsia"/>
          <w:bCs/>
          <w:color w:val="000000"/>
          <w:sz w:val="24"/>
          <w:szCs w:val="24"/>
        </w:rPr>
        <w:t>。</w:t>
      </w:r>
    </w:p>
    <w:p w:rsidR="00433503" w:rsidRDefault="009E7A62">
      <w:pPr>
        <w:spacing w:line="360" w:lineRule="auto"/>
        <w:ind w:firstLineChars="200" w:firstLine="480"/>
        <w:rPr>
          <w:rFonts w:ascii="宋体" w:hAnsi="宋体"/>
          <w:color w:val="000000"/>
          <w:sz w:val="24"/>
          <w:szCs w:val="24"/>
        </w:rPr>
      </w:pPr>
      <w:r>
        <w:rPr>
          <w:rFonts w:ascii="宋体" w:hAnsi="宋体" w:hint="eastAsia"/>
          <w:color w:val="000000"/>
          <w:sz w:val="24"/>
          <w:szCs w:val="24"/>
        </w:rPr>
        <w:t>7.</w:t>
      </w:r>
      <w:r>
        <w:rPr>
          <w:rFonts w:ascii="宋体" w:hAnsi="宋体" w:hint="eastAsia"/>
          <w:color w:val="000000"/>
          <w:sz w:val="24"/>
          <w:szCs w:val="24"/>
        </w:rPr>
        <w:t>我单位及其现任法定代表人／主要负责人不具有行贿犯罪记录。</w:t>
      </w:r>
    </w:p>
    <w:p w:rsidR="00433503" w:rsidRDefault="009E7A62">
      <w:pPr>
        <w:spacing w:line="360" w:lineRule="auto"/>
        <w:ind w:firstLineChars="200" w:firstLine="480"/>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如我单位中选，我方承诺：</w:t>
      </w:r>
    </w:p>
    <w:p w:rsidR="00433503" w:rsidRDefault="009E7A62">
      <w:pPr>
        <w:spacing w:line="360" w:lineRule="auto"/>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在项目服务期间，满足贵方的服务期限要求，不发生因我方原因延误服务期限的行为。</w:t>
      </w:r>
    </w:p>
    <w:p w:rsidR="00433503" w:rsidRDefault="009E7A62">
      <w:pPr>
        <w:spacing w:line="36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不发生出具</w:t>
      </w:r>
      <w:proofErr w:type="gramStart"/>
      <w:r>
        <w:rPr>
          <w:rFonts w:ascii="宋体" w:hAnsi="宋体" w:hint="eastAsia"/>
          <w:color w:val="000000"/>
          <w:sz w:val="24"/>
          <w:szCs w:val="24"/>
        </w:rPr>
        <w:t>虚假成果</w:t>
      </w:r>
      <w:proofErr w:type="gramEnd"/>
      <w:r>
        <w:rPr>
          <w:rFonts w:ascii="宋体" w:hAnsi="宋体" w:hint="eastAsia"/>
          <w:color w:val="000000"/>
          <w:sz w:val="24"/>
          <w:szCs w:val="24"/>
        </w:rPr>
        <w:t>或报告的行为。</w:t>
      </w:r>
    </w:p>
    <w:p w:rsidR="00433503" w:rsidRDefault="009E7A62">
      <w:pPr>
        <w:spacing w:line="360" w:lineRule="auto"/>
        <w:ind w:firstLineChars="200"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不发生因我方原因造成项目</w:t>
      </w:r>
      <w:r>
        <w:rPr>
          <w:rFonts w:ascii="宋体" w:hAnsi="宋体"/>
          <w:color w:val="000000"/>
          <w:sz w:val="24"/>
          <w:szCs w:val="24"/>
        </w:rPr>
        <w:t>执行</w:t>
      </w:r>
      <w:r>
        <w:rPr>
          <w:rFonts w:ascii="宋体" w:hAnsi="宋体" w:hint="eastAsia"/>
          <w:color w:val="000000"/>
          <w:sz w:val="24"/>
          <w:szCs w:val="24"/>
        </w:rPr>
        <w:t>过程中出现重大失误的行为。</w:t>
      </w:r>
    </w:p>
    <w:p w:rsidR="00433503" w:rsidRDefault="009E7A62">
      <w:pPr>
        <w:spacing w:line="360" w:lineRule="auto"/>
        <w:ind w:firstLineChars="200" w:firstLine="480"/>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将接受你方对供应商的考核管理办法及其他管理规定。</w:t>
      </w:r>
    </w:p>
    <w:p w:rsidR="00433503" w:rsidRDefault="009E7A62">
      <w:pPr>
        <w:spacing w:line="360" w:lineRule="auto"/>
        <w:ind w:firstLineChars="200" w:firstLine="480"/>
        <w:rPr>
          <w:rFonts w:ascii="宋体" w:hAnsi="宋体"/>
          <w:color w:val="000000"/>
          <w:sz w:val="24"/>
          <w:szCs w:val="24"/>
        </w:rPr>
      </w:pPr>
      <w:r>
        <w:rPr>
          <w:rFonts w:ascii="宋体" w:hAnsi="宋体"/>
          <w:color w:val="000000"/>
          <w:sz w:val="24"/>
          <w:szCs w:val="24"/>
        </w:rPr>
        <w:t>8.</w:t>
      </w:r>
      <w:r>
        <w:rPr>
          <w:rFonts w:ascii="宋体" w:hAnsi="宋体" w:hint="eastAsia"/>
          <w:color w:val="000000"/>
          <w:sz w:val="24"/>
          <w:szCs w:val="24"/>
        </w:rPr>
        <w:t>比选文件、比选申请文件中的实质性条款也属我方承诺的内容。</w:t>
      </w:r>
    </w:p>
    <w:p w:rsidR="00433503" w:rsidRDefault="00433503">
      <w:pPr>
        <w:spacing w:line="360" w:lineRule="auto"/>
        <w:ind w:firstLineChars="200" w:firstLine="480"/>
        <w:rPr>
          <w:rFonts w:ascii="宋体" w:hAnsi="宋体"/>
          <w:color w:val="000000"/>
          <w:sz w:val="24"/>
          <w:szCs w:val="24"/>
        </w:rPr>
      </w:pP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比选申请人名称：</w:t>
      </w:r>
      <w:r>
        <w:rPr>
          <w:rFonts w:ascii="宋体" w:hAnsi="宋体"/>
          <w:color w:val="000000"/>
          <w:sz w:val="24"/>
        </w:rPr>
        <w:t>___________________</w:t>
      </w:r>
      <w:r>
        <w:rPr>
          <w:rFonts w:ascii="宋体" w:hAnsi="宋体" w:hint="eastAsia"/>
          <w:color w:val="000000"/>
          <w:sz w:val="24"/>
        </w:rPr>
        <w:t>(</w:t>
      </w:r>
      <w:r>
        <w:rPr>
          <w:rFonts w:ascii="宋体" w:hAnsi="宋体" w:hint="eastAsia"/>
          <w:color w:val="000000"/>
          <w:sz w:val="24"/>
        </w:rPr>
        <w:t>盖单位行政公章</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法定代表人或授权代表</w:t>
      </w:r>
      <w:r>
        <w:rPr>
          <w:rFonts w:ascii="宋体" w:hAnsi="宋体" w:hint="eastAsia"/>
          <w:color w:val="000000"/>
          <w:sz w:val="24"/>
        </w:rPr>
        <w:t>(</w:t>
      </w:r>
      <w:r>
        <w:rPr>
          <w:rFonts w:ascii="宋体" w:hAnsi="宋体" w:hint="eastAsia"/>
          <w:color w:val="000000"/>
          <w:sz w:val="24"/>
        </w:rPr>
        <w:t>签字</w:t>
      </w:r>
      <w:r>
        <w:rPr>
          <w:rFonts w:ascii="宋体" w:hAnsi="宋体" w:hint="eastAsia"/>
          <w:color w:val="000000"/>
          <w:sz w:val="24"/>
        </w:rPr>
        <w:t>)</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rPr>
      </w:pPr>
      <w:r>
        <w:rPr>
          <w:rFonts w:ascii="宋体" w:hAnsi="宋体" w:hint="eastAsia"/>
          <w:color w:val="000000"/>
          <w:sz w:val="24"/>
        </w:rPr>
        <w:t>申请日期：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433503" w:rsidRDefault="009E7A62">
      <w:pPr>
        <w:pStyle w:val="2"/>
        <w:numPr>
          <w:ilvl w:val="0"/>
          <w:numId w:val="7"/>
        </w:numPr>
        <w:tabs>
          <w:tab w:val="clear" w:pos="462"/>
          <w:tab w:val="clear" w:pos="720"/>
        </w:tabs>
        <w:ind w:left="0" w:firstLine="0"/>
        <w:rPr>
          <w:rFonts w:ascii="宋体" w:eastAsia="宋体" w:hAnsi="宋体"/>
          <w:color w:val="000000"/>
          <w:sz w:val="28"/>
        </w:rPr>
      </w:pPr>
      <w:r>
        <w:rPr>
          <w:rFonts w:ascii="宋体" w:hAnsi="宋体"/>
          <w:b w:val="0"/>
          <w:color w:val="000000"/>
          <w:sz w:val="32"/>
          <w:szCs w:val="32"/>
        </w:rPr>
        <w:br w:type="page"/>
      </w:r>
      <w:r>
        <w:rPr>
          <w:rFonts w:ascii="宋体" w:eastAsia="宋体" w:hAnsi="宋体" w:hint="eastAsia"/>
          <w:color w:val="000000"/>
          <w:sz w:val="28"/>
        </w:rPr>
        <w:lastRenderedPageBreak/>
        <w:t>《中华人民共和国政府采购法》第二十二条承诺书</w:t>
      </w:r>
    </w:p>
    <w:p w:rsidR="00433503" w:rsidRDefault="00433503">
      <w:pPr>
        <w:spacing w:line="400" w:lineRule="exact"/>
        <w:jc w:val="center"/>
        <w:rPr>
          <w:rFonts w:ascii="宋体" w:hAnsi="宋体" w:cs="仿宋"/>
          <w:b/>
          <w:color w:val="000000"/>
          <w:kern w:val="0"/>
          <w:sz w:val="24"/>
          <w:szCs w:val="24"/>
        </w:rPr>
      </w:pPr>
    </w:p>
    <w:p w:rsidR="00433503" w:rsidRDefault="009E7A62">
      <w:pPr>
        <w:adjustRightInd w:val="0"/>
        <w:snapToGrid w:val="0"/>
        <w:spacing w:line="360" w:lineRule="auto"/>
        <w:ind w:left="480" w:hangingChars="200" w:hanging="480"/>
        <w:rPr>
          <w:rFonts w:ascii="宋体" w:hAnsi="宋体" w:cs="仿宋"/>
          <w:color w:val="000000"/>
          <w:sz w:val="24"/>
          <w:szCs w:val="24"/>
        </w:rPr>
      </w:pPr>
      <w:r>
        <w:rPr>
          <w:rFonts w:ascii="宋体" w:hAnsi="宋体" w:hint="eastAsia"/>
          <w:color w:val="000000"/>
          <w:sz w:val="24"/>
          <w:szCs w:val="24"/>
        </w:rPr>
        <w:t>致：</w:t>
      </w:r>
      <w:r>
        <w:rPr>
          <w:rFonts w:ascii="宋体" w:hAnsi="宋体" w:hint="eastAsia"/>
          <w:color w:val="000000"/>
          <w:sz w:val="24"/>
          <w:szCs w:val="24"/>
          <w:u w:val="single"/>
        </w:rPr>
        <w:t>宜宾市第四人民医院</w:t>
      </w:r>
    </w:p>
    <w:p w:rsidR="00433503" w:rsidRDefault="009E7A62">
      <w:pPr>
        <w:spacing w:line="360" w:lineRule="auto"/>
        <w:ind w:firstLine="840"/>
        <w:jc w:val="left"/>
        <w:rPr>
          <w:rFonts w:ascii="宋体" w:hAnsi="宋体" w:cs="仿宋"/>
          <w:color w:val="000000"/>
          <w:sz w:val="24"/>
          <w:szCs w:val="24"/>
        </w:rPr>
      </w:pPr>
      <w:r>
        <w:rPr>
          <w:rFonts w:ascii="宋体" w:hAnsi="宋体" w:cs="仿宋" w:hint="eastAsia"/>
          <w:color w:val="000000"/>
          <w:sz w:val="24"/>
          <w:szCs w:val="24"/>
        </w:rPr>
        <w:t>本公司</w:t>
      </w:r>
      <w:r>
        <w:rPr>
          <w:rFonts w:ascii="宋体" w:hAnsi="宋体" w:cs="仿宋" w:hint="eastAsia"/>
          <w:color w:val="000000"/>
          <w:sz w:val="24"/>
          <w:szCs w:val="24"/>
          <w:u w:val="single"/>
        </w:rPr>
        <w:t xml:space="preserve">             </w:t>
      </w:r>
      <w:r>
        <w:rPr>
          <w:rFonts w:ascii="宋体" w:hAnsi="宋体" w:cs="仿宋" w:hint="eastAsia"/>
          <w:color w:val="000000"/>
          <w:sz w:val="24"/>
          <w:szCs w:val="24"/>
        </w:rPr>
        <w:t>(</w:t>
      </w:r>
      <w:r>
        <w:rPr>
          <w:rFonts w:ascii="宋体" w:hAnsi="宋体" w:cs="仿宋" w:hint="eastAsia"/>
          <w:color w:val="000000"/>
          <w:sz w:val="24"/>
          <w:szCs w:val="24"/>
        </w:rPr>
        <w:t>公司名称</w:t>
      </w:r>
      <w:r>
        <w:rPr>
          <w:rFonts w:ascii="宋体" w:hAnsi="宋体" w:cs="仿宋" w:hint="eastAsia"/>
          <w:color w:val="000000"/>
          <w:sz w:val="24"/>
          <w:szCs w:val="24"/>
        </w:rPr>
        <w:t>)</w:t>
      </w:r>
      <w:r>
        <w:rPr>
          <w:rFonts w:ascii="宋体" w:hAnsi="宋体" w:cs="仿宋" w:hint="eastAsia"/>
          <w:color w:val="000000"/>
          <w:sz w:val="24"/>
          <w:szCs w:val="24"/>
        </w:rPr>
        <w:t>参加</w:t>
      </w:r>
      <w:r>
        <w:rPr>
          <w:rFonts w:ascii="宋体" w:hAnsi="宋体" w:cs="仿宋" w:hint="eastAsia"/>
          <w:color w:val="000000"/>
          <w:sz w:val="24"/>
          <w:szCs w:val="24"/>
          <w:u w:val="single"/>
        </w:rPr>
        <w:t xml:space="preserve">            </w:t>
      </w:r>
      <w:r>
        <w:rPr>
          <w:rFonts w:ascii="宋体" w:hAnsi="宋体" w:cs="仿宋" w:hint="eastAsia"/>
          <w:color w:val="000000"/>
          <w:sz w:val="24"/>
          <w:szCs w:val="24"/>
        </w:rPr>
        <w:t>(</w:t>
      </w:r>
      <w:r>
        <w:rPr>
          <w:rFonts w:ascii="宋体" w:hAnsi="宋体" w:cs="仿宋" w:hint="eastAsia"/>
          <w:color w:val="000000"/>
          <w:sz w:val="24"/>
          <w:szCs w:val="24"/>
        </w:rPr>
        <w:t>项目名称</w:t>
      </w:r>
      <w:r>
        <w:rPr>
          <w:rFonts w:ascii="宋体" w:hAnsi="宋体" w:cs="仿宋" w:hint="eastAsia"/>
          <w:color w:val="000000"/>
          <w:sz w:val="24"/>
          <w:szCs w:val="24"/>
        </w:rPr>
        <w:t>)</w:t>
      </w:r>
      <w:r>
        <w:rPr>
          <w:rFonts w:ascii="宋体" w:hAnsi="宋体" w:cs="仿宋" w:hint="eastAsia"/>
          <w:color w:val="000000"/>
          <w:sz w:val="24"/>
          <w:szCs w:val="24"/>
        </w:rPr>
        <w:t>的比选申请活动，</w:t>
      </w:r>
      <w:proofErr w:type="gramStart"/>
      <w:r>
        <w:rPr>
          <w:rFonts w:ascii="宋体" w:hAnsi="宋体" w:cs="仿宋" w:hint="eastAsia"/>
          <w:color w:val="000000"/>
          <w:sz w:val="24"/>
          <w:szCs w:val="24"/>
        </w:rPr>
        <w:t>现承诺</w:t>
      </w:r>
      <w:proofErr w:type="gramEnd"/>
      <w:r>
        <w:rPr>
          <w:rFonts w:ascii="宋体" w:hAnsi="宋体" w:cs="仿宋" w:hint="eastAsia"/>
          <w:color w:val="000000"/>
          <w:sz w:val="24"/>
          <w:szCs w:val="24"/>
        </w:rPr>
        <w:t>我公司符合《中华人民共和国政府采购法》第二十二条第一款和本项目规定的条件：</w:t>
      </w:r>
    </w:p>
    <w:p w:rsidR="00433503" w:rsidRDefault="009E7A62">
      <w:pPr>
        <w:spacing w:line="360" w:lineRule="auto"/>
        <w:ind w:firstLineChars="200" w:firstLine="480"/>
        <w:jc w:val="left"/>
        <w:rPr>
          <w:rFonts w:ascii="宋体" w:hAnsi="宋体" w:cs="仿宋"/>
          <w:color w:val="000000"/>
          <w:sz w:val="24"/>
          <w:szCs w:val="24"/>
        </w:rPr>
      </w:pPr>
      <w:r>
        <w:rPr>
          <w:rFonts w:ascii="宋体" w:hAnsi="宋体" w:cs="仿宋" w:hint="eastAsia"/>
          <w:color w:val="000000"/>
          <w:sz w:val="24"/>
          <w:szCs w:val="24"/>
        </w:rPr>
        <w:t>(</w:t>
      </w:r>
      <w:proofErr w:type="gramStart"/>
      <w:r>
        <w:rPr>
          <w:rFonts w:ascii="宋体" w:hAnsi="宋体" w:cs="仿宋" w:hint="eastAsia"/>
          <w:color w:val="000000"/>
          <w:sz w:val="24"/>
          <w:szCs w:val="24"/>
        </w:rPr>
        <w:t>一</w:t>
      </w:r>
      <w:proofErr w:type="gramEnd"/>
      <w:r>
        <w:rPr>
          <w:rFonts w:ascii="宋体" w:hAnsi="宋体" w:cs="仿宋" w:hint="eastAsia"/>
          <w:color w:val="000000"/>
          <w:sz w:val="24"/>
          <w:szCs w:val="24"/>
        </w:rPr>
        <w:t>)</w:t>
      </w:r>
      <w:r>
        <w:rPr>
          <w:rFonts w:ascii="宋体" w:hAnsi="宋体" w:cs="仿宋" w:hint="eastAsia"/>
          <w:color w:val="000000"/>
          <w:sz w:val="24"/>
          <w:szCs w:val="24"/>
        </w:rPr>
        <w:t>具有独立承担民事责任的能力；</w:t>
      </w:r>
    </w:p>
    <w:p w:rsidR="00433503" w:rsidRDefault="009E7A62">
      <w:pPr>
        <w:spacing w:line="360" w:lineRule="auto"/>
        <w:ind w:firstLineChars="200" w:firstLine="480"/>
        <w:jc w:val="left"/>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二</w:t>
      </w:r>
      <w:r>
        <w:rPr>
          <w:rFonts w:ascii="宋体" w:hAnsi="宋体" w:cs="仿宋" w:hint="eastAsia"/>
          <w:color w:val="000000"/>
          <w:sz w:val="24"/>
          <w:szCs w:val="24"/>
        </w:rPr>
        <w:t>)</w:t>
      </w:r>
      <w:r>
        <w:rPr>
          <w:rFonts w:ascii="宋体" w:hAnsi="宋体" w:cs="仿宋" w:hint="eastAsia"/>
          <w:color w:val="000000"/>
          <w:sz w:val="24"/>
          <w:szCs w:val="24"/>
        </w:rPr>
        <w:t>具有良好的商业信誉和健全的财务会计制度；</w:t>
      </w:r>
    </w:p>
    <w:p w:rsidR="00433503" w:rsidRDefault="009E7A62">
      <w:pPr>
        <w:spacing w:line="360" w:lineRule="auto"/>
        <w:ind w:firstLineChars="200" w:firstLine="480"/>
        <w:jc w:val="left"/>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三</w:t>
      </w:r>
      <w:r>
        <w:rPr>
          <w:rFonts w:ascii="宋体" w:hAnsi="宋体" w:cs="仿宋" w:hint="eastAsia"/>
          <w:color w:val="000000"/>
          <w:sz w:val="24"/>
          <w:szCs w:val="24"/>
        </w:rPr>
        <w:t>)</w:t>
      </w:r>
      <w:r>
        <w:rPr>
          <w:rFonts w:ascii="宋体" w:hAnsi="宋体" w:cs="仿宋" w:hint="eastAsia"/>
          <w:color w:val="000000"/>
          <w:sz w:val="24"/>
          <w:szCs w:val="24"/>
        </w:rPr>
        <w:t>具有履行合同所必需的设备和专业技术能力；</w:t>
      </w:r>
    </w:p>
    <w:p w:rsidR="00433503" w:rsidRDefault="009E7A62">
      <w:pPr>
        <w:spacing w:line="360" w:lineRule="auto"/>
        <w:ind w:firstLineChars="200" w:firstLine="480"/>
        <w:jc w:val="left"/>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四</w:t>
      </w:r>
      <w:r>
        <w:rPr>
          <w:rFonts w:ascii="宋体" w:hAnsi="宋体" w:cs="仿宋" w:hint="eastAsia"/>
          <w:color w:val="000000"/>
          <w:sz w:val="24"/>
          <w:szCs w:val="24"/>
        </w:rPr>
        <w:t>)</w:t>
      </w:r>
      <w:r>
        <w:rPr>
          <w:rFonts w:ascii="宋体" w:hAnsi="宋体" w:cs="仿宋" w:hint="eastAsia"/>
          <w:color w:val="000000"/>
          <w:sz w:val="24"/>
          <w:szCs w:val="24"/>
        </w:rPr>
        <w:t>有依法缴纳税收和社会保障资金的良好记录；</w:t>
      </w:r>
    </w:p>
    <w:p w:rsidR="00433503" w:rsidRDefault="009E7A62">
      <w:pPr>
        <w:spacing w:line="360" w:lineRule="auto"/>
        <w:ind w:firstLineChars="200" w:firstLine="480"/>
        <w:jc w:val="left"/>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五</w:t>
      </w:r>
      <w:r>
        <w:rPr>
          <w:rFonts w:ascii="宋体" w:hAnsi="宋体" w:cs="仿宋" w:hint="eastAsia"/>
          <w:color w:val="000000"/>
          <w:sz w:val="24"/>
          <w:szCs w:val="24"/>
        </w:rPr>
        <w:t>)</w:t>
      </w:r>
      <w:r>
        <w:rPr>
          <w:rFonts w:ascii="宋体" w:hAnsi="宋体" w:cs="仿宋" w:hint="eastAsia"/>
          <w:color w:val="000000"/>
          <w:sz w:val="24"/>
          <w:szCs w:val="24"/>
        </w:rPr>
        <w:t>参加政府采购活动前三年内，在经营活动中没有重大违法记录；</w:t>
      </w:r>
    </w:p>
    <w:p w:rsidR="00433503" w:rsidRDefault="009E7A62">
      <w:pPr>
        <w:spacing w:line="360" w:lineRule="auto"/>
        <w:ind w:firstLineChars="200" w:firstLine="480"/>
        <w:jc w:val="left"/>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六</w:t>
      </w:r>
      <w:r>
        <w:rPr>
          <w:rFonts w:ascii="宋体" w:hAnsi="宋体" w:cs="仿宋" w:hint="eastAsia"/>
          <w:color w:val="000000"/>
          <w:sz w:val="24"/>
          <w:szCs w:val="24"/>
        </w:rPr>
        <w:t>)</w:t>
      </w:r>
      <w:r>
        <w:rPr>
          <w:rFonts w:ascii="宋体" w:hAnsi="宋体" w:cs="仿宋" w:hint="eastAsia"/>
          <w:color w:val="000000"/>
          <w:sz w:val="24"/>
          <w:szCs w:val="24"/>
        </w:rPr>
        <w:t>法律、行政法规规定的其他条件。</w:t>
      </w:r>
    </w:p>
    <w:p w:rsidR="00433503" w:rsidRDefault="009E7A62">
      <w:pPr>
        <w:spacing w:line="360" w:lineRule="auto"/>
        <w:ind w:firstLineChars="200" w:firstLine="480"/>
        <w:jc w:val="left"/>
        <w:rPr>
          <w:rFonts w:ascii="宋体" w:hAnsi="宋体" w:cs="仿宋"/>
          <w:color w:val="000000"/>
          <w:sz w:val="24"/>
          <w:szCs w:val="24"/>
        </w:rPr>
      </w:pPr>
      <w:r>
        <w:rPr>
          <w:rFonts w:ascii="宋体" w:hAnsi="宋体" w:cs="仿宋" w:hint="eastAsia"/>
          <w:color w:val="000000"/>
          <w:sz w:val="24"/>
          <w:szCs w:val="24"/>
        </w:rPr>
        <w:t>如违反以上承诺，本公司愿承担一切法律责任。</w:t>
      </w:r>
    </w:p>
    <w:p w:rsidR="00433503" w:rsidRDefault="00433503">
      <w:pPr>
        <w:spacing w:line="360" w:lineRule="auto"/>
        <w:jc w:val="left"/>
        <w:rPr>
          <w:rFonts w:ascii="宋体" w:hAnsi="宋体" w:cs="仿宋"/>
          <w:color w:val="000000"/>
          <w:sz w:val="24"/>
          <w:szCs w:val="24"/>
        </w:rPr>
      </w:pPr>
    </w:p>
    <w:p w:rsidR="00433503" w:rsidRDefault="00433503">
      <w:pPr>
        <w:spacing w:line="360" w:lineRule="auto"/>
        <w:jc w:val="left"/>
        <w:rPr>
          <w:rFonts w:ascii="宋体" w:hAnsi="宋体" w:cs="仿宋"/>
          <w:color w:val="000000"/>
          <w:sz w:val="24"/>
          <w:szCs w:val="24"/>
        </w:rPr>
      </w:pP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比选申请人名称：</w:t>
      </w:r>
      <w:r>
        <w:rPr>
          <w:rFonts w:ascii="宋体" w:hAnsi="宋体"/>
          <w:color w:val="000000"/>
          <w:sz w:val="24"/>
        </w:rPr>
        <w:t>___________________</w:t>
      </w:r>
      <w:r>
        <w:rPr>
          <w:rFonts w:ascii="宋体" w:hAnsi="宋体" w:hint="eastAsia"/>
          <w:color w:val="000000"/>
          <w:sz w:val="24"/>
        </w:rPr>
        <w:t>(</w:t>
      </w:r>
      <w:r>
        <w:rPr>
          <w:rFonts w:ascii="宋体" w:hAnsi="宋体" w:hint="eastAsia"/>
          <w:color w:val="000000"/>
          <w:sz w:val="24"/>
        </w:rPr>
        <w:t>盖单位行政公章</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法定代表人或授权代表</w:t>
      </w:r>
      <w:r>
        <w:rPr>
          <w:rFonts w:ascii="宋体" w:hAnsi="宋体" w:hint="eastAsia"/>
          <w:color w:val="000000"/>
          <w:sz w:val="24"/>
        </w:rPr>
        <w:t>(</w:t>
      </w:r>
      <w:r>
        <w:rPr>
          <w:rFonts w:ascii="宋体" w:hAnsi="宋体" w:hint="eastAsia"/>
          <w:color w:val="000000"/>
          <w:sz w:val="24"/>
        </w:rPr>
        <w:t>签字</w:t>
      </w:r>
      <w:r>
        <w:rPr>
          <w:rFonts w:ascii="宋体" w:hAnsi="宋体" w:hint="eastAsia"/>
          <w:color w:val="000000"/>
          <w:sz w:val="24"/>
        </w:rPr>
        <w:t>)</w:t>
      </w:r>
      <w:r>
        <w:rPr>
          <w:rFonts w:ascii="宋体" w:hAnsi="宋体" w:hint="eastAsia"/>
          <w:color w:val="000000"/>
          <w:sz w:val="24"/>
        </w:rPr>
        <w:t>：</w:t>
      </w:r>
    </w:p>
    <w:p w:rsidR="00433503" w:rsidRDefault="009E7A62">
      <w:pPr>
        <w:adjustRightInd w:val="0"/>
        <w:spacing w:line="360" w:lineRule="auto"/>
        <w:ind w:firstLineChars="250" w:firstLine="600"/>
        <w:jc w:val="left"/>
        <w:rPr>
          <w:rFonts w:ascii="宋体" w:hAnsi="宋体"/>
          <w:color w:val="000000"/>
          <w:sz w:val="24"/>
        </w:rPr>
      </w:pPr>
      <w:r>
        <w:rPr>
          <w:rFonts w:ascii="宋体" w:hAnsi="宋体" w:hint="eastAsia"/>
          <w:color w:val="000000"/>
          <w:sz w:val="24"/>
        </w:rPr>
        <w:t>申请日期：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433503" w:rsidRDefault="00433503">
      <w:pPr>
        <w:spacing w:line="360" w:lineRule="auto"/>
        <w:rPr>
          <w:rFonts w:ascii="宋体" w:hAnsi="宋体"/>
          <w:color w:val="000000"/>
          <w:sz w:val="24"/>
        </w:rPr>
      </w:pPr>
    </w:p>
    <w:p w:rsidR="00433503" w:rsidRDefault="00433503">
      <w:pPr>
        <w:spacing w:line="360" w:lineRule="auto"/>
        <w:rPr>
          <w:rFonts w:ascii="宋体" w:hAnsi="宋体"/>
          <w:color w:val="000000"/>
          <w:sz w:val="24"/>
        </w:rPr>
      </w:pPr>
    </w:p>
    <w:p w:rsidR="00433503" w:rsidRDefault="00433503">
      <w:pPr>
        <w:pStyle w:val="2"/>
        <w:tabs>
          <w:tab w:val="clear" w:pos="462"/>
          <w:tab w:val="clear" w:pos="720"/>
        </w:tabs>
        <w:ind w:left="0" w:firstLine="640"/>
        <w:jc w:val="both"/>
        <w:rPr>
          <w:rFonts w:ascii="宋体" w:hAnsi="宋体"/>
          <w:b w:val="0"/>
          <w:color w:val="000000"/>
          <w:sz w:val="32"/>
          <w:szCs w:val="32"/>
        </w:rPr>
      </w:pPr>
    </w:p>
    <w:p w:rsidR="00433503" w:rsidRDefault="00433503">
      <w:pPr>
        <w:pStyle w:val="2"/>
        <w:tabs>
          <w:tab w:val="clear" w:pos="462"/>
          <w:tab w:val="clear" w:pos="720"/>
        </w:tabs>
        <w:ind w:left="0" w:firstLine="640"/>
        <w:jc w:val="both"/>
        <w:rPr>
          <w:rFonts w:ascii="宋体" w:hAnsi="宋体"/>
          <w:b w:val="0"/>
          <w:color w:val="000000"/>
          <w:sz w:val="32"/>
          <w:szCs w:val="32"/>
        </w:rPr>
      </w:pPr>
    </w:p>
    <w:p w:rsidR="00433503" w:rsidRDefault="00433503">
      <w:pPr>
        <w:pStyle w:val="2"/>
        <w:tabs>
          <w:tab w:val="clear" w:pos="462"/>
          <w:tab w:val="clear" w:pos="720"/>
        </w:tabs>
        <w:ind w:left="0" w:firstLine="640"/>
        <w:jc w:val="both"/>
        <w:rPr>
          <w:rFonts w:ascii="宋体" w:hAnsi="宋体"/>
          <w:b w:val="0"/>
          <w:color w:val="000000"/>
          <w:sz w:val="32"/>
          <w:szCs w:val="32"/>
        </w:rPr>
      </w:pPr>
    </w:p>
    <w:p w:rsidR="00433503" w:rsidRDefault="00433503">
      <w:pPr>
        <w:pStyle w:val="2"/>
        <w:tabs>
          <w:tab w:val="clear" w:pos="462"/>
          <w:tab w:val="clear" w:pos="720"/>
        </w:tabs>
        <w:ind w:left="0" w:firstLine="640"/>
        <w:jc w:val="both"/>
        <w:rPr>
          <w:rFonts w:ascii="宋体" w:hAnsi="宋体"/>
          <w:b w:val="0"/>
          <w:color w:val="000000"/>
          <w:sz w:val="32"/>
          <w:szCs w:val="32"/>
        </w:rPr>
      </w:pPr>
    </w:p>
    <w:p w:rsidR="00433503" w:rsidRDefault="009E7A62" w:rsidP="00BB48A4">
      <w:pPr>
        <w:pStyle w:val="2"/>
        <w:tabs>
          <w:tab w:val="clear" w:pos="462"/>
          <w:tab w:val="clear" w:pos="720"/>
        </w:tabs>
        <w:ind w:leftChars="313" w:left="772" w:hangingChars="41" w:hanging="115"/>
        <w:jc w:val="both"/>
        <w:rPr>
          <w:rFonts w:ascii="宋体" w:hAnsi="宋体"/>
          <w:b w:val="0"/>
          <w:color w:val="000000"/>
          <w:sz w:val="28"/>
          <w:szCs w:val="28"/>
        </w:rPr>
      </w:pPr>
      <w:bookmarkStart w:id="73" w:name="_Toc19166"/>
      <w:bookmarkStart w:id="74" w:name="_Toc4865"/>
      <w:bookmarkStart w:id="75" w:name="_Toc15054"/>
      <w:bookmarkStart w:id="76" w:name="_Toc7340"/>
      <w:bookmarkStart w:id="77" w:name="_Toc500403162"/>
      <w:r>
        <w:rPr>
          <w:rFonts w:ascii="宋体" w:hAnsi="宋体" w:hint="eastAsia"/>
          <w:b w:val="0"/>
          <w:color w:val="000000"/>
          <w:sz w:val="28"/>
          <w:szCs w:val="28"/>
        </w:rPr>
        <w:lastRenderedPageBreak/>
        <w:t>八、</w:t>
      </w:r>
      <w:bookmarkStart w:id="78" w:name="_Toc500403166"/>
      <w:bookmarkStart w:id="79" w:name="_Toc454834956"/>
      <w:bookmarkStart w:id="80" w:name="_Toc449699445"/>
      <w:bookmarkStart w:id="81" w:name="_Toc456648509"/>
      <w:bookmarkEnd w:id="73"/>
      <w:bookmarkEnd w:id="74"/>
      <w:bookmarkEnd w:id="75"/>
      <w:bookmarkEnd w:id="76"/>
      <w:bookmarkEnd w:id="77"/>
      <w:r>
        <w:rPr>
          <w:rFonts w:ascii="宋体" w:hAnsi="宋体" w:hint="eastAsia"/>
          <w:b w:val="0"/>
          <w:color w:val="000000"/>
          <w:sz w:val="28"/>
          <w:szCs w:val="28"/>
        </w:rPr>
        <w:t>比选申请人须知规定的其他材料</w:t>
      </w:r>
      <w:bookmarkEnd w:id="78"/>
      <w:bookmarkEnd w:id="79"/>
      <w:bookmarkEnd w:id="80"/>
      <w:bookmarkEnd w:id="81"/>
    </w:p>
    <w:p w:rsidR="00433503" w:rsidRDefault="009E7A62">
      <w:pPr>
        <w:spacing w:line="360" w:lineRule="auto"/>
        <w:ind w:firstLineChars="200" w:firstLine="420"/>
        <w:jc w:val="center"/>
        <w:rPr>
          <w:rFonts w:ascii="宋体" w:hAnsi="宋体"/>
          <w:color w:val="000000"/>
          <w:szCs w:val="21"/>
        </w:rPr>
      </w:pPr>
      <w:r>
        <w:rPr>
          <w:rFonts w:ascii="宋体" w:hAnsi="宋体" w:hint="eastAsia"/>
          <w:color w:val="000000"/>
          <w:szCs w:val="21"/>
        </w:rPr>
        <w:t>格式、内容自拟</w:t>
      </w:r>
    </w:p>
    <w:p w:rsidR="00433503" w:rsidRDefault="009E7A62">
      <w:pPr>
        <w:spacing w:line="360" w:lineRule="auto"/>
        <w:ind w:firstLineChars="200" w:firstLine="420"/>
        <w:jc w:val="center"/>
        <w:rPr>
          <w:rFonts w:ascii="宋体" w:hAnsi="宋体"/>
          <w:color w:val="000000"/>
          <w:szCs w:val="21"/>
        </w:rPr>
      </w:pPr>
      <w:r>
        <w:rPr>
          <w:rFonts w:ascii="宋体" w:hAnsi="宋体" w:hint="eastAsia"/>
          <w:color w:val="000000"/>
          <w:szCs w:val="21"/>
        </w:rPr>
        <w:t>(</w:t>
      </w:r>
      <w:r>
        <w:rPr>
          <w:rFonts w:ascii="宋体" w:hAnsi="宋体" w:hint="eastAsia"/>
          <w:color w:val="000000"/>
          <w:szCs w:val="21"/>
        </w:rPr>
        <w:t>证书证件等资料的复印件可附于比选申请文件各章节中</w:t>
      </w:r>
      <w:bookmarkEnd w:id="0"/>
      <w:r>
        <w:rPr>
          <w:rFonts w:ascii="宋体" w:hAnsi="宋体" w:hint="eastAsia"/>
          <w:color w:val="000000"/>
          <w:szCs w:val="21"/>
        </w:rPr>
        <w:t>)</w:t>
      </w:r>
    </w:p>
    <w:p w:rsidR="00433503" w:rsidRDefault="00433503">
      <w:pPr>
        <w:spacing w:line="276" w:lineRule="auto"/>
        <w:rPr>
          <w:rFonts w:ascii="宋体" w:hAnsi="宋体"/>
          <w:color w:val="000000"/>
        </w:rPr>
      </w:pPr>
    </w:p>
    <w:p w:rsidR="00433503" w:rsidRDefault="00433503"/>
    <w:sectPr w:rsidR="00433503">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62" w:rsidRDefault="009E7A62">
      <w:r>
        <w:separator/>
      </w:r>
    </w:p>
  </w:endnote>
  <w:endnote w:type="continuationSeparator" w:id="0">
    <w:p w:rsidR="009E7A62" w:rsidRDefault="009E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方正小标宋简体">
    <w:altName w:val="Arial Unicode MS"/>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03" w:rsidRDefault="009E7A62">
    <w:pPr>
      <w:pStyle w:val="ac"/>
      <w:framePr w:wrap="around" w:vAnchor="text" w:hAnchor="margin" w:xAlign="center" w:y="1"/>
      <w:rPr>
        <w:rStyle w:val="af5"/>
      </w:rPr>
    </w:pPr>
    <w:r>
      <w:fldChar w:fldCharType="begin"/>
    </w:r>
    <w:r>
      <w:rPr>
        <w:rStyle w:val="af5"/>
      </w:rPr>
      <w:instrText xml:space="preserve">PAGE  </w:instrText>
    </w:r>
    <w:r>
      <w:fldChar w:fldCharType="end"/>
    </w:r>
  </w:p>
  <w:p w:rsidR="00433503" w:rsidRDefault="0043350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03" w:rsidRDefault="009E7A62">
    <w:pPr>
      <w:pStyle w:val="ac"/>
      <w:jc w:val="center"/>
      <w:rPr>
        <w:color w:val="000000"/>
      </w:rPr>
    </w:pPr>
    <w:r>
      <w:rPr>
        <w:color w:val="000000"/>
        <w:lang w:val="zh-CN"/>
      </w:rPr>
      <w:t xml:space="preserve"> </w:t>
    </w:r>
    <w:r>
      <w:rPr>
        <w:color w:val="000000"/>
      </w:rPr>
      <w:fldChar w:fldCharType="begin"/>
    </w:r>
    <w:r>
      <w:rPr>
        <w:color w:val="000000"/>
      </w:rPr>
      <w:instrText>PAGE  \* Arabic  \* MERGEFORMAT</w:instrText>
    </w:r>
    <w:r>
      <w:rPr>
        <w:color w:val="000000"/>
      </w:rPr>
      <w:fldChar w:fldCharType="separate"/>
    </w:r>
    <w:r w:rsidR="00BB48A4" w:rsidRPr="00BB48A4">
      <w:rPr>
        <w:noProof/>
        <w:color w:val="000000"/>
        <w:lang w:val="zh-CN"/>
      </w:rPr>
      <w:t>9</w:t>
    </w:r>
    <w:r>
      <w:rPr>
        <w:color w:val="000000"/>
      </w:rPr>
      <w:fldChar w:fldCharType="end"/>
    </w:r>
    <w:r>
      <w:rPr>
        <w:color w:val="000000"/>
        <w:lang w:val="zh-CN"/>
      </w:rPr>
      <w:t xml:space="preserve"> / </w:t>
    </w:r>
    <w:r>
      <w:rPr>
        <w:color w:val="000000"/>
      </w:rPr>
      <w:fldChar w:fldCharType="begin"/>
    </w:r>
    <w:r>
      <w:rPr>
        <w:color w:val="000000"/>
      </w:rPr>
      <w:instrText>NUMPAGES  \* Arabic  \* MERGEFORMAT</w:instrText>
    </w:r>
    <w:r>
      <w:rPr>
        <w:color w:val="000000"/>
      </w:rPr>
      <w:fldChar w:fldCharType="separate"/>
    </w:r>
    <w:r w:rsidR="00BB48A4" w:rsidRPr="00BB48A4">
      <w:rPr>
        <w:noProof/>
        <w:color w:val="000000"/>
        <w:lang w:val="zh-CN"/>
      </w:rPr>
      <w:t>22</w:t>
    </w:r>
    <w:r>
      <w:rPr>
        <w:color w:val="000000"/>
      </w:rPr>
      <w:fldChar w:fldCharType="end"/>
    </w:r>
  </w:p>
  <w:p w:rsidR="00433503" w:rsidRDefault="0043350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03" w:rsidRDefault="009E7A62">
    <w:pPr>
      <w:pStyle w:val="ac"/>
      <w:jc w:val="center"/>
      <w:rPr>
        <w:color w:val="000000"/>
      </w:rPr>
    </w:pPr>
    <w:r>
      <w:rPr>
        <w:color w:val="000000"/>
      </w:rPr>
      <w:fldChar w:fldCharType="begin"/>
    </w:r>
    <w:r>
      <w:rPr>
        <w:color w:val="000000"/>
      </w:rPr>
      <w:instrText>PAGE  \* Arabic  \* MERGEFORMAT</w:instrText>
    </w:r>
    <w:r>
      <w:rPr>
        <w:color w:val="000000"/>
      </w:rPr>
      <w:fldChar w:fldCharType="separate"/>
    </w:r>
    <w:r w:rsidR="00BB48A4" w:rsidRPr="00BB48A4">
      <w:rPr>
        <w:noProof/>
        <w:color w:val="000000"/>
        <w:lang w:val="zh-CN"/>
      </w:rPr>
      <w:t>1</w:t>
    </w:r>
    <w:r>
      <w:rPr>
        <w:color w:val="000000"/>
      </w:rPr>
      <w:fldChar w:fldCharType="end"/>
    </w:r>
    <w:r>
      <w:rPr>
        <w:color w:val="000000"/>
        <w:lang w:val="zh-CN"/>
      </w:rPr>
      <w:t xml:space="preserve"> / </w:t>
    </w:r>
    <w:r>
      <w:rPr>
        <w:color w:val="000000"/>
      </w:rPr>
      <w:fldChar w:fldCharType="begin"/>
    </w:r>
    <w:r>
      <w:rPr>
        <w:color w:val="000000"/>
      </w:rPr>
      <w:instrText>NUMPAGES  \* Arabic  \* MERGEFORMAT</w:instrText>
    </w:r>
    <w:r>
      <w:rPr>
        <w:color w:val="000000"/>
      </w:rPr>
      <w:fldChar w:fldCharType="separate"/>
    </w:r>
    <w:r w:rsidR="00BB48A4" w:rsidRPr="00BB48A4">
      <w:rPr>
        <w:noProof/>
        <w:color w:val="000000"/>
        <w:lang w:val="zh-CN"/>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62" w:rsidRDefault="009E7A62">
      <w:r>
        <w:separator/>
      </w:r>
    </w:p>
  </w:footnote>
  <w:footnote w:type="continuationSeparator" w:id="0">
    <w:p w:rsidR="009E7A62" w:rsidRDefault="009E7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03" w:rsidRDefault="009E7A62">
    <w:pPr>
      <w:pStyle w:val="ad"/>
    </w:pPr>
    <w:r>
      <w:rPr>
        <w:rFonts w:hint="eastAsia"/>
        <w:sz w:val="28"/>
        <w:szCs w:val="28"/>
      </w:rPr>
      <w:t>宜宾市第四人民医院</w:t>
    </w:r>
  </w:p>
  <w:p w:rsidR="00433503" w:rsidRDefault="00433503">
    <w:pPr>
      <w:pStyle w:val="ad"/>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03" w:rsidRDefault="009E7A62">
    <w:pPr>
      <w:pStyle w:val="ad"/>
    </w:pPr>
    <w:bookmarkStart w:id="82" w:name="_Hlk138232205"/>
    <w:bookmarkStart w:id="83" w:name="_Hlk138232206"/>
    <w:bookmarkStart w:id="84" w:name="_Hlk138232209"/>
    <w:bookmarkStart w:id="85" w:name="_Hlk138232210"/>
    <w:r>
      <w:rPr>
        <w:rFonts w:hint="eastAsia"/>
        <w:sz w:val="28"/>
        <w:szCs w:val="28"/>
      </w:rPr>
      <w:t>宜宾市第四人民医院</w:t>
    </w:r>
    <w:bookmarkEnd w:id="82"/>
    <w:bookmarkEnd w:id="83"/>
    <w:bookmarkEnd w:id="84"/>
    <w:bookmarkEnd w:id="8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D8E0A"/>
    <w:multiLevelType w:val="multilevel"/>
    <w:tmpl w:val="B04D8E0A"/>
    <w:lvl w:ilvl="0">
      <w:start w:val="1"/>
      <w:numFmt w:val="chineseCounting"/>
      <w:suff w:val="nothing"/>
      <w:lvlText w:val="第%1章 "/>
      <w:lvlJc w:val="left"/>
      <w:pPr>
        <w:tabs>
          <w:tab w:val="left" w:pos="0"/>
        </w:tabs>
        <w:ind w:left="0" w:firstLine="0"/>
      </w:pPr>
      <w:rPr>
        <w:rFonts w:ascii="宋体" w:eastAsia="宋体" w:hAnsi="宋体" w:cs="宋体" w:hint="eastAsia"/>
      </w:rPr>
    </w:lvl>
    <w:lvl w:ilvl="1">
      <w:start w:val="1"/>
      <w:numFmt w:val="chineseCounting"/>
      <w:pStyle w:val="15"/>
      <w:suff w:val="nothing"/>
      <w:lvlText w:val="%2、"/>
      <w:lvlJc w:val="left"/>
      <w:pPr>
        <w:ind w:left="0" w:firstLine="0"/>
      </w:pPr>
      <w:rPr>
        <w:rFonts w:ascii="宋体" w:eastAsia="宋体" w:hAnsi="宋体" w:cs="宋体" w:hint="eastAsia"/>
      </w:rPr>
    </w:lvl>
    <w:lvl w:ilvl="2">
      <w:start w:val="1"/>
      <w:numFmt w:val="chineseCounting"/>
      <w:pStyle w:val="16"/>
      <w:suff w:val="nothing"/>
      <w:lvlText w:val="(%3)"/>
      <w:lvlJc w:val="left"/>
      <w:pPr>
        <w:tabs>
          <w:tab w:val="left" w:pos="0"/>
        </w:tabs>
        <w:ind w:left="0" w:firstLine="0"/>
      </w:pPr>
      <w:rPr>
        <w:rFonts w:ascii="宋体" w:eastAsia="宋体" w:hAnsi="宋体" w:cs="宋体" w:hint="eastAsia"/>
      </w:rPr>
    </w:lvl>
    <w:lvl w:ilvl="3">
      <w:start w:val="1"/>
      <w:numFmt w:val="decimal"/>
      <w:pStyle w:val="171"/>
      <w:suff w:val="nothing"/>
      <w:lvlText w:val="%4."/>
      <w:lvlJc w:val="left"/>
      <w:pPr>
        <w:tabs>
          <w:tab w:val="left" w:pos="0"/>
        </w:tabs>
        <w:ind w:left="0" w:firstLine="0"/>
      </w:pPr>
      <w:rPr>
        <w:rFonts w:ascii="宋体" w:eastAsia="宋体" w:hAnsi="宋体" w:cs="宋体" w:hint="eastAsia"/>
      </w:rPr>
    </w:lvl>
    <w:lvl w:ilvl="4">
      <w:start w:val="1"/>
      <w:numFmt w:val="decimal"/>
      <w:pStyle w:val="1811"/>
      <w:suff w:val="nothing"/>
      <w:lvlText w:val="%4.%5"/>
      <w:lvlJc w:val="left"/>
      <w:pPr>
        <w:ind w:left="0" w:firstLine="0"/>
      </w:pPr>
      <w:rPr>
        <w:rFonts w:ascii="宋体" w:eastAsia="宋体" w:hAnsi="宋体" w:cs="宋体" w:hint="eastAsia"/>
      </w:rPr>
    </w:lvl>
    <w:lvl w:ilvl="5">
      <w:start w:val="1"/>
      <w:numFmt w:val="decimal"/>
      <w:suff w:val="nothing"/>
      <w:lvlText w:val="(%6)"/>
      <w:lvlJc w:val="left"/>
      <w:pPr>
        <w:ind w:left="0" w:firstLine="0"/>
      </w:pPr>
      <w:rPr>
        <w:rFonts w:ascii="宋体" w:eastAsia="宋体" w:hAnsi="宋体" w:cs="宋体"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CA240A61"/>
    <w:multiLevelType w:val="singleLevel"/>
    <w:tmpl w:val="CA240A61"/>
    <w:lvl w:ilvl="0">
      <w:start w:val="1"/>
      <w:numFmt w:val="chineseCounting"/>
      <w:pStyle w:val="20"/>
      <w:suff w:val="nothing"/>
      <w:lvlText w:val="(%1)"/>
      <w:lvlJc w:val="left"/>
      <w:pPr>
        <w:ind w:left="0" w:firstLine="0"/>
      </w:pPr>
      <w:rPr>
        <w:rFonts w:hint="eastAsia"/>
      </w:rPr>
    </w:lvl>
  </w:abstractNum>
  <w:abstractNum w:abstractNumId="2">
    <w:nsid w:val="0B7D6068"/>
    <w:multiLevelType w:val="multilevel"/>
    <w:tmpl w:val="0B7D60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7B4F5A"/>
    <w:multiLevelType w:val="multilevel"/>
    <w:tmpl w:val="3A7B4F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F4940C6"/>
    <w:multiLevelType w:val="singleLevel"/>
    <w:tmpl w:val="5F4940C6"/>
    <w:lvl w:ilvl="0">
      <w:start w:val="1"/>
      <w:numFmt w:val="chineseCounting"/>
      <w:suff w:val="nothing"/>
      <w:lvlText w:val="（%1）"/>
      <w:lvlJc w:val="left"/>
      <w:rPr>
        <w:rFonts w:hint="eastAsia"/>
      </w:rPr>
    </w:lvl>
  </w:abstractNum>
  <w:abstractNum w:abstractNumId="6">
    <w:nsid w:val="732E6C17"/>
    <w:multiLevelType w:val="multilevel"/>
    <w:tmpl w:val="732E6C17"/>
    <w:lvl w:ilvl="0">
      <w:start w:val="1"/>
      <w:numFmt w:val="chineseCountingThousand"/>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ZWY3NmViOGZhNzQ0YjZkYmRmYzNiODM4NWUwY2IifQ=="/>
  </w:docVars>
  <w:rsids>
    <w:rsidRoot w:val="00E55F2A"/>
    <w:rsid w:val="BFAEF2F9"/>
    <w:rsid w:val="00000207"/>
    <w:rsid w:val="0000091A"/>
    <w:rsid w:val="00000DD8"/>
    <w:rsid w:val="00000E58"/>
    <w:rsid w:val="000016F9"/>
    <w:rsid w:val="00001972"/>
    <w:rsid w:val="00002390"/>
    <w:rsid w:val="000023D6"/>
    <w:rsid w:val="000024DF"/>
    <w:rsid w:val="00002941"/>
    <w:rsid w:val="0000294B"/>
    <w:rsid w:val="00002B41"/>
    <w:rsid w:val="00002DA4"/>
    <w:rsid w:val="00002E12"/>
    <w:rsid w:val="00002FBA"/>
    <w:rsid w:val="000031CB"/>
    <w:rsid w:val="00003303"/>
    <w:rsid w:val="00003FAC"/>
    <w:rsid w:val="000040EC"/>
    <w:rsid w:val="00004BE0"/>
    <w:rsid w:val="000050E7"/>
    <w:rsid w:val="0000563F"/>
    <w:rsid w:val="0000577B"/>
    <w:rsid w:val="0000638B"/>
    <w:rsid w:val="00006682"/>
    <w:rsid w:val="000067D2"/>
    <w:rsid w:val="0000685F"/>
    <w:rsid w:val="0000688A"/>
    <w:rsid w:val="00006E3F"/>
    <w:rsid w:val="0000771F"/>
    <w:rsid w:val="0001000B"/>
    <w:rsid w:val="000105C5"/>
    <w:rsid w:val="000105DE"/>
    <w:rsid w:val="00010B2D"/>
    <w:rsid w:val="00010B77"/>
    <w:rsid w:val="0001128B"/>
    <w:rsid w:val="000114EB"/>
    <w:rsid w:val="0001223C"/>
    <w:rsid w:val="00012270"/>
    <w:rsid w:val="00012586"/>
    <w:rsid w:val="00012D40"/>
    <w:rsid w:val="00013896"/>
    <w:rsid w:val="00013CF0"/>
    <w:rsid w:val="000142DE"/>
    <w:rsid w:val="000147A6"/>
    <w:rsid w:val="000149E4"/>
    <w:rsid w:val="00014B41"/>
    <w:rsid w:val="00015263"/>
    <w:rsid w:val="0001538C"/>
    <w:rsid w:val="00015A5D"/>
    <w:rsid w:val="00015C1A"/>
    <w:rsid w:val="00016126"/>
    <w:rsid w:val="000162DB"/>
    <w:rsid w:val="000164CF"/>
    <w:rsid w:val="000165BC"/>
    <w:rsid w:val="00016B83"/>
    <w:rsid w:val="00016F72"/>
    <w:rsid w:val="00017334"/>
    <w:rsid w:val="0001769A"/>
    <w:rsid w:val="00017AB0"/>
    <w:rsid w:val="00017EC5"/>
    <w:rsid w:val="00017F6A"/>
    <w:rsid w:val="00020096"/>
    <w:rsid w:val="000200B4"/>
    <w:rsid w:val="00021D09"/>
    <w:rsid w:val="00021D2B"/>
    <w:rsid w:val="000221A9"/>
    <w:rsid w:val="00022B9E"/>
    <w:rsid w:val="00022E91"/>
    <w:rsid w:val="000230C7"/>
    <w:rsid w:val="000233EC"/>
    <w:rsid w:val="00023A57"/>
    <w:rsid w:val="000241DD"/>
    <w:rsid w:val="00024491"/>
    <w:rsid w:val="000246E3"/>
    <w:rsid w:val="000258E1"/>
    <w:rsid w:val="00025B1F"/>
    <w:rsid w:val="000270D3"/>
    <w:rsid w:val="00027166"/>
    <w:rsid w:val="00027603"/>
    <w:rsid w:val="00027796"/>
    <w:rsid w:val="0002796A"/>
    <w:rsid w:val="00027D30"/>
    <w:rsid w:val="00027D53"/>
    <w:rsid w:val="0003004B"/>
    <w:rsid w:val="00030111"/>
    <w:rsid w:val="000302F0"/>
    <w:rsid w:val="0003070A"/>
    <w:rsid w:val="00030790"/>
    <w:rsid w:val="000309BE"/>
    <w:rsid w:val="00030E28"/>
    <w:rsid w:val="000313DB"/>
    <w:rsid w:val="00032190"/>
    <w:rsid w:val="0003232A"/>
    <w:rsid w:val="0003288A"/>
    <w:rsid w:val="00032A31"/>
    <w:rsid w:val="00032D3B"/>
    <w:rsid w:val="00033279"/>
    <w:rsid w:val="00034005"/>
    <w:rsid w:val="00034990"/>
    <w:rsid w:val="00034A57"/>
    <w:rsid w:val="000353FF"/>
    <w:rsid w:val="00035856"/>
    <w:rsid w:val="00035BEA"/>
    <w:rsid w:val="00035C1D"/>
    <w:rsid w:val="00035D4C"/>
    <w:rsid w:val="00035DA9"/>
    <w:rsid w:val="00036083"/>
    <w:rsid w:val="000360EA"/>
    <w:rsid w:val="0003671D"/>
    <w:rsid w:val="00036851"/>
    <w:rsid w:val="00036A83"/>
    <w:rsid w:val="00036B64"/>
    <w:rsid w:val="00037422"/>
    <w:rsid w:val="0003758C"/>
    <w:rsid w:val="00040661"/>
    <w:rsid w:val="00040925"/>
    <w:rsid w:val="00040B6A"/>
    <w:rsid w:val="00040EFD"/>
    <w:rsid w:val="00041193"/>
    <w:rsid w:val="0004180A"/>
    <w:rsid w:val="00041B45"/>
    <w:rsid w:val="00041C16"/>
    <w:rsid w:val="000421E6"/>
    <w:rsid w:val="00043147"/>
    <w:rsid w:val="0004347F"/>
    <w:rsid w:val="00043490"/>
    <w:rsid w:val="000434C4"/>
    <w:rsid w:val="00043720"/>
    <w:rsid w:val="000438B3"/>
    <w:rsid w:val="00043CD4"/>
    <w:rsid w:val="000446DE"/>
    <w:rsid w:val="00044C6E"/>
    <w:rsid w:val="00044CB8"/>
    <w:rsid w:val="00045773"/>
    <w:rsid w:val="00045B22"/>
    <w:rsid w:val="00045C02"/>
    <w:rsid w:val="00045C98"/>
    <w:rsid w:val="00046187"/>
    <w:rsid w:val="00046500"/>
    <w:rsid w:val="0004690E"/>
    <w:rsid w:val="0004711A"/>
    <w:rsid w:val="000475EA"/>
    <w:rsid w:val="00047957"/>
    <w:rsid w:val="00047D73"/>
    <w:rsid w:val="00050160"/>
    <w:rsid w:val="000502BD"/>
    <w:rsid w:val="0005051A"/>
    <w:rsid w:val="00050991"/>
    <w:rsid w:val="00050EE6"/>
    <w:rsid w:val="00050FC8"/>
    <w:rsid w:val="00051075"/>
    <w:rsid w:val="000513C6"/>
    <w:rsid w:val="000513CA"/>
    <w:rsid w:val="00051959"/>
    <w:rsid w:val="00051B0B"/>
    <w:rsid w:val="00051D3F"/>
    <w:rsid w:val="0005239C"/>
    <w:rsid w:val="0005304B"/>
    <w:rsid w:val="0005351F"/>
    <w:rsid w:val="000535BC"/>
    <w:rsid w:val="00053A64"/>
    <w:rsid w:val="00053F10"/>
    <w:rsid w:val="00054A2C"/>
    <w:rsid w:val="00054BE6"/>
    <w:rsid w:val="00054D2D"/>
    <w:rsid w:val="0005518A"/>
    <w:rsid w:val="000551C5"/>
    <w:rsid w:val="0005522E"/>
    <w:rsid w:val="000552BD"/>
    <w:rsid w:val="000554FE"/>
    <w:rsid w:val="000559E6"/>
    <w:rsid w:val="00055D37"/>
    <w:rsid w:val="00056815"/>
    <w:rsid w:val="00057406"/>
    <w:rsid w:val="000574ED"/>
    <w:rsid w:val="00057BA7"/>
    <w:rsid w:val="00057DFA"/>
    <w:rsid w:val="0006032F"/>
    <w:rsid w:val="000603E2"/>
    <w:rsid w:val="00060410"/>
    <w:rsid w:val="00061226"/>
    <w:rsid w:val="0006178B"/>
    <w:rsid w:val="00061FC5"/>
    <w:rsid w:val="00062026"/>
    <w:rsid w:val="00062D03"/>
    <w:rsid w:val="00063216"/>
    <w:rsid w:val="00063291"/>
    <w:rsid w:val="000632B6"/>
    <w:rsid w:val="00063440"/>
    <w:rsid w:val="00063DD7"/>
    <w:rsid w:val="00063F31"/>
    <w:rsid w:val="00064590"/>
    <w:rsid w:val="00064B3C"/>
    <w:rsid w:val="0006576D"/>
    <w:rsid w:val="00065901"/>
    <w:rsid w:val="00065E75"/>
    <w:rsid w:val="00065F2F"/>
    <w:rsid w:val="00066141"/>
    <w:rsid w:val="0006634D"/>
    <w:rsid w:val="00067CB7"/>
    <w:rsid w:val="00067EEF"/>
    <w:rsid w:val="00067F40"/>
    <w:rsid w:val="0007096A"/>
    <w:rsid w:val="0007136B"/>
    <w:rsid w:val="00071393"/>
    <w:rsid w:val="00071537"/>
    <w:rsid w:val="00071B91"/>
    <w:rsid w:val="00071C0A"/>
    <w:rsid w:val="00071DC2"/>
    <w:rsid w:val="00071F6E"/>
    <w:rsid w:val="00072157"/>
    <w:rsid w:val="0007247C"/>
    <w:rsid w:val="000727E0"/>
    <w:rsid w:val="00072AA3"/>
    <w:rsid w:val="00072BD1"/>
    <w:rsid w:val="00073F2F"/>
    <w:rsid w:val="00074412"/>
    <w:rsid w:val="00074A3D"/>
    <w:rsid w:val="000756DA"/>
    <w:rsid w:val="00075952"/>
    <w:rsid w:val="00075B2A"/>
    <w:rsid w:val="00075C24"/>
    <w:rsid w:val="00075E4A"/>
    <w:rsid w:val="00075F36"/>
    <w:rsid w:val="0007604F"/>
    <w:rsid w:val="00076C48"/>
    <w:rsid w:val="00076E09"/>
    <w:rsid w:val="000774C1"/>
    <w:rsid w:val="0007769F"/>
    <w:rsid w:val="0007785C"/>
    <w:rsid w:val="00077BE8"/>
    <w:rsid w:val="00077D60"/>
    <w:rsid w:val="00077E63"/>
    <w:rsid w:val="000809B6"/>
    <w:rsid w:val="00080C1E"/>
    <w:rsid w:val="000811BA"/>
    <w:rsid w:val="0008179A"/>
    <w:rsid w:val="000818F1"/>
    <w:rsid w:val="00081BDD"/>
    <w:rsid w:val="00081F68"/>
    <w:rsid w:val="000823B2"/>
    <w:rsid w:val="00082695"/>
    <w:rsid w:val="00082741"/>
    <w:rsid w:val="00082868"/>
    <w:rsid w:val="00082B5F"/>
    <w:rsid w:val="00082EDF"/>
    <w:rsid w:val="000833B0"/>
    <w:rsid w:val="00084097"/>
    <w:rsid w:val="0008429D"/>
    <w:rsid w:val="00084512"/>
    <w:rsid w:val="0008478A"/>
    <w:rsid w:val="000848BC"/>
    <w:rsid w:val="00084A87"/>
    <w:rsid w:val="0008529B"/>
    <w:rsid w:val="0008550C"/>
    <w:rsid w:val="000855C6"/>
    <w:rsid w:val="00085A26"/>
    <w:rsid w:val="00085D4F"/>
    <w:rsid w:val="00086553"/>
    <w:rsid w:val="00086C77"/>
    <w:rsid w:val="00086E40"/>
    <w:rsid w:val="00087A53"/>
    <w:rsid w:val="000901EC"/>
    <w:rsid w:val="000902BE"/>
    <w:rsid w:val="00090DF6"/>
    <w:rsid w:val="00091376"/>
    <w:rsid w:val="00091CDA"/>
    <w:rsid w:val="000920F7"/>
    <w:rsid w:val="00092425"/>
    <w:rsid w:val="00092A24"/>
    <w:rsid w:val="00092E6C"/>
    <w:rsid w:val="00093403"/>
    <w:rsid w:val="00093842"/>
    <w:rsid w:val="00093AE4"/>
    <w:rsid w:val="00093E62"/>
    <w:rsid w:val="00094787"/>
    <w:rsid w:val="00094F29"/>
    <w:rsid w:val="00095564"/>
    <w:rsid w:val="00095680"/>
    <w:rsid w:val="00095C7A"/>
    <w:rsid w:val="00095FFD"/>
    <w:rsid w:val="0009622C"/>
    <w:rsid w:val="00096B3C"/>
    <w:rsid w:val="00096BE4"/>
    <w:rsid w:val="00096C57"/>
    <w:rsid w:val="00096E24"/>
    <w:rsid w:val="00096EFB"/>
    <w:rsid w:val="00096FC9"/>
    <w:rsid w:val="00097B05"/>
    <w:rsid w:val="000A0347"/>
    <w:rsid w:val="000A0430"/>
    <w:rsid w:val="000A05B0"/>
    <w:rsid w:val="000A05CF"/>
    <w:rsid w:val="000A0FD2"/>
    <w:rsid w:val="000A124F"/>
    <w:rsid w:val="000A1740"/>
    <w:rsid w:val="000A1997"/>
    <w:rsid w:val="000A1A26"/>
    <w:rsid w:val="000A1AC5"/>
    <w:rsid w:val="000A24D6"/>
    <w:rsid w:val="000A27F5"/>
    <w:rsid w:val="000A2A6D"/>
    <w:rsid w:val="000A2F51"/>
    <w:rsid w:val="000A34B8"/>
    <w:rsid w:val="000A3F0F"/>
    <w:rsid w:val="000A4628"/>
    <w:rsid w:val="000A46C1"/>
    <w:rsid w:val="000A4BDF"/>
    <w:rsid w:val="000A4C5D"/>
    <w:rsid w:val="000A4E64"/>
    <w:rsid w:val="000A54F6"/>
    <w:rsid w:val="000A590F"/>
    <w:rsid w:val="000A609F"/>
    <w:rsid w:val="000A62CA"/>
    <w:rsid w:val="000A6507"/>
    <w:rsid w:val="000A673E"/>
    <w:rsid w:val="000A6E3F"/>
    <w:rsid w:val="000A6EB0"/>
    <w:rsid w:val="000A700D"/>
    <w:rsid w:val="000A773B"/>
    <w:rsid w:val="000A7763"/>
    <w:rsid w:val="000B0984"/>
    <w:rsid w:val="000B0B26"/>
    <w:rsid w:val="000B1661"/>
    <w:rsid w:val="000B262E"/>
    <w:rsid w:val="000B2BC8"/>
    <w:rsid w:val="000B2C68"/>
    <w:rsid w:val="000B3043"/>
    <w:rsid w:val="000B31B9"/>
    <w:rsid w:val="000B345E"/>
    <w:rsid w:val="000B346A"/>
    <w:rsid w:val="000B3485"/>
    <w:rsid w:val="000B3C9D"/>
    <w:rsid w:val="000B3E81"/>
    <w:rsid w:val="000B3FD4"/>
    <w:rsid w:val="000B4177"/>
    <w:rsid w:val="000B4183"/>
    <w:rsid w:val="000B4256"/>
    <w:rsid w:val="000B4331"/>
    <w:rsid w:val="000B4677"/>
    <w:rsid w:val="000B4812"/>
    <w:rsid w:val="000B4B47"/>
    <w:rsid w:val="000B4EB0"/>
    <w:rsid w:val="000B623D"/>
    <w:rsid w:val="000B65D1"/>
    <w:rsid w:val="000B683A"/>
    <w:rsid w:val="000B764C"/>
    <w:rsid w:val="000C02E0"/>
    <w:rsid w:val="000C0411"/>
    <w:rsid w:val="000C044B"/>
    <w:rsid w:val="000C05B4"/>
    <w:rsid w:val="000C0972"/>
    <w:rsid w:val="000C0AE9"/>
    <w:rsid w:val="000C1592"/>
    <w:rsid w:val="000C1E62"/>
    <w:rsid w:val="000C234E"/>
    <w:rsid w:val="000C241F"/>
    <w:rsid w:val="000C2BE3"/>
    <w:rsid w:val="000C39E0"/>
    <w:rsid w:val="000C3A0B"/>
    <w:rsid w:val="000C3EAD"/>
    <w:rsid w:val="000C41CC"/>
    <w:rsid w:val="000C42CA"/>
    <w:rsid w:val="000C43D6"/>
    <w:rsid w:val="000C4478"/>
    <w:rsid w:val="000C510C"/>
    <w:rsid w:val="000C516C"/>
    <w:rsid w:val="000C5D2D"/>
    <w:rsid w:val="000C6BB8"/>
    <w:rsid w:val="000C6C42"/>
    <w:rsid w:val="000C6F51"/>
    <w:rsid w:val="000C7485"/>
    <w:rsid w:val="000C7967"/>
    <w:rsid w:val="000C7C5F"/>
    <w:rsid w:val="000C7CA7"/>
    <w:rsid w:val="000C7D9E"/>
    <w:rsid w:val="000C7E0C"/>
    <w:rsid w:val="000D007A"/>
    <w:rsid w:val="000D0358"/>
    <w:rsid w:val="000D05BC"/>
    <w:rsid w:val="000D072E"/>
    <w:rsid w:val="000D07C3"/>
    <w:rsid w:val="000D0DF5"/>
    <w:rsid w:val="000D1215"/>
    <w:rsid w:val="000D1EC6"/>
    <w:rsid w:val="000D2635"/>
    <w:rsid w:val="000D31B1"/>
    <w:rsid w:val="000D3742"/>
    <w:rsid w:val="000D384B"/>
    <w:rsid w:val="000D4343"/>
    <w:rsid w:val="000D44DE"/>
    <w:rsid w:val="000D44E1"/>
    <w:rsid w:val="000D44EF"/>
    <w:rsid w:val="000D4574"/>
    <w:rsid w:val="000D5631"/>
    <w:rsid w:val="000D582E"/>
    <w:rsid w:val="000D5B60"/>
    <w:rsid w:val="000D5B7B"/>
    <w:rsid w:val="000D5FFE"/>
    <w:rsid w:val="000D62D9"/>
    <w:rsid w:val="000D645A"/>
    <w:rsid w:val="000D72FC"/>
    <w:rsid w:val="000D76A4"/>
    <w:rsid w:val="000D7973"/>
    <w:rsid w:val="000D7D6E"/>
    <w:rsid w:val="000D7FBE"/>
    <w:rsid w:val="000E0EF4"/>
    <w:rsid w:val="000E0F2B"/>
    <w:rsid w:val="000E1168"/>
    <w:rsid w:val="000E12AB"/>
    <w:rsid w:val="000E1F8F"/>
    <w:rsid w:val="000E276A"/>
    <w:rsid w:val="000E2B13"/>
    <w:rsid w:val="000E2ED6"/>
    <w:rsid w:val="000E371C"/>
    <w:rsid w:val="000E383D"/>
    <w:rsid w:val="000E387A"/>
    <w:rsid w:val="000E413E"/>
    <w:rsid w:val="000E44DA"/>
    <w:rsid w:val="000E45E3"/>
    <w:rsid w:val="000E47D4"/>
    <w:rsid w:val="000E4ED1"/>
    <w:rsid w:val="000E5155"/>
    <w:rsid w:val="000E5622"/>
    <w:rsid w:val="000E629D"/>
    <w:rsid w:val="000E62EC"/>
    <w:rsid w:val="000E6672"/>
    <w:rsid w:val="000E7167"/>
    <w:rsid w:val="000E7868"/>
    <w:rsid w:val="000E7D31"/>
    <w:rsid w:val="000F036E"/>
    <w:rsid w:val="000F03A2"/>
    <w:rsid w:val="000F05EC"/>
    <w:rsid w:val="000F066C"/>
    <w:rsid w:val="000F07C2"/>
    <w:rsid w:val="000F0DEB"/>
    <w:rsid w:val="000F14E7"/>
    <w:rsid w:val="000F197E"/>
    <w:rsid w:val="000F1B2F"/>
    <w:rsid w:val="000F1DF5"/>
    <w:rsid w:val="000F1E61"/>
    <w:rsid w:val="000F1E63"/>
    <w:rsid w:val="000F20C7"/>
    <w:rsid w:val="000F26F1"/>
    <w:rsid w:val="000F2B72"/>
    <w:rsid w:val="000F2DCA"/>
    <w:rsid w:val="000F328D"/>
    <w:rsid w:val="000F32F0"/>
    <w:rsid w:val="000F34E6"/>
    <w:rsid w:val="000F3B69"/>
    <w:rsid w:val="000F3D28"/>
    <w:rsid w:val="000F3D6A"/>
    <w:rsid w:val="000F4591"/>
    <w:rsid w:val="000F459F"/>
    <w:rsid w:val="000F46F4"/>
    <w:rsid w:val="000F4AA9"/>
    <w:rsid w:val="000F5124"/>
    <w:rsid w:val="000F57F1"/>
    <w:rsid w:val="000F5928"/>
    <w:rsid w:val="000F5BFE"/>
    <w:rsid w:val="000F5E98"/>
    <w:rsid w:val="000F6126"/>
    <w:rsid w:val="000F6366"/>
    <w:rsid w:val="000F63B3"/>
    <w:rsid w:val="000F6521"/>
    <w:rsid w:val="000F6A4F"/>
    <w:rsid w:val="000F6B46"/>
    <w:rsid w:val="000F7021"/>
    <w:rsid w:val="000F770F"/>
    <w:rsid w:val="000F7AE0"/>
    <w:rsid w:val="000F7EF1"/>
    <w:rsid w:val="00100730"/>
    <w:rsid w:val="001016A7"/>
    <w:rsid w:val="00101F20"/>
    <w:rsid w:val="0010229F"/>
    <w:rsid w:val="00102431"/>
    <w:rsid w:val="0010255B"/>
    <w:rsid w:val="00102570"/>
    <w:rsid w:val="00102933"/>
    <w:rsid w:val="0010299E"/>
    <w:rsid w:val="00102A25"/>
    <w:rsid w:val="00102C63"/>
    <w:rsid w:val="0010326B"/>
    <w:rsid w:val="00103507"/>
    <w:rsid w:val="0010364B"/>
    <w:rsid w:val="00103BD4"/>
    <w:rsid w:val="001043C2"/>
    <w:rsid w:val="001044DA"/>
    <w:rsid w:val="001055B1"/>
    <w:rsid w:val="00105C43"/>
    <w:rsid w:val="0010604D"/>
    <w:rsid w:val="0010629E"/>
    <w:rsid w:val="001066FA"/>
    <w:rsid w:val="00107241"/>
    <w:rsid w:val="00107835"/>
    <w:rsid w:val="00107AAE"/>
    <w:rsid w:val="00107B64"/>
    <w:rsid w:val="00107C74"/>
    <w:rsid w:val="00110317"/>
    <w:rsid w:val="00111C9E"/>
    <w:rsid w:val="00111DEA"/>
    <w:rsid w:val="00111FD6"/>
    <w:rsid w:val="00112348"/>
    <w:rsid w:val="00112A5E"/>
    <w:rsid w:val="00112D3C"/>
    <w:rsid w:val="00113335"/>
    <w:rsid w:val="00113599"/>
    <w:rsid w:val="001139CF"/>
    <w:rsid w:val="00113A97"/>
    <w:rsid w:val="00113C9F"/>
    <w:rsid w:val="00113EFE"/>
    <w:rsid w:val="00113F95"/>
    <w:rsid w:val="00113FA3"/>
    <w:rsid w:val="00113FC5"/>
    <w:rsid w:val="001147F7"/>
    <w:rsid w:val="00114818"/>
    <w:rsid w:val="00114C49"/>
    <w:rsid w:val="00114C99"/>
    <w:rsid w:val="00114D11"/>
    <w:rsid w:val="00114E04"/>
    <w:rsid w:val="00114E7D"/>
    <w:rsid w:val="00115287"/>
    <w:rsid w:val="0011569A"/>
    <w:rsid w:val="00115DAC"/>
    <w:rsid w:val="00115F01"/>
    <w:rsid w:val="00115F9A"/>
    <w:rsid w:val="0011686B"/>
    <w:rsid w:val="00116B5A"/>
    <w:rsid w:val="00116C8D"/>
    <w:rsid w:val="0011734F"/>
    <w:rsid w:val="00117A58"/>
    <w:rsid w:val="00117C1D"/>
    <w:rsid w:val="001202B2"/>
    <w:rsid w:val="0012059F"/>
    <w:rsid w:val="001207B0"/>
    <w:rsid w:val="00120AAC"/>
    <w:rsid w:val="00120AF6"/>
    <w:rsid w:val="00120CA7"/>
    <w:rsid w:val="00120CAE"/>
    <w:rsid w:val="00120F8A"/>
    <w:rsid w:val="00121024"/>
    <w:rsid w:val="00121072"/>
    <w:rsid w:val="00121838"/>
    <w:rsid w:val="0012199E"/>
    <w:rsid w:val="00121CD8"/>
    <w:rsid w:val="00121D61"/>
    <w:rsid w:val="00122597"/>
    <w:rsid w:val="00122766"/>
    <w:rsid w:val="0012276D"/>
    <w:rsid w:val="001227E1"/>
    <w:rsid w:val="0012319D"/>
    <w:rsid w:val="00123461"/>
    <w:rsid w:val="001236F6"/>
    <w:rsid w:val="00123738"/>
    <w:rsid w:val="00123844"/>
    <w:rsid w:val="00123B35"/>
    <w:rsid w:val="00123E1A"/>
    <w:rsid w:val="00124567"/>
    <w:rsid w:val="0012467F"/>
    <w:rsid w:val="00124A93"/>
    <w:rsid w:val="00124B22"/>
    <w:rsid w:val="00124B4A"/>
    <w:rsid w:val="00124CF6"/>
    <w:rsid w:val="00125125"/>
    <w:rsid w:val="0012640C"/>
    <w:rsid w:val="00126411"/>
    <w:rsid w:val="00126469"/>
    <w:rsid w:val="001265C5"/>
    <w:rsid w:val="00126698"/>
    <w:rsid w:val="0012691E"/>
    <w:rsid w:val="00126A62"/>
    <w:rsid w:val="00126AB5"/>
    <w:rsid w:val="00126C66"/>
    <w:rsid w:val="00126EFE"/>
    <w:rsid w:val="0012740E"/>
    <w:rsid w:val="00127479"/>
    <w:rsid w:val="001277AE"/>
    <w:rsid w:val="0012782C"/>
    <w:rsid w:val="00127C65"/>
    <w:rsid w:val="001309FA"/>
    <w:rsid w:val="00131454"/>
    <w:rsid w:val="00131772"/>
    <w:rsid w:val="001323EE"/>
    <w:rsid w:val="00132AF6"/>
    <w:rsid w:val="00132B3A"/>
    <w:rsid w:val="00132C42"/>
    <w:rsid w:val="00132C7A"/>
    <w:rsid w:val="00132F33"/>
    <w:rsid w:val="001336BE"/>
    <w:rsid w:val="00133C08"/>
    <w:rsid w:val="00134798"/>
    <w:rsid w:val="00134DCF"/>
    <w:rsid w:val="00135044"/>
    <w:rsid w:val="0013513B"/>
    <w:rsid w:val="0013539E"/>
    <w:rsid w:val="0013554E"/>
    <w:rsid w:val="00136C43"/>
    <w:rsid w:val="00136D06"/>
    <w:rsid w:val="0013727C"/>
    <w:rsid w:val="0013744D"/>
    <w:rsid w:val="00137854"/>
    <w:rsid w:val="00137EBA"/>
    <w:rsid w:val="00140102"/>
    <w:rsid w:val="00140147"/>
    <w:rsid w:val="001401A3"/>
    <w:rsid w:val="00140619"/>
    <w:rsid w:val="001406AE"/>
    <w:rsid w:val="00140A50"/>
    <w:rsid w:val="0014107D"/>
    <w:rsid w:val="00141299"/>
    <w:rsid w:val="0014174C"/>
    <w:rsid w:val="00141C49"/>
    <w:rsid w:val="00142754"/>
    <w:rsid w:val="00142B32"/>
    <w:rsid w:val="00142E91"/>
    <w:rsid w:val="0014333E"/>
    <w:rsid w:val="00143499"/>
    <w:rsid w:val="00143732"/>
    <w:rsid w:val="00143BAF"/>
    <w:rsid w:val="0014406D"/>
    <w:rsid w:val="001441A0"/>
    <w:rsid w:val="001445D1"/>
    <w:rsid w:val="001446D8"/>
    <w:rsid w:val="0014477D"/>
    <w:rsid w:val="001447D5"/>
    <w:rsid w:val="001451D9"/>
    <w:rsid w:val="001455BA"/>
    <w:rsid w:val="00145A84"/>
    <w:rsid w:val="00145D70"/>
    <w:rsid w:val="00145E67"/>
    <w:rsid w:val="00145F2D"/>
    <w:rsid w:val="00146650"/>
    <w:rsid w:val="00146844"/>
    <w:rsid w:val="00146862"/>
    <w:rsid w:val="00146E50"/>
    <w:rsid w:val="001471DF"/>
    <w:rsid w:val="00147340"/>
    <w:rsid w:val="0014756B"/>
    <w:rsid w:val="00147F36"/>
    <w:rsid w:val="001502AA"/>
    <w:rsid w:val="00150686"/>
    <w:rsid w:val="0015072D"/>
    <w:rsid w:val="001508CC"/>
    <w:rsid w:val="00150A0A"/>
    <w:rsid w:val="00150B11"/>
    <w:rsid w:val="00150B89"/>
    <w:rsid w:val="00150BA2"/>
    <w:rsid w:val="00150C83"/>
    <w:rsid w:val="00150EEF"/>
    <w:rsid w:val="0015138C"/>
    <w:rsid w:val="001521FA"/>
    <w:rsid w:val="001525C8"/>
    <w:rsid w:val="0015260D"/>
    <w:rsid w:val="00152F8A"/>
    <w:rsid w:val="00153018"/>
    <w:rsid w:val="0015306E"/>
    <w:rsid w:val="001531A5"/>
    <w:rsid w:val="00153591"/>
    <w:rsid w:val="00153729"/>
    <w:rsid w:val="00153A3C"/>
    <w:rsid w:val="001546CA"/>
    <w:rsid w:val="00154E08"/>
    <w:rsid w:val="00154F39"/>
    <w:rsid w:val="0015535C"/>
    <w:rsid w:val="001558D1"/>
    <w:rsid w:val="00155902"/>
    <w:rsid w:val="001568E0"/>
    <w:rsid w:val="00156ABD"/>
    <w:rsid w:val="00157011"/>
    <w:rsid w:val="001571FC"/>
    <w:rsid w:val="001572A8"/>
    <w:rsid w:val="00157709"/>
    <w:rsid w:val="00157D38"/>
    <w:rsid w:val="00161D9D"/>
    <w:rsid w:val="0016209C"/>
    <w:rsid w:val="001620B9"/>
    <w:rsid w:val="0016210D"/>
    <w:rsid w:val="00162495"/>
    <w:rsid w:val="00162638"/>
    <w:rsid w:val="00162F1F"/>
    <w:rsid w:val="00163147"/>
    <w:rsid w:val="00163739"/>
    <w:rsid w:val="00163B5F"/>
    <w:rsid w:val="00164031"/>
    <w:rsid w:val="001641DA"/>
    <w:rsid w:val="00164567"/>
    <w:rsid w:val="0016473E"/>
    <w:rsid w:val="0016475F"/>
    <w:rsid w:val="0016496A"/>
    <w:rsid w:val="00164C46"/>
    <w:rsid w:val="00164CC6"/>
    <w:rsid w:val="001653C0"/>
    <w:rsid w:val="001655EC"/>
    <w:rsid w:val="001656C1"/>
    <w:rsid w:val="001657F2"/>
    <w:rsid w:val="00165874"/>
    <w:rsid w:val="00165AB0"/>
    <w:rsid w:val="00165B9D"/>
    <w:rsid w:val="001662CB"/>
    <w:rsid w:val="00166CD3"/>
    <w:rsid w:val="00167430"/>
    <w:rsid w:val="00167435"/>
    <w:rsid w:val="001675D4"/>
    <w:rsid w:val="0016761B"/>
    <w:rsid w:val="00170222"/>
    <w:rsid w:val="0017044F"/>
    <w:rsid w:val="00170480"/>
    <w:rsid w:val="00170BBB"/>
    <w:rsid w:val="00170CC7"/>
    <w:rsid w:val="001712A6"/>
    <w:rsid w:val="00171355"/>
    <w:rsid w:val="001716EC"/>
    <w:rsid w:val="00171EE1"/>
    <w:rsid w:val="00171FA0"/>
    <w:rsid w:val="001720DD"/>
    <w:rsid w:val="00172412"/>
    <w:rsid w:val="00172E0C"/>
    <w:rsid w:val="00172F69"/>
    <w:rsid w:val="00173589"/>
    <w:rsid w:val="001735C6"/>
    <w:rsid w:val="00173E60"/>
    <w:rsid w:val="00173EFA"/>
    <w:rsid w:val="0017487F"/>
    <w:rsid w:val="00174A4E"/>
    <w:rsid w:val="00174C68"/>
    <w:rsid w:val="0017541C"/>
    <w:rsid w:val="001755B4"/>
    <w:rsid w:val="00175603"/>
    <w:rsid w:val="001759DB"/>
    <w:rsid w:val="00176569"/>
    <w:rsid w:val="001766EF"/>
    <w:rsid w:val="00176BA6"/>
    <w:rsid w:val="00176F36"/>
    <w:rsid w:val="001771B2"/>
    <w:rsid w:val="0017733D"/>
    <w:rsid w:val="001773F1"/>
    <w:rsid w:val="001775C9"/>
    <w:rsid w:val="00177AF8"/>
    <w:rsid w:val="00177CBC"/>
    <w:rsid w:val="0018073F"/>
    <w:rsid w:val="00180FD8"/>
    <w:rsid w:val="001812F2"/>
    <w:rsid w:val="001818B1"/>
    <w:rsid w:val="00182172"/>
    <w:rsid w:val="0018283E"/>
    <w:rsid w:val="00182DB9"/>
    <w:rsid w:val="0018327A"/>
    <w:rsid w:val="001835F6"/>
    <w:rsid w:val="001836D4"/>
    <w:rsid w:val="00183865"/>
    <w:rsid w:val="00183CA9"/>
    <w:rsid w:val="0018491A"/>
    <w:rsid w:val="00184B87"/>
    <w:rsid w:val="001851F5"/>
    <w:rsid w:val="001853AC"/>
    <w:rsid w:val="00185842"/>
    <w:rsid w:val="00185929"/>
    <w:rsid w:val="00185A7E"/>
    <w:rsid w:val="00185BAF"/>
    <w:rsid w:val="00185C2C"/>
    <w:rsid w:val="0018600D"/>
    <w:rsid w:val="001862C4"/>
    <w:rsid w:val="00186433"/>
    <w:rsid w:val="001864BA"/>
    <w:rsid w:val="00186556"/>
    <w:rsid w:val="001866CF"/>
    <w:rsid w:val="001869BA"/>
    <w:rsid w:val="00186CE4"/>
    <w:rsid w:val="00186E8A"/>
    <w:rsid w:val="00187148"/>
    <w:rsid w:val="00187216"/>
    <w:rsid w:val="00187425"/>
    <w:rsid w:val="00187663"/>
    <w:rsid w:val="00187A9F"/>
    <w:rsid w:val="00187CFA"/>
    <w:rsid w:val="00187EE0"/>
    <w:rsid w:val="001900D2"/>
    <w:rsid w:val="001903B7"/>
    <w:rsid w:val="001906F3"/>
    <w:rsid w:val="0019083B"/>
    <w:rsid w:val="00190AA0"/>
    <w:rsid w:val="00190AC2"/>
    <w:rsid w:val="00190E8F"/>
    <w:rsid w:val="0019128D"/>
    <w:rsid w:val="001915FF"/>
    <w:rsid w:val="00191885"/>
    <w:rsid w:val="00191B2D"/>
    <w:rsid w:val="001922E0"/>
    <w:rsid w:val="0019244C"/>
    <w:rsid w:val="001929E3"/>
    <w:rsid w:val="001929F8"/>
    <w:rsid w:val="00192C5A"/>
    <w:rsid w:val="00192E9E"/>
    <w:rsid w:val="00193469"/>
    <w:rsid w:val="0019355B"/>
    <w:rsid w:val="001938A1"/>
    <w:rsid w:val="00194413"/>
    <w:rsid w:val="001944B0"/>
    <w:rsid w:val="00194987"/>
    <w:rsid w:val="00194B2A"/>
    <w:rsid w:val="00195BCF"/>
    <w:rsid w:val="00195D25"/>
    <w:rsid w:val="00195F23"/>
    <w:rsid w:val="00195F69"/>
    <w:rsid w:val="00196AB6"/>
    <w:rsid w:val="00196AD6"/>
    <w:rsid w:val="00196B59"/>
    <w:rsid w:val="00196DBE"/>
    <w:rsid w:val="00197099"/>
    <w:rsid w:val="001974C4"/>
    <w:rsid w:val="001976F1"/>
    <w:rsid w:val="001A0048"/>
    <w:rsid w:val="001A0124"/>
    <w:rsid w:val="001A1108"/>
    <w:rsid w:val="001A116A"/>
    <w:rsid w:val="001A1317"/>
    <w:rsid w:val="001A1340"/>
    <w:rsid w:val="001A1C4E"/>
    <w:rsid w:val="001A2E4A"/>
    <w:rsid w:val="001A34AF"/>
    <w:rsid w:val="001A3504"/>
    <w:rsid w:val="001A3B8D"/>
    <w:rsid w:val="001A42A7"/>
    <w:rsid w:val="001A4583"/>
    <w:rsid w:val="001A48F9"/>
    <w:rsid w:val="001A4BBC"/>
    <w:rsid w:val="001A51EC"/>
    <w:rsid w:val="001A540B"/>
    <w:rsid w:val="001A56EC"/>
    <w:rsid w:val="001A5B44"/>
    <w:rsid w:val="001A61FB"/>
    <w:rsid w:val="001A670A"/>
    <w:rsid w:val="001B01F2"/>
    <w:rsid w:val="001B01F8"/>
    <w:rsid w:val="001B027A"/>
    <w:rsid w:val="001B0C0B"/>
    <w:rsid w:val="001B0C7A"/>
    <w:rsid w:val="001B0D89"/>
    <w:rsid w:val="001B0F4D"/>
    <w:rsid w:val="001B0FF9"/>
    <w:rsid w:val="001B1900"/>
    <w:rsid w:val="001B212A"/>
    <w:rsid w:val="001B2E5C"/>
    <w:rsid w:val="001B2EDB"/>
    <w:rsid w:val="001B2FD2"/>
    <w:rsid w:val="001B3420"/>
    <w:rsid w:val="001B3460"/>
    <w:rsid w:val="001B3BA2"/>
    <w:rsid w:val="001B3CE4"/>
    <w:rsid w:val="001B43D0"/>
    <w:rsid w:val="001B48FF"/>
    <w:rsid w:val="001B4D0B"/>
    <w:rsid w:val="001B4D0F"/>
    <w:rsid w:val="001B5270"/>
    <w:rsid w:val="001B53FD"/>
    <w:rsid w:val="001B5FE7"/>
    <w:rsid w:val="001B6682"/>
    <w:rsid w:val="001B682E"/>
    <w:rsid w:val="001B6B01"/>
    <w:rsid w:val="001B6B1F"/>
    <w:rsid w:val="001B72C1"/>
    <w:rsid w:val="001B7414"/>
    <w:rsid w:val="001B7486"/>
    <w:rsid w:val="001B773B"/>
    <w:rsid w:val="001B7D15"/>
    <w:rsid w:val="001C00A9"/>
    <w:rsid w:val="001C0490"/>
    <w:rsid w:val="001C0A2B"/>
    <w:rsid w:val="001C0CBA"/>
    <w:rsid w:val="001C1443"/>
    <w:rsid w:val="001C22E1"/>
    <w:rsid w:val="001C266C"/>
    <w:rsid w:val="001C2B83"/>
    <w:rsid w:val="001C32AD"/>
    <w:rsid w:val="001C38FD"/>
    <w:rsid w:val="001C39C1"/>
    <w:rsid w:val="001C4136"/>
    <w:rsid w:val="001C41B4"/>
    <w:rsid w:val="001C468F"/>
    <w:rsid w:val="001C4727"/>
    <w:rsid w:val="001C47C6"/>
    <w:rsid w:val="001C49C2"/>
    <w:rsid w:val="001C49C9"/>
    <w:rsid w:val="001C4ACF"/>
    <w:rsid w:val="001C4DF1"/>
    <w:rsid w:val="001C4DFA"/>
    <w:rsid w:val="001C4E26"/>
    <w:rsid w:val="001C51A6"/>
    <w:rsid w:val="001C5245"/>
    <w:rsid w:val="001C5925"/>
    <w:rsid w:val="001C6213"/>
    <w:rsid w:val="001C6398"/>
    <w:rsid w:val="001C6617"/>
    <w:rsid w:val="001C7282"/>
    <w:rsid w:val="001C7538"/>
    <w:rsid w:val="001C7561"/>
    <w:rsid w:val="001C76DC"/>
    <w:rsid w:val="001C7782"/>
    <w:rsid w:val="001C7A09"/>
    <w:rsid w:val="001D013B"/>
    <w:rsid w:val="001D06CA"/>
    <w:rsid w:val="001D0A16"/>
    <w:rsid w:val="001D0B39"/>
    <w:rsid w:val="001D126F"/>
    <w:rsid w:val="001D149A"/>
    <w:rsid w:val="001D19F0"/>
    <w:rsid w:val="001D1AA2"/>
    <w:rsid w:val="001D1B40"/>
    <w:rsid w:val="001D2572"/>
    <w:rsid w:val="001D2859"/>
    <w:rsid w:val="001D29CE"/>
    <w:rsid w:val="001D2D13"/>
    <w:rsid w:val="001D2EF8"/>
    <w:rsid w:val="001D3314"/>
    <w:rsid w:val="001D384C"/>
    <w:rsid w:val="001D3A5F"/>
    <w:rsid w:val="001D4EEA"/>
    <w:rsid w:val="001D5AF5"/>
    <w:rsid w:val="001D5B12"/>
    <w:rsid w:val="001D5CA6"/>
    <w:rsid w:val="001D5CBD"/>
    <w:rsid w:val="001D5E54"/>
    <w:rsid w:val="001D5F27"/>
    <w:rsid w:val="001D6042"/>
    <w:rsid w:val="001D69A7"/>
    <w:rsid w:val="001D6C43"/>
    <w:rsid w:val="001D6FB5"/>
    <w:rsid w:val="001D79DC"/>
    <w:rsid w:val="001D7A62"/>
    <w:rsid w:val="001E02C7"/>
    <w:rsid w:val="001E0868"/>
    <w:rsid w:val="001E0874"/>
    <w:rsid w:val="001E0C4A"/>
    <w:rsid w:val="001E22BE"/>
    <w:rsid w:val="001E2316"/>
    <w:rsid w:val="001E2478"/>
    <w:rsid w:val="001E2C85"/>
    <w:rsid w:val="001E3170"/>
    <w:rsid w:val="001E35A1"/>
    <w:rsid w:val="001E3AD7"/>
    <w:rsid w:val="001E3D5C"/>
    <w:rsid w:val="001E49BE"/>
    <w:rsid w:val="001E4A40"/>
    <w:rsid w:val="001E4BAE"/>
    <w:rsid w:val="001E4DC1"/>
    <w:rsid w:val="001E4E90"/>
    <w:rsid w:val="001E4F15"/>
    <w:rsid w:val="001E4F2B"/>
    <w:rsid w:val="001E52A8"/>
    <w:rsid w:val="001E53D7"/>
    <w:rsid w:val="001E5476"/>
    <w:rsid w:val="001E5530"/>
    <w:rsid w:val="001E57EC"/>
    <w:rsid w:val="001E5E08"/>
    <w:rsid w:val="001E7223"/>
    <w:rsid w:val="001E7D6D"/>
    <w:rsid w:val="001F016D"/>
    <w:rsid w:val="001F04FF"/>
    <w:rsid w:val="001F0579"/>
    <w:rsid w:val="001F09F2"/>
    <w:rsid w:val="001F11BE"/>
    <w:rsid w:val="001F163D"/>
    <w:rsid w:val="001F184A"/>
    <w:rsid w:val="001F1D85"/>
    <w:rsid w:val="001F1E3F"/>
    <w:rsid w:val="001F27AC"/>
    <w:rsid w:val="001F3FF0"/>
    <w:rsid w:val="001F4DCE"/>
    <w:rsid w:val="001F4F11"/>
    <w:rsid w:val="001F503F"/>
    <w:rsid w:val="001F55EB"/>
    <w:rsid w:val="001F5769"/>
    <w:rsid w:val="001F59DB"/>
    <w:rsid w:val="001F5CCB"/>
    <w:rsid w:val="001F6255"/>
    <w:rsid w:val="001F6640"/>
    <w:rsid w:val="001F682F"/>
    <w:rsid w:val="001F6DA2"/>
    <w:rsid w:val="001F7F4A"/>
    <w:rsid w:val="00200094"/>
    <w:rsid w:val="002000E8"/>
    <w:rsid w:val="002002BA"/>
    <w:rsid w:val="00200AB8"/>
    <w:rsid w:val="00201588"/>
    <w:rsid w:val="00201B33"/>
    <w:rsid w:val="00201E72"/>
    <w:rsid w:val="00202035"/>
    <w:rsid w:val="002021DC"/>
    <w:rsid w:val="00202C59"/>
    <w:rsid w:val="00202C7B"/>
    <w:rsid w:val="00202ECC"/>
    <w:rsid w:val="002033DD"/>
    <w:rsid w:val="0020347D"/>
    <w:rsid w:val="0020356F"/>
    <w:rsid w:val="00203857"/>
    <w:rsid w:val="002039DF"/>
    <w:rsid w:val="00203D3D"/>
    <w:rsid w:val="00203E24"/>
    <w:rsid w:val="002042E4"/>
    <w:rsid w:val="0020494A"/>
    <w:rsid w:val="00204F34"/>
    <w:rsid w:val="0020517E"/>
    <w:rsid w:val="002052C4"/>
    <w:rsid w:val="00205301"/>
    <w:rsid w:val="0020532F"/>
    <w:rsid w:val="0020552C"/>
    <w:rsid w:val="00205561"/>
    <w:rsid w:val="002056B6"/>
    <w:rsid w:val="0020623F"/>
    <w:rsid w:val="00206315"/>
    <w:rsid w:val="0020638D"/>
    <w:rsid w:val="002066E8"/>
    <w:rsid w:val="00206794"/>
    <w:rsid w:val="00206992"/>
    <w:rsid w:val="00207093"/>
    <w:rsid w:val="00207400"/>
    <w:rsid w:val="00207A83"/>
    <w:rsid w:val="00207E31"/>
    <w:rsid w:val="0021010A"/>
    <w:rsid w:val="0021060A"/>
    <w:rsid w:val="002110B8"/>
    <w:rsid w:val="00211BA4"/>
    <w:rsid w:val="00211E3D"/>
    <w:rsid w:val="00211EAC"/>
    <w:rsid w:val="00212021"/>
    <w:rsid w:val="002121C2"/>
    <w:rsid w:val="0021230C"/>
    <w:rsid w:val="002125FB"/>
    <w:rsid w:val="00212653"/>
    <w:rsid w:val="002133BC"/>
    <w:rsid w:val="002134AE"/>
    <w:rsid w:val="0021369E"/>
    <w:rsid w:val="00213851"/>
    <w:rsid w:val="00213D4C"/>
    <w:rsid w:val="00213FE5"/>
    <w:rsid w:val="00214467"/>
    <w:rsid w:val="002145A7"/>
    <w:rsid w:val="002145F0"/>
    <w:rsid w:val="002149B3"/>
    <w:rsid w:val="00215072"/>
    <w:rsid w:val="002150CB"/>
    <w:rsid w:val="00215DD2"/>
    <w:rsid w:val="0021652C"/>
    <w:rsid w:val="002169A7"/>
    <w:rsid w:val="002169FB"/>
    <w:rsid w:val="00216AFD"/>
    <w:rsid w:val="00216DA2"/>
    <w:rsid w:val="00217095"/>
    <w:rsid w:val="0021799E"/>
    <w:rsid w:val="0022014F"/>
    <w:rsid w:val="00220233"/>
    <w:rsid w:val="002208A6"/>
    <w:rsid w:val="00220B9A"/>
    <w:rsid w:val="00220CC9"/>
    <w:rsid w:val="00220E2B"/>
    <w:rsid w:val="00221133"/>
    <w:rsid w:val="0022156B"/>
    <w:rsid w:val="00221714"/>
    <w:rsid w:val="0022195F"/>
    <w:rsid w:val="00221D31"/>
    <w:rsid w:val="00221F27"/>
    <w:rsid w:val="00222035"/>
    <w:rsid w:val="00222617"/>
    <w:rsid w:val="00222665"/>
    <w:rsid w:val="0022267F"/>
    <w:rsid w:val="0022278A"/>
    <w:rsid w:val="0022289A"/>
    <w:rsid w:val="00222B77"/>
    <w:rsid w:val="00222DF6"/>
    <w:rsid w:val="002235DB"/>
    <w:rsid w:val="00223CF1"/>
    <w:rsid w:val="002245B4"/>
    <w:rsid w:val="002248C1"/>
    <w:rsid w:val="00224CFA"/>
    <w:rsid w:val="002254D6"/>
    <w:rsid w:val="002254EB"/>
    <w:rsid w:val="00225640"/>
    <w:rsid w:val="002257A4"/>
    <w:rsid w:val="00226358"/>
    <w:rsid w:val="002264C1"/>
    <w:rsid w:val="00226704"/>
    <w:rsid w:val="00226802"/>
    <w:rsid w:val="00226CFA"/>
    <w:rsid w:val="00227420"/>
    <w:rsid w:val="00227610"/>
    <w:rsid w:val="0022792C"/>
    <w:rsid w:val="00227EBB"/>
    <w:rsid w:val="00227F8E"/>
    <w:rsid w:val="00227FE2"/>
    <w:rsid w:val="00230199"/>
    <w:rsid w:val="002301B8"/>
    <w:rsid w:val="0023065D"/>
    <w:rsid w:val="00230D8B"/>
    <w:rsid w:val="002312B2"/>
    <w:rsid w:val="0023160B"/>
    <w:rsid w:val="0023191B"/>
    <w:rsid w:val="00231E26"/>
    <w:rsid w:val="0023206C"/>
    <w:rsid w:val="0023214C"/>
    <w:rsid w:val="0023215E"/>
    <w:rsid w:val="00232222"/>
    <w:rsid w:val="00232EB7"/>
    <w:rsid w:val="002333B1"/>
    <w:rsid w:val="00233B9B"/>
    <w:rsid w:val="00233E84"/>
    <w:rsid w:val="00234144"/>
    <w:rsid w:val="00234226"/>
    <w:rsid w:val="00234394"/>
    <w:rsid w:val="0023506F"/>
    <w:rsid w:val="0023556A"/>
    <w:rsid w:val="00235683"/>
    <w:rsid w:val="00235D1C"/>
    <w:rsid w:val="00235EB9"/>
    <w:rsid w:val="0023658B"/>
    <w:rsid w:val="00236AEB"/>
    <w:rsid w:val="0023759C"/>
    <w:rsid w:val="00237645"/>
    <w:rsid w:val="0023788F"/>
    <w:rsid w:val="00237D2D"/>
    <w:rsid w:val="00237E32"/>
    <w:rsid w:val="00237FDD"/>
    <w:rsid w:val="0024029D"/>
    <w:rsid w:val="002403D9"/>
    <w:rsid w:val="00240CE5"/>
    <w:rsid w:val="00240D75"/>
    <w:rsid w:val="00240F27"/>
    <w:rsid w:val="00241228"/>
    <w:rsid w:val="00241296"/>
    <w:rsid w:val="00241696"/>
    <w:rsid w:val="00241E2E"/>
    <w:rsid w:val="00242175"/>
    <w:rsid w:val="002422AB"/>
    <w:rsid w:val="002425BB"/>
    <w:rsid w:val="002426C3"/>
    <w:rsid w:val="002429A4"/>
    <w:rsid w:val="00242B91"/>
    <w:rsid w:val="00242E3F"/>
    <w:rsid w:val="002432B5"/>
    <w:rsid w:val="00243D47"/>
    <w:rsid w:val="00244022"/>
    <w:rsid w:val="0024434C"/>
    <w:rsid w:val="002447B0"/>
    <w:rsid w:val="00244FDE"/>
    <w:rsid w:val="00245479"/>
    <w:rsid w:val="00245695"/>
    <w:rsid w:val="00246531"/>
    <w:rsid w:val="002465F0"/>
    <w:rsid w:val="00246615"/>
    <w:rsid w:val="00246A21"/>
    <w:rsid w:val="00246A9D"/>
    <w:rsid w:val="0024755F"/>
    <w:rsid w:val="00247A92"/>
    <w:rsid w:val="00247AF5"/>
    <w:rsid w:val="00247C74"/>
    <w:rsid w:val="00250390"/>
    <w:rsid w:val="00250704"/>
    <w:rsid w:val="002507DB"/>
    <w:rsid w:val="00250CFF"/>
    <w:rsid w:val="00250D63"/>
    <w:rsid w:val="002511F2"/>
    <w:rsid w:val="00251CBC"/>
    <w:rsid w:val="00251D86"/>
    <w:rsid w:val="00251FF8"/>
    <w:rsid w:val="0025218F"/>
    <w:rsid w:val="002522FF"/>
    <w:rsid w:val="00252BE0"/>
    <w:rsid w:val="00252F98"/>
    <w:rsid w:val="0025337D"/>
    <w:rsid w:val="00253429"/>
    <w:rsid w:val="00254435"/>
    <w:rsid w:val="00254E64"/>
    <w:rsid w:val="0025583D"/>
    <w:rsid w:val="00255D34"/>
    <w:rsid w:val="00255FC6"/>
    <w:rsid w:val="002564D7"/>
    <w:rsid w:val="00256AD7"/>
    <w:rsid w:val="00256C46"/>
    <w:rsid w:val="00257339"/>
    <w:rsid w:val="00257585"/>
    <w:rsid w:val="00257BB8"/>
    <w:rsid w:val="0026019E"/>
    <w:rsid w:val="0026053B"/>
    <w:rsid w:val="0026062B"/>
    <w:rsid w:val="0026063E"/>
    <w:rsid w:val="00260721"/>
    <w:rsid w:val="00261006"/>
    <w:rsid w:val="00261330"/>
    <w:rsid w:val="00261561"/>
    <w:rsid w:val="00261DC2"/>
    <w:rsid w:val="002625D4"/>
    <w:rsid w:val="00262C94"/>
    <w:rsid w:val="00263481"/>
    <w:rsid w:val="00263678"/>
    <w:rsid w:val="00263DC9"/>
    <w:rsid w:val="0026447E"/>
    <w:rsid w:val="0026469B"/>
    <w:rsid w:val="00264791"/>
    <w:rsid w:val="002648E2"/>
    <w:rsid w:val="00264E50"/>
    <w:rsid w:val="002650B8"/>
    <w:rsid w:val="002654F2"/>
    <w:rsid w:val="0026575E"/>
    <w:rsid w:val="00265967"/>
    <w:rsid w:val="00265ABB"/>
    <w:rsid w:val="00265BD4"/>
    <w:rsid w:val="00265CCA"/>
    <w:rsid w:val="00265D2B"/>
    <w:rsid w:val="00265D82"/>
    <w:rsid w:val="0026615F"/>
    <w:rsid w:val="00266B73"/>
    <w:rsid w:val="00266D1E"/>
    <w:rsid w:val="00266D22"/>
    <w:rsid w:val="00266D81"/>
    <w:rsid w:val="00267133"/>
    <w:rsid w:val="00267190"/>
    <w:rsid w:val="00267B19"/>
    <w:rsid w:val="00267B8F"/>
    <w:rsid w:val="00267ED2"/>
    <w:rsid w:val="00270463"/>
    <w:rsid w:val="00270F77"/>
    <w:rsid w:val="0027105D"/>
    <w:rsid w:val="00271A47"/>
    <w:rsid w:val="00271C8D"/>
    <w:rsid w:val="00271EB6"/>
    <w:rsid w:val="00271FD6"/>
    <w:rsid w:val="002720D3"/>
    <w:rsid w:val="002723F6"/>
    <w:rsid w:val="00272449"/>
    <w:rsid w:val="00273FEF"/>
    <w:rsid w:val="002743AD"/>
    <w:rsid w:val="0027451F"/>
    <w:rsid w:val="00274A57"/>
    <w:rsid w:val="00275058"/>
    <w:rsid w:val="00275814"/>
    <w:rsid w:val="0027584B"/>
    <w:rsid w:val="00276460"/>
    <w:rsid w:val="00276645"/>
    <w:rsid w:val="00276881"/>
    <w:rsid w:val="00276B36"/>
    <w:rsid w:val="00276EFA"/>
    <w:rsid w:val="00277872"/>
    <w:rsid w:val="002778D3"/>
    <w:rsid w:val="00277AE0"/>
    <w:rsid w:val="00277FB4"/>
    <w:rsid w:val="002805DD"/>
    <w:rsid w:val="0028069C"/>
    <w:rsid w:val="002807A1"/>
    <w:rsid w:val="00281852"/>
    <w:rsid w:val="00281AA3"/>
    <w:rsid w:val="00281BEA"/>
    <w:rsid w:val="00282315"/>
    <w:rsid w:val="00282573"/>
    <w:rsid w:val="00282949"/>
    <w:rsid w:val="00282F68"/>
    <w:rsid w:val="00282FA7"/>
    <w:rsid w:val="00283236"/>
    <w:rsid w:val="00283D15"/>
    <w:rsid w:val="00283F21"/>
    <w:rsid w:val="00284FBD"/>
    <w:rsid w:val="00285026"/>
    <w:rsid w:val="0028519B"/>
    <w:rsid w:val="002851E8"/>
    <w:rsid w:val="002853A7"/>
    <w:rsid w:val="002857D6"/>
    <w:rsid w:val="00285E6B"/>
    <w:rsid w:val="002861A9"/>
    <w:rsid w:val="00286597"/>
    <w:rsid w:val="00286D85"/>
    <w:rsid w:val="00287115"/>
    <w:rsid w:val="002875DA"/>
    <w:rsid w:val="00287C9E"/>
    <w:rsid w:val="00287DBA"/>
    <w:rsid w:val="0029012D"/>
    <w:rsid w:val="00290B16"/>
    <w:rsid w:val="002912D6"/>
    <w:rsid w:val="0029134D"/>
    <w:rsid w:val="00291F41"/>
    <w:rsid w:val="00292254"/>
    <w:rsid w:val="0029283B"/>
    <w:rsid w:val="00292DA2"/>
    <w:rsid w:val="00293E4C"/>
    <w:rsid w:val="00294DB8"/>
    <w:rsid w:val="00295145"/>
    <w:rsid w:val="00295269"/>
    <w:rsid w:val="002958CE"/>
    <w:rsid w:val="00295AD3"/>
    <w:rsid w:val="00295B31"/>
    <w:rsid w:val="00296114"/>
    <w:rsid w:val="002963A0"/>
    <w:rsid w:val="00296695"/>
    <w:rsid w:val="00296AA5"/>
    <w:rsid w:val="002972CE"/>
    <w:rsid w:val="002A0779"/>
    <w:rsid w:val="002A0846"/>
    <w:rsid w:val="002A0D68"/>
    <w:rsid w:val="002A1339"/>
    <w:rsid w:val="002A1402"/>
    <w:rsid w:val="002A1420"/>
    <w:rsid w:val="002A1B69"/>
    <w:rsid w:val="002A1EF7"/>
    <w:rsid w:val="002A1F7B"/>
    <w:rsid w:val="002A20A6"/>
    <w:rsid w:val="002A212A"/>
    <w:rsid w:val="002A22B2"/>
    <w:rsid w:val="002A2368"/>
    <w:rsid w:val="002A25CF"/>
    <w:rsid w:val="002A2800"/>
    <w:rsid w:val="002A2D8B"/>
    <w:rsid w:val="002A3007"/>
    <w:rsid w:val="002A34C8"/>
    <w:rsid w:val="002A3847"/>
    <w:rsid w:val="002A3854"/>
    <w:rsid w:val="002A3892"/>
    <w:rsid w:val="002A3E8E"/>
    <w:rsid w:val="002A4276"/>
    <w:rsid w:val="002A4562"/>
    <w:rsid w:val="002A46E4"/>
    <w:rsid w:val="002A48F8"/>
    <w:rsid w:val="002A5332"/>
    <w:rsid w:val="002A53B7"/>
    <w:rsid w:val="002A5482"/>
    <w:rsid w:val="002A54FC"/>
    <w:rsid w:val="002A5AFD"/>
    <w:rsid w:val="002A654E"/>
    <w:rsid w:val="002A65F4"/>
    <w:rsid w:val="002A6A64"/>
    <w:rsid w:val="002A6B5F"/>
    <w:rsid w:val="002A6C5D"/>
    <w:rsid w:val="002A6CF8"/>
    <w:rsid w:val="002A700E"/>
    <w:rsid w:val="002A71C4"/>
    <w:rsid w:val="002A74DE"/>
    <w:rsid w:val="002A74F8"/>
    <w:rsid w:val="002A7A7F"/>
    <w:rsid w:val="002A7B6F"/>
    <w:rsid w:val="002A7C39"/>
    <w:rsid w:val="002B0369"/>
    <w:rsid w:val="002B1002"/>
    <w:rsid w:val="002B153B"/>
    <w:rsid w:val="002B1848"/>
    <w:rsid w:val="002B18EF"/>
    <w:rsid w:val="002B1B1E"/>
    <w:rsid w:val="002B1C8A"/>
    <w:rsid w:val="002B1CA7"/>
    <w:rsid w:val="002B237E"/>
    <w:rsid w:val="002B2D48"/>
    <w:rsid w:val="002B355C"/>
    <w:rsid w:val="002B3E71"/>
    <w:rsid w:val="002B4122"/>
    <w:rsid w:val="002B4450"/>
    <w:rsid w:val="002B44F0"/>
    <w:rsid w:val="002B45C8"/>
    <w:rsid w:val="002B48C0"/>
    <w:rsid w:val="002B603A"/>
    <w:rsid w:val="002B611F"/>
    <w:rsid w:val="002B62A2"/>
    <w:rsid w:val="002B6740"/>
    <w:rsid w:val="002B763E"/>
    <w:rsid w:val="002B7710"/>
    <w:rsid w:val="002B7AA6"/>
    <w:rsid w:val="002C0112"/>
    <w:rsid w:val="002C0E9E"/>
    <w:rsid w:val="002C1325"/>
    <w:rsid w:val="002C1632"/>
    <w:rsid w:val="002C1EE3"/>
    <w:rsid w:val="002C20C8"/>
    <w:rsid w:val="002C220C"/>
    <w:rsid w:val="002C33B3"/>
    <w:rsid w:val="002C3EFF"/>
    <w:rsid w:val="002C41A4"/>
    <w:rsid w:val="002C49F3"/>
    <w:rsid w:val="002C4F2C"/>
    <w:rsid w:val="002C5B19"/>
    <w:rsid w:val="002C5B36"/>
    <w:rsid w:val="002C5C67"/>
    <w:rsid w:val="002C5FF7"/>
    <w:rsid w:val="002C6123"/>
    <w:rsid w:val="002C6790"/>
    <w:rsid w:val="002C740A"/>
    <w:rsid w:val="002C7594"/>
    <w:rsid w:val="002C77D2"/>
    <w:rsid w:val="002C7806"/>
    <w:rsid w:val="002C7A5D"/>
    <w:rsid w:val="002C7B02"/>
    <w:rsid w:val="002C7B8E"/>
    <w:rsid w:val="002C7D94"/>
    <w:rsid w:val="002D00D5"/>
    <w:rsid w:val="002D033A"/>
    <w:rsid w:val="002D03DC"/>
    <w:rsid w:val="002D0499"/>
    <w:rsid w:val="002D09FD"/>
    <w:rsid w:val="002D0AFD"/>
    <w:rsid w:val="002D124B"/>
    <w:rsid w:val="002D1336"/>
    <w:rsid w:val="002D2C73"/>
    <w:rsid w:val="002D3A16"/>
    <w:rsid w:val="002D45A4"/>
    <w:rsid w:val="002D4658"/>
    <w:rsid w:val="002D4A5A"/>
    <w:rsid w:val="002D4BE6"/>
    <w:rsid w:val="002D4F5B"/>
    <w:rsid w:val="002D519F"/>
    <w:rsid w:val="002D5FE9"/>
    <w:rsid w:val="002D6242"/>
    <w:rsid w:val="002D645F"/>
    <w:rsid w:val="002D663D"/>
    <w:rsid w:val="002D7A20"/>
    <w:rsid w:val="002E0770"/>
    <w:rsid w:val="002E09D9"/>
    <w:rsid w:val="002E0CFD"/>
    <w:rsid w:val="002E0EE0"/>
    <w:rsid w:val="002E16AA"/>
    <w:rsid w:val="002E17A8"/>
    <w:rsid w:val="002E1B1B"/>
    <w:rsid w:val="002E2136"/>
    <w:rsid w:val="002E218C"/>
    <w:rsid w:val="002E2385"/>
    <w:rsid w:val="002E26C5"/>
    <w:rsid w:val="002E2AF5"/>
    <w:rsid w:val="002E3086"/>
    <w:rsid w:val="002E3281"/>
    <w:rsid w:val="002E42D8"/>
    <w:rsid w:val="002E468C"/>
    <w:rsid w:val="002E46A6"/>
    <w:rsid w:val="002E474B"/>
    <w:rsid w:val="002E47E9"/>
    <w:rsid w:val="002E4B2F"/>
    <w:rsid w:val="002E4E20"/>
    <w:rsid w:val="002E4EFA"/>
    <w:rsid w:val="002E50A5"/>
    <w:rsid w:val="002E511D"/>
    <w:rsid w:val="002E5432"/>
    <w:rsid w:val="002E58AF"/>
    <w:rsid w:val="002E5BA9"/>
    <w:rsid w:val="002E6117"/>
    <w:rsid w:val="002E7219"/>
    <w:rsid w:val="002E7B48"/>
    <w:rsid w:val="002E7B58"/>
    <w:rsid w:val="002F04DB"/>
    <w:rsid w:val="002F09A3"/>
    <w:rsid w:val="002F0B7E"/>
    <w:rsid w:val="002F0B8B"/>
    <w:rsid w:val="002F103B"/>
    <w:rsid w:val="002F183A"/>
    <w:rsid w:val="002F1F57"/>
    <w:rsid w:val="002F21BB"/>
    <w:rsid w:val="002F22BC"/>
    <w:rsid w:val="002F25E5"/>
    <w:rsid w:val="002F2F5E"/>
    <w:rsid w:val="002F30A3"/>
    <w:rsid w:val="002F3FE8"/>
    <w:rsid w:val="002F401A"/>
    <w:rsid w:val="002F4315"/>
    <w:rsid w:val="002F45BA"/>
    <w:rsid w:val="002F4BE9"/>
    <w:rsid w:val="002F53F3"/>
    <w:rsid w:val="002F5682"/>
    <w:rsid w:val="002F6418"/>
    <w:rsid w:val="002F65F6"/>
    <w:rsid w:val="002F6889"/>
    <w:rsid w:val="002F6B3F"/>
    <w:rsid w:val="002F6CA6"/>
    <w:rsid w:val="002F6DF8"/>
    <w:rsid w:val="002F6F5C"/>
    <w:rsid w:val="002F7398"/>
    <w:rsid w:val="002F75B7"/>
    <w:rsid w:val="002F7EE1"/>
    <w:rsid w:val="00300265"/>
    <w:rsid w:val="003006E9"/>
    <w:rsid w:val="00301768"/>
    <w:rsid w:val="00301C19"/>
    <w:rsid w:val="003021DB"/>
    <w:rsid w:val="00302877"/>
    <w:rsid w:val="003029DB"/>
    <w:rsid w:val="00302A02"/>
    <w:rsid w:val="00302CD7"/>
    <w:rsid w:val="003030A7"/>
    <w:rsid w:val="00303545"/>
    <w:rsid w:val="00303646"/>
    <w:rsid w:val="00303956"/>
    <w:rsid w:val="00303D91"/>
    <w:rsid w:val="00303F22"/>
    <w:rsid w:val="00303F72"/>
    <w:rsid w:val="003040CA"/>
    <w:rsid w:val="0030429F"/>
    <w:rsid w:val="0030449D"/>
    <w:rsid w:val="003049AA"/>
    <w:rsid w:val="00304B81"/>
    <w:rsid w:val="00304C6F"/>
    <w:rsid w:val="0030511A"/>
    <w:rsid w:val="003055C6"/>
    <w:rsid w:val="003058B4"/>
    <w:rsid w:val="0030621B"/>
    <w:rsid w:val="0030640B"/>
    <w:rsid w:val="0030642C"/>
    <w:rsid w:val="00306504"/>
    <w:rsid w:val="0030681C"/>
    <w:rsid w:val="0030688A"/>
    <w:rsid w:val="00306B8D"/>
    <w:rsid w:val="00307254"/>
    <w:rsid w:val="00307366"/>
    <w:rsid w:val="00307483"/>
    <w:rsid w:val="00307980"/>
    <w:rsid w:val="00310365"/>
    <w:rsid w:val="003108BE"/>
    <w:rsid w:val="00310AA1"/>
    <w:rsid w:val="00310B26"/>
    <w:rsid w:val="00310DCF"/>
    <w:rsid w:val="00310FC7"/>
    <w:rsid w:val="00311153"/>
    <w:rsid w:val="00311440"/>
    <w:rsid w:val="0031246B"/>
    <w:rsid w:val="00312CC1"/>
    <w:rsid w:val="00312E4F"/>
    <w:rsid w:val="00312FA5"/>
    <w:rsid w:val="00313060"/>
    <w:rsid w:val="00313071"/>
    <w:rsid w:val="00313544"/>
    <w:rsid w:val="00313EF6"/>
    <w:rsid w:val="00313FC2"/>
    <w:rsid w:val="003146F0"/>
    <w:rsid w:val="00314C36"/>
    <w:rsid w:val="003150A2"/>
    <w:rsid w:val="003150CB"/>
    <w:rsid w:val="003150EE"/>
    <w:rsid w:val="003156F2"/>
    <w:rsid w:val="0031584E"/>
    <w:rsid w:val="00316275"/>
    <w:rsid w:val="003170CE"/>
    <w:rsid w:val="0031715F"/>
    <w:rsid w:val="00317569"/>
    <w:rsid w:val="0031761F"/>
    <w:rsid w:val="0031785A"/>
    <w:rsid w:val="003178CB"/>
    <w:rsid w:val="0031796B"/>
    <w:rsid w:val="00317B3D"/>
    <w:rsid w:val="00317CD9"/>
    <w:rsid w:val="00317FF5"/>
    <w:rsid w:val="003201AA"/>
    <w:rsid w:val="00320BFD"/>
    <w:rsid w:val="0032116A"/>
    <w:rsid w:val="00321188"/>
    <w:rsid w:val="00321545"/>
    <w:rsid w:val="0032170F"/>
    <w:rsid w:val="00321734"/>
    <w:rsid w:val="0032199B"/>
    <w:rsid w:val="003224B9"/>
    <w:rsid w:val="00322BC6"/>
    <w:rsid w:val="003231A1"/>
    <w:rsid w:val="003233E2"/>
    <w:rsid w:val="003234AC"/>
    <w:rsid w:val="003237C0"/>
    <w:rsid w:val="00323A27"/>
    <w:rsid w:val="00323A41"/>
    <w:rsid w:val="00323B25"/>
    <w:rsid w:val="00323F28"/>
    <w:rsid w:val="00323F8D"/>
    <w:rsid w:val="003251FA"/>
    <w:rsid w:val="00325539"/>
    <w:rsid w:val="00325FB1"/>
    <w:rsid w:val="0032632C"/>
    <w:rsid w:val="00326363"/>
    <w:rsid w:val="00326401"/>
    <w:rsid w:val="00326424"/>
    <w:rsid w:val="00326624"/>
    <w:rsid w:val="00326643"/>
    <w:rsid w:val="003266BB"/>
    <w:rsid w:val="00326878"/>
    <w:rsid w:val="003269AF"/>
    <w:rsid w:val="00326A05"/>
    <w:rsid w:val="00326CF8"/>
    <w:rsid w:val="00326E6C"/>
    <w:rsid w:val="00326FBA"/>
    <w:rsid w:val="00327242"/>
    <w:rsid w:val="0032770B"/>
    <w:rsid w:val="00327B29"/>
    <w:rsid w:val="00327E45"/>
    <w:rsid w:val="003302F8"/>
    <w:rsid w:val="003303F1"/>
    <w:rsid w:val="003304FB"/>
    <w:rsid w:val="00330F40"/>
    <w:rsid w:val="00330FF4"/>
    <w:rsid w:val="003311F3"/>
    <w:rsid w:val="003313CC"/>
    <w:rsid w:val="00331811"/>
    <w:rsid w:val="00331917"/>
    <w:rsid w:val="00331C34"/>
    <w:rsid w:val="00332086"/>
    <w:rsid w:val="0033208B"/>
    <w:rsid w:val="0033267A"/>
    <w:rsid w:val="00332A53"/>
    <w:rsid w:val="00333380"/>
    <w:rsid w:val="003334FB"/>
    <w:rsid w:val="00333A9B"/>
    <w:rsid w:val="00333B1B"/>
    <w:rsid w:val="00333DD4"/>
    <w:rsid w:val="00333FEB"/>
    <w:rsid w:val="0033443C"/>
    <w:rsid w:val="003344DE"/>
    <w:rsid w:val="0033491C"/>
    <w:rsid w:val="00334AAB"/>
    <w:rsid w:val="00334D7B"/>
    <w:rsid w:val="0033564C"/>
    <w:rsid w:val="00335DD5"/>
    <w:rsid w:val="00335ECB"/>
    <w:rsid w:val="003361E8"/>
    <w:rsid w:val="00336A82"/>
    <w:rsid w:val="00336AD7"/>
    <w:rsid w:val="00336B39"/>
    <w:rsid w:val="003371DC"/>
    <w:rsid w:val="00337221"/>
    <w:rsid w:val="0033729B"/>
    <w:rsid w:val="00337331"/>
    <w:rsid w:val="0033786C"/>
    <w:rsid w:val="00337940"/>
    <w:rsid w:val="0034011F"/>
    <w:rsid w:val="0034020B"/>
    <w:rsid w:val="00340491"/>
    <w:rsid w:val="00340718"/>
    <w:rsid w:val="003408B3"/>
    <w:rsid w:val="00340FD2"/>
    <w:rsid w:val="00341304"/>
    <w:rsid w:val="00341ADF"/>
    <w:rsid w:val="00341CB2"/>
    <w:rsid w:val="0034224F"/>
    <w:rsid w:val="00342555"/>
    <w:rsid w:val="003427E8"/>
    <w:rsid w:val="003429BE"/>
    <w:rsid w:val="003430F1"/>
    <w:rsid w:val="00343EBD"/>
    <w:rsid w:val="003442AB"/>
    <w:rsid w:val="00344F74"/>
    <w:rsid w:val="00344FD5"/>
    <w:rsid w:val="00345741"/>
    <w:rsid w:val="003459E8"/>
    <w:rsid w:val="00346082"/>
    <w:rsid w:val="00346244"/>
    <w:rsid w:val="00346367"/>
    <w:rsid w:val="00346740"/>
    <w:rsid w:val="0034691B"/>
    <w:rsid w:val="00347708"/>
    <w:rsid w:val="003477A9"/>
    <w:rsid w:val="003500CD"/>
    <w:rsid w:val="00350E4E"/>
    <w:rsid w:val="003510B6"/>
    <w:rsid w:val="0035142E"/>
    <w:rsid w:val="003516F8"/>
    <w:rsid w:val="003519D5"/>
    <w:rsid w:val="003522D1"/>
    <w:rsid w:val="003525A7"/>
    <w:rsid w:val="0035290D"/>
    <w:rsid w:val="00352E5C"/>
    <w:rsid w:val="00353085"/>
    <w:rsid w:val="003530B1"/>
    <w:rsid w:val="00353A25"/>
    <w:rsid w:val="00353AF2"/>
    <w:rsid w:val="003543E4"/>
    <w:rsid w:val="00354E78"/>
    <w:rsid w:val="00354F87"/>
    <w:rsid w:val="00355542"/>
    <w:rsid w:val="00355F31"/>
    <w:rsid w:val="00355FF8"/>
    <w:rsid w:val="0035649A"/>
    <w:rsid w:val="00356601"/>
    <w:rsid w:val="00357022"/>
    <w:rsid w:val="003601AE"/>
    <w:rsid w:val="003601B8"/>
    <w:rsid w:val="003602DA"/>
    <w:rsid w:val="00360663"/>
    <w:rsid w:val="00360866"/>
    <w:rsid w:val="00360DE9"/>
    <w:rsid w:val="0036115E"/>
    <w:rsid w:val="00361731"/>
    <w:rsid w:val="003622AB"/>
    <w:rsid w:val="003622D9"/>
    <w:rsid w:val="0036283C"/>
    <w:rsid w:val="00363092"/>
    <w:rsid w:val="003636FA"/>
    <w:rsid w:val="00363864"/>
    <w:rsid w:val="003643C3"/>
    <w:rsid w:val="00364883"/>
    <w:rsid w:val="003649F0"/>
    <w:rsid w:val="00364B07"/>
    <w:rsid w:val="00365184"/>
    <w:rsid w:val="00365854"/>
    <w:rsid w:val="00365E6B"/>
    <w:rsid w:val="00367031"/>
    <w:rsid w:val="00367771"/>
    <w:rsid w:val="00367940"/>
    <w:rsid w:val="00367C82"/>
    <w:rsid w:val="00367CCF"/>
    <w:rsid w:val="00367D0C"/>
    <w:rsid w:val="00367DAA"/>
    <w:rsid w:val="00367ED5"/>
    <w:rsid w:val="00370195"/>
    <w:rsid w:val="00370CCF"/>
    <w:rsid w:val="00370ED2"/>
    <w:rsid w:val="00371125"/>
    <w:rsid w:val="0037113A"/>
    <w:rsid w:val="0037161E"/>
    <w:rsid w:val="0037170D"/>
    <w:rsid w:val="00372047"/>
    <w:rsid w:val="00372401"/>
    <w:rsid w:val="00372A84"/>
    <w:rsid w:val="00373070"/>
    <w:rsid w:val="0037330F"/>
    <w:rsid w:val="00374728"/>
    <w:rsid w:val="00374D7F"/>
    <w:rsid w:val="00374E8B"/>
    <w:rsid w:val="00374F3C"/>
    <w:rsid w:val="00374F42"/>
    <w:rsid w:val="00375073"/>
    <w:rsid w:val="0037518E"/>
    <w:rsid w:val="00375241"/>
    <w:rsid w:val="0037528E"/>
    <w:rsid w:val="003754C8"/>
    <w:rsid w:val="00375A01"/>
    <w:rsid w:val="00375E57"/>
    <w:rsid w:val="00376D0E"/>
    <w:rsid w:val="003772BD"/>
    <w:rsid w:val="003773FA"/>
    <w:rsid w:val="00377945"/>
    <w:rsid w:val="003801D1"/>
    <w:rsid w:val="00380220"/>
    <w:rsid w:val="00380C56"/>
    <w:rsid w:val="00381046"/>
    <w:rsid w:val="00381125"/>
    <w:rsid w:val="00381ED6"/>
    <w:rsid w:val="00381FFF"/>
    <w:rsid w:val="0038254F"/>
    <w:rsid w:val="0038261E"/>
    <w:rsid w:val="00382CED"/>
    <w:rsid w:val="00383482"/>
    <w:rsid w:val="0038378C"/>
    <w:rsid w:val="00383C50"/>
    <w:rsid w:val="0038402D"/>
    <w:rsid w:val="0038415F"/>
    <w:rsid w:val="00384B8B"/>
    <w:rsid w:val="00384C65"/>
    <w:rsid w:val="00384C72"/>
    <w:rsid w:val="00384DC0"/>
    <w:rsid w:val="00384F66"/>
    <w:rsid w:val="00385C89"/>
    <w:rsid w:val="00385D11"/>
    <w:rsid w:val="00386CA5"/>
    <w:rsid w:val="00387768"/>
    <w:rsid w:val="00387B81"/>
    <w:rsid w:val="00390558"/>
    <w:rsid w:val="00390760"/>
    <w:rsid w:val="003907BF"/>
    <w:rsid w:val="0039082F"/>
    <w:rsid w:val="00390CBB"/>
    <w:rsid w:val="00391648"/>
    <w:rsid w:val="0039194A"/>
    <w:rsid w:val="00391B4F"/>
    <w:rsid w:val="00391CE0"/>
    <w:rsid w:val="00391E95"/>
    <w:rsid w:val="00391EF3"/>
    <w:rsid w:val="0039276D"/>
    <w:rsid w:val="00393331"/>
    <w:rsid w:val="00393784"/>
    <w:rsid w:val="00393A4A"/>
    <w:rsid w:val="00393F6F"/>
    <w:rsid w:val="003956BD"/>
    <w:rsid w:val="003957C1"/>
    <w:rsid w:val="00395C46"/>
    <w:rsid w:val="003960EA"/>
    <w:rsid w:val="00396689"/>
    <w:rsid w:val="003966AA"/>
    <w:rsid w:val="00396737"/>
    <w:rsid w:val="00396941"/>
    <w:rsid w:val="00396D4A"/>
    <w:rsid w:val="00396D63"/>
    <w:rsid w:val="00396F73"/>
    <w:rsid w:val="00397314"/>
    <w:rsid w:val="003973EC"/>
    <w:rsid w:val="0039761D"/>
    <w:rsid w:val="00397A20"/>
    <w:rsid w:val="00397D6B"/>
    <w:rsid w:val="003A0595"/>
    <w:rsid w:val="003A0A44"/>
    <w:rsid w:val="003A0AAB"/>
    <w:rsid w:val="003A10F1"/>
    <w:rsid w:val="003A1421"/>
    <w:rsid w:val="003A14CC"/>
    <w:rsid w:val="003A1D6F"/>
    <w:rsid w:val="003A2058"/>
    <w:rsid w:val="003A2605"/>
    <w:rsid w:val="003A2708"/>
    <w:rsid w:val="003A2746"/>
    <w:rsid w:val="003A279F"/>
    <w:rsid w:val="003A29D1"/>
    <w:rsid w:val="003A300F"/>
    <w:rsid w:val="003A3A56"/>
    <w:rsid w:val="003A42E9"/>
    <w:rsid w:val="003A47E6"/>
    <w:rsid w:val="003A49BB"/>
    <w:rsid w:val="003A49F9"/>
    <w:rsid w:val="003A4C96"/>
    <w:rsid w:val="003A4DC2"/>
    <w:rsid w:val="003A50C6"/>
    <w:rsid w:val="003A5403"/>
    <w:rsid w:val="003A5892"/>
    <w:rsid w:val="003A5A2B"/>
    <w:rsid w:val="003A5FA8"/>
    <w:rsid w:val="003A6474"/>
    <w:rsid w:val="003A68D6"/>
    <w:rsid w:val="003A68D9"/>
    <w:rsid w:val="003A6B64"/>
    <w:rsid w:val="003A6D3A"/>
    <w:rsid w:val="003A72A6"/>
    <w:rsid w:val="003A72EB"/>
    <w:rsid w:val="003A757C"/>
    <w:rsid w:val="003B019F"/>
    <w:rsid w:val="003B02AB"/>
    <w:rsid w:val="003B0DFF"/>
    <w:rsid w:val="003B105A"/>
    <w:rsid w:val="003B12B6"/>
    <w:rsid w:val="003B143B"/>
    <w:rsid w:val="003B20C2"/>
    <w:rsid w:val="003B2588"/>
    <w:rsid w:val="003B298A"/>
    <w:rsid w:val="003B324C"/>
    <w:rsid w:val="003B3499"/>
    <w:rsid w:val="003B3C89"/>
    <w:rsid w:val="003B422F"/>
    <w:rsid w:val="003B4598"/>
    <w:rsid w:val="003B484D"/>
    <w:rsid w:val="003B4ABF"/>
    <w:rsid w:val="003B5436"/>
    <w:rsid w:val="003B5931"/>
    <w:rsid w:val="003B64A5"/>
    <w:rsid w:val="003B65F8"/>
    <w:rsid w:val="003B684F"/>
    <w:rsid w:val="003B6FB6"/>
    <w:rsid w:val="003B71C3"/>
    <w:rsid w:val="003B7281"/>
    <w:rsid w:val="003B7459"/>
    <w:rsid w:val="003B7D27"/>
    <w:rsid w:val="003B7F2C"/>
    <w:rsid w:val="003C0238"/>
    <w:rsid w:val="003C0451"/>
    <w:rsid w:val="003C063D"/>
    <w:rsid w:val="003C0841"/>
    <w:rsid w:val="003C0CB7"/>
    <w:rsid w:val="003C13CA"/>
    <w:rsid w:val="003C188A"/>
    <w:rsid w:val="003C192F"/>
    <w:rsid w:val="003C21E4"/>
    <w:rsid w:val="003C266F"/>
    <w:rsid w:val="003C28DA"/>
    <w:rsid w:val="003C2AB3"/>
    <w:rsid w:val="003C2BA0"/>
    <w:rsid w:val="003C2BE4"/>
    <w:rsid w:val="003C2F5E"/>
    <w:rsid w:val="003C310E"/>
    <w:rsid w:val="003C3505"/>
    <w:rsid w:val="003C3EAC"/>
    <w:rsid w:val="003C47A5"/>
    <w:rsid w:val="003C520D"/>
    <w:rsid w:val="003C5B0B"/>
    <w:rsid w:val="003C5DC2"/>
    <w:rsid w:val="003C6183"/>
    <w:rsid w:val="003C67AB"/>
    <w:rsid w:val="003C6842"/>
    <w:rsid w:val="003C6DB8"/>
    <w:rsid w:val="003C72A8"/>
    <w:rsid w:val="003C74F9"/>
    <w:rsid w:val="003C76F8"/>
    <w:rsid w:val="003C7D69"/>
    <w:rsid w:val="003D02D1"/>
    <w:rsid w:val="003D05A5"/>
    <w:rsid w:val="003D0F66"/>
    <w:rsid w:val="003D10E8"/>
    <w:rsid w:val="003D1268"/>
    <w:rsid w:val="003D1E35"/>
    <w:rsid w:val="003D1F1E"/>
    <w:rsid w:val="003D1FD8"/>
    <w:rsid w:val="003D2241"/>
    <w:rsid w:val="003D295C"/>
    <w:rsid w:val="003D29F8"/>
    <w:rsid w:val="003D2AED"/>
    <w:rsid w:val="003D2C11"/>
    <w:rsid w:val="003D2CB2"/>
    <w:rsid w:val="003D3300"/>
    <w:rsid w:val="003D3E33"/>
    <w:rsid w:val="003D3EF8"/>
    <w:rsid w:val="003D400D"/>
    <w:rsid w:val="003D426E"/>
    <w:rsid w:val="003D42BC"/>
    <w:rsid w:val="003D44CA"/>
    <w:rsid w:val="003D44EF"/>
    <w:rsid w:val="003D4B11"/>
    <w:rsid w:val="003D4F17"/>
    <w:rsid w:val="003D52BF"/>
    <w:rsid w:val="003D5A41"/>
    <w:rsid w:val="003D5C96"/>
    <w:rsid w:val="003D61D3"/>
    <w:rsid w:val="003D63CC"/>
    <w:rsid w:val="003D650E"/>
    <w:rsid w:val="003D6692"/>
    <w:rsid w:val="003D69BF"/>
    <w:rsid w:val="003D70CD"/>
    <w:rsid w:val="003D734B"/>
    <w:rsid w:val="003D7925"/>
    <w:rsid w:val="003D7CB5"/>
    <w:rsid w:val="003D7D11"/>
    <w:rsid w:val="003D7E9B"/>
    <w:rsid w:val="003E09DA"/>
    <w:rsid w:val="003E152C"/>
    <w:rsid w:val="003E1B53"/>
    <w:rsid w:val="003E201E"/>
    <w:rsid w:val="003E2846"/>
    <w:rsid w:val="003E2947"/>
    <w:rsid w:val="003E2995"/>
    <w:rsid w:val="003E2CC7"/>
    <w:rsid w:val="003E31C2"/>
    <w:rsid w:val="003E334D"/>
    <w:rsid w:val="003E3518"/>
    <w:rsid w:val="003E3944"/>
    <w:rsid w:val="003E4199"/>
    <w:rsid w:val="003E424F"/>
    <w:rsid w:val="003E443F"/>
    <w:rsid w:val="003E4598"/>
    <w:rsid w:val="003E49E1"/>
    <w:rsid w:val="003E4A90"/>
    <w:rsid w:val="003E56E9"/>
    <w:rsid w:val="003E59B4"/>
    <w:rsid w:val="003E5C5D"/>
    <w:rsid w:val="003E5FC2"/>
    <w:rsid w:val="003E641E"/>
    <w:rsid w:val="003E684D"/>
    <w:rsid w:val="003E69B9"/>
    <w:rsid w:val="003E6BF7"/>
    <w:rsid w:val="003E6C0F"/>
    <w:rsid w:val="003E6CF4"/>
    <w:rsid w:val="003E712B"/>
    <w:rsid w:val="003E79FB"/>
    <w:rsid w:val="003E7A08"/>
    <w:rsid w:val="003E7CD9"/>
    <w:rsid w:val="003E7D1D"/>
    <w:rsid w:val="003E7D93"/>
    <w:rsid w:val="003F03F8"/>
    <w:rsid w:val="003F072F"/>
    <w:rsid w:val="003F11D1"/>
    <w:rsid w:val="003F11D6"/>
    <w:rsid w:val="003F1202"/>
    <w:rsid w:val="003F17BE"/>
    <w:rsid w:val="003F27A2"/>
    <w:rsid w:val="003F28B4"/>
    <w:rsid w:val="003F2A31"/>
    <w:rsid w:val="003F2AF8"/>
    <w:rsid w:val="003F2D16"/>
    <w:rsid w:val="003F2F88"/>
    <w:rsid w:val="003F375F"/>
    <w:rsid w:val="003F3948"/>
    <w:rsid w:val="003F3CF9"/>
    <w:rsid w:val="003F461D"/>
    <w:rsid w:val="003F4729"/>
    <w:rsid w:val="003F5E45"/>
    <w:rsid w:val="003F6521"/>
    <w:rsid w:val="003F66CF"/>
    <w:rsid w:val="003F6918"/>
    <w:rsid w:val="003F6D03"/>
    <w:rsid w:val="003F6ED2"/>
    <w:rsid w:val="003F708F"/>
    <w:rsid w:val="003F795E"/>
    <w:rsid w:val="00400109"/>
    <w:rsid w:val="004001D3"/>
    <w:rsid w:val="0040083E"/>
    <w:rsid w:val="00400AA3"/>
    <w:rsid w:val="00400E06"/>
    <w:rsid w:val="004010BC"/>
    <w:rsid w:val="00401A18"/>
    <w:rsid w:val="00401CD6"/>
    <w:rsid w:val="00401CE8"/>
    <w:rsid w:val="00402654"/>
    <w:rsid w:val="00402AC5"/>
    <w:rsid w:val="00402BD5"/>
    <w:rsid w:val="00402C09"/>
    <w:rsid w:val="00402CB2"/>
    <w:rsid w:val="00402D72"/>
    <w:rsid w:val="00402FF3"/>
    <w:rsid w:val="0040335A"/>
    <w:rsid w:val="004036D6"/>
    <w:rsid w:val="00403B63"/>
    <w:rsid w:val="00403CCF"/>
    <w:rsid w:val="004047EC"/>
    <w:rsid w:val="0040487E"/>
    <w:rsid w:val="00404D24"/>
    <w:rsid w:val="00404E3D"/>
    <w:rsid w:val="004062A7"/>
    <w:rsid w:val="0040642D"/>
    <w:rsid w:val="004066BE"/>
    <w:rsid w:val="00406D1E"/>
    <w:rsid w:val="00407B3A"/>
    <w:rsid w:val="00407D32"/>
    <w:rsid w:val="00407F8D"/>
    <w:rsid w:val="00407FF8"/>
    <w:rsid w:val="004105C9"/>
    <w:rsid w:val="00410800"/>
    <w:rsid w:val="00410BB9"/>
    <w:rsid w:val="004117F8"/>
    <w:rsid w:val="00412A38"/>
    <w:rsid w:val="00412ACB"/>
    <w:rsid w:val="00412BE2"/>
    <w:rsid w:val="00412C33"/>
    <w:rsid w:val="00412D01"/>
    <w:rsid w:val="00413189"/>
    <w:rsid w:val="0041326E"/>
    <w:rsid w:val="004136A4"/>
    <w:rsid w:val="004139E2"/>
    <w:rsid w:val="00414504"/>
    <w:rsid w:val="00414551"/>
    <w:rsid w:val="004147B4"/>
    <w:rsid w:val="0041497F"/>
    <w:rsid w:val="00414AAB"/>
    <w:rsid w:val="00414C0B"/>
    <w:rsid w:val="00414FC0"/>
    <w:rsid w:val="00415266"/>
    <w:rsid w:val="0041538D"/>
    <w:rsid w:val="00415443"/>
    <w:rsid w:val="00415916"/>
    <w:rsid w:val="00415A46"/>
    <w:rsid w:val="00415E7E"/>
    <w:rsid w:val="0041703D"/>
    <w:rsid w:val="004179EA"/>
    <w:rsid w:val="00417EB1"/>
    <w:rsid w:val="0042008D"/>
    <w:rsid w:val="0042052F"/>
    <w:rsid w:val="00420B1C"/>
    <w:rsid w:val="00420EE0"/>
    <w:rsid w:val="0042125B"/>
    <w:rsid w:val="00421E19"/>
    <w:rsid w:val="00422850"/>
    <w:rsid w:val="00422903"/>
    <w:rsid w:val="00423588"/>
    <w:rsid w:val="00423AA8"/>
    <w:rsid w:val="00423C13"/>
    <w:rsid w:val="00423E10"/>
    <w:rsid w:val="00423F34"/>
    <w:rsid w:val="00423FBF"/>
    <w:rsid w:val="004241B7"/>
    <w:rsid w:val="00424362"/>
    <w:rsid w:val="0042461F"/>
    <w:rsid w:val="00424678"/>
    <w:rsid w:val="0042518B"/>
    <w:rsid w:val="004253DD"/>
    <w:rsid w:val="00425BA5"/>
    <w:rsid w:val="00425C99"/>
    <w:rsid w:val="00425C9D"/>
    <w:rsid w:val="00426145"/>
    <w:rsid w:val="0042617D"/>
    <w:rsid w:val="00426A69"/>
    <w:rsid w:val="00426E0A"/>
    <w:rsid w:val="00427B29"/>
    <w:rsid w:val="00427B3B"/>
    <w:rsid w:val="00427D5C"/>
    <w:rsid w:val="00430021"/>
    <w:rsid w:val="004300BC"/>
    <w:rsid w:val="00430204"/>
    <w:rsid w:val="0043030B"/>
    <w:rsid w:val="00430FDE"/>
    <w:rsid w:val="004310A7"/>
    <w:rsid w:val="00431179"/>
    <w:rsid w:val="004314EE"/>
    <w:rsid w:val="00431A70"/>
    <w:rsid w:val="00431B1D"/>
    <w:rsid w:val="00431BE3"/>
    <w:rsid w:val="00431E1F"/>
    <w:rsid w:val="00432506"/>
    <w:rsid w:val="004329A9"/>
    <w:rsid w:val="00433218"/>
    <w:rsid w:val="00433503"/>
    <w:rsid w:val="00433B28"/>
    <w:rsid w:val="004344BD"/>
    <w:rsid w:val="00434C68"/>
    <w:rsid w:val="00434E52"/>
    <w:rsid w:val="00434FE1"/>
    <w:rsid w:val="004351CD"/>
    <w:rsid w:val="004353DE"/>
    <w:rsid w:val="0043578F"/>
    <w:rsid w:val="0043586B"/>
    <w:rsid w:val="0043593F"/>
    <w:rsid w:val="00435A82"/>
    <w:rsid w:val="00435BC1"/>
    <w:rsid w:val="00435BE5"/>
    <w:rsid w:val="00435D7A"/>
    <w:rsid w:val="00435FCF"/>
    <w:rsid w:val="00436106"/>
    <w:rsid w:val="0043641B"/>
    <w:rsid w:val="004369C5"/>
    <w:rsid w:val="00436F13"/>
    <w:rsid w:val="00437A1A"/>
    <w:rsid w:val="00437C13"/>
    <w:rsid w:val="004404BC"/>
    <w:rsid w:val="0044061C"/>
    <w:rsid w:val="00440736"/>
    <w:rsid w:val="00441530"/>
    <w:rsid w:val="0044154B"/>
    <w:rsid w:val="00441826"/>
    <w:rsid w:val="00441D6C"/>
    <w:rsid w:val="004420C0"/>
    <w:rsid w:val="00442E9F"/>
    <w:rsid w:val="00443180"/>
    <w:rsid w:val="0044322B"/>
    <w:rsid w:val="004432AF"/>
    <w:rsid w:val="00443AED"/>
    <w:rsid w:val="00443B00"/>
    <w:rsid w:val="00443D66"/>
    <w:rsid w:val="0044476F"/>
    <w:rsid w:val="004447D5"/>
    <w:rsid w:val="004448F3"/>
    <w:rsid w:val="00444966"/>
    <w:rsid w:val="00444CDB"/>
    <w:rsid w:val="00445288"/>
    <w:rsid w:val="0044536A"/>
    <w:rsid w:val="00445634"/>
    <w:rsid w:val="0044583B"/>
    <w:rsid w:val="0044585C"/>
    <w:rsid w:val="0044589D"/>
    <w:rsid w:val="00446BD0"/>
    <w:rsid w:val="00446EBC"/>
    <w:rsid w:val="00447406"/>
    <w:rsid w:val="00447506"/>
    <w:rsid w:val="00447693"/>
    <w:rsid w:val="00447C63"/>
    <w:rsid w:val="00450143"/>
    <w:rsid w:val="0045052B"/>
    <w:rsid w:val="00450547"/>
    <w:rsid w:val="004506F2"/>
    <w:rsid w:val="004508CC"/>
    <w:rsid w:val="00451E21"/>
    <w:rsid w:val="00452177"/>
    <w:rsid w:val="0045287D"/>
    <w:rsid w:val="004528C4"/>
    <w:rsid w:val="00452CCE"/>
    <w:rsid w:val="00453B38"/>
    <w:rsid w:val="00453C79"/>
    <w:rsid w:val="00453D22"/>
    <w:rsid w:val="00453D2E"/>
    <w:rsid w:val="00453D97"/>
    <w:rsid w:val="00453DF0"/>
    <w:rsid w:val="00453FCD"/>
    <w:rsid w:val="004548D7"/>
    <w:rsid w:val="00454A87"/>
    <w:rsid w:val="00455434"/>
    <w:rsid w:val="00455831"/>
    <w:rsid w:val="00455921"/>
    <w:rsid w:val="00455EA7"/>
    <w:rsid w:val="00456507"/>
    <w:rsid w:val="00456B60"/>
    <w:rsid w:val="00457536"/>
    <w:rsid w:val="0046004D"/>
    <w:rsid w:val="00460895"/>
    <w:rsid w:val="00460B72"/>
    <w:rsid w:val="00461488"/>
    <w:rsid w:val="00461F1E"/>
    <w:rsid w:val="00461F45"/>
    <w:rsid w:val="00462234"/>
    <w:rsid w:val="0046235D"/>
    <w:rsid w:val="004626D5"/>
    <w:rsid w:val="00462B5F"/>
    <w:rsid w:val="004637CD"/>
    <w:rsid w:val="00463C7F"/>
    <w:rsid w:val="004642E5"/>
    <w:rsid w:val="004644A1"/>
    <w:rsid w:val="00464907"/>
    <w:rsid w:val="00464B35"/>
    <w:rsid w:val="00464F89"/>
    <w:rsid w:val="00465054"/>
    <w:rsid w:val="00465305"/>
    <w:rsid w:val="004658F8"/>
    <w:rsid w:val="00465952"/>
    <w:rsid w:val="00465ACE"/>
    <w:rsid w:val="00466835"/>
    <w:rsid w:val="00466EE0"/>
    <w:rsid w:val="00467020"/>
    <w:rsid w:val="00467601"/>
    <w:rsid w:val="004702F5"/>
    <w:rsid w:val="00470468"/>
    <w:rsid w:val="004706C1"/>
    <w:rsid w:val="00470AA4"/>
    <w:rsid w:val="00470CA6"/>
    <w:rsid w:val="004711E2"/>
    <w:rsid w:val="00471729"/>
    <w:rsid w:val="00472708"/>
    <w:rsid w:val="004734B3"/>
    <w:rsid w:val="004735BF"/>
    <w:rsid w:val="00473B4E"/>
    <w:rsid w:val="00473F12"/>
    <w:rsid w:val="00474E20"/>
    <w:rsid w:val="0047525B"/>
    <w:rsid w:val="00475314"/>
    <w:rsid w:val="00475BBA"/>
    <w:rsid w:val="0047653A"/>
    <w:rsid w:val="00476948"/>
    <w:rsid w:val="00476C43"/>
    <w:rsid w:val="00476C7B"/>
    <w:rsid w:val="00476D1B"/>
    <w:rsid w:val="004770FE"/>
    <w:rsid w:val="004772BE"/>
    <w:rsid w:val="00477529"/>
    <w:rsid w:val="00477594"/>
    <w:rsid w:val="00480C98"/>
    <w:rsid w:val="00481797"/>
    <w:rsid w:val="00481B77"/>
    <w:rsid w:val="00481D90"/>
    <w:rsid w:val="0048226B"/>
    <w:rsid w:val="004823DE"/>
    <w:rsid w:val="004828A2"/>
    <w:rsid w:val="00482B66"/>
    <w:rsid w:val="0048315F"/>
    <w:rsid w:val="00483250"/>
    <w:rsid w:val="004833AE"/>
    <w:rsid w:val="004834B7"/>
    <w:rsid w:val="004836EB"/>
    <w:rsid w:val="00483E90"/>
    <w:rsid w:val="0048402F"/>
    <w:rsid w:val="00484535"/>
    <w:rsid w:val="0048496A"/>
    <w:rsid w:val="00484BA1"/>
    <w:rsid w:val="00484EE1"/>
    <w:rsid w:val="00485413"/>
    <w:rsid w:val="0048587C"/>
    <w:rsid w:val="00485A89"/>
    <w:rsid w:val="00485C28"/>
    <w:rsid w:val="00485C58"/>
    <w:rsid w:val="00485D80"/>
    <w:rsid w:val="00485EEF"/>
    <w:rsid w:val="004860EF"/>
    <w:rsid w:val="00486307"/>
    <w:rsid w:val="004866E3"/>
    <w:rsid w:val="00486E6D"/>
    <w:rsid w:val="0048744B"/>
    <w:rsid w:val="004875FB"/>
    <w:rsid w:val="0048771E"/>
    <w:rsid w:val="00487864"/>
    <w:rsid w:val="00487A5E"/>
    <w:rsid w:val="00487A93"/>
    <w:rsid w:val="00487ADA"/>
    <w:rsid w:val="00487E54"/>
    <w:rsid w:val="004906E3"/>
    <w:rsid w:val="00490AAC"/>
    <w:rsid w:val="00490C09"/>
    <w:rsid w:val="0049128B"/>
    <w:rsid w:val="0049194F"/>
    <w:rsid w:val="00491D46"/>
    <w:rsid w:val="00491D72"/>
    <w:rsid w:val="00491FAC"/>
    <w:rsid w:val="00492025"/>
    <w:rsid w:val="00492230"/>
    <w:rsid w:val="004924B7"/>
    <w:rsid w:val="00492982"/>
    <w:rsid w:val="004930CC"/>
    <w:rsid w:val="00493107"/>
    <w:rsid w:val="00493481"/>
    <w:rsid w:val="004939AD"/>
    <w:rsid w:val="00493BB1"/>
    <w:rsid w:val="00493BDA"/>
    <w:rsid w:val="00493F68"/>
    <w:rsid w:val="004941BC"/>
    <w:rsid w:val="004942E1"/>
    <w:rsid w:val="00494E05"/>
    <w:rsid w:val="00495821"/>
    <w:rsid w:val="00495925"/>
    <w:rsid w:val="00495E8C"/>
    <w:rsid w:val="00495EA7"/>
    <w:rsid w:val="004960E7"/>
    <w:rsid w:val="00496211"/>
    <w:rsid w:val="00496342"/>
    <w:rsid w:val="00496471"/>
    <w:rsid w:val="00496569"/>
    <w:rsid w:val="004965B1"/>
    <w:rsid w:val="00496A3D"/>
    <w:rsid w:val="00496AAC"/>
    <w:rsid w:val="00496B00"/>
    <w:rsid w:val="00496BD0"/>
    <w:rsid w:val="004970C6"/>
    <w:rsid w:val="004971E4"/>
    <w:rsid w:val="004A029E"/>
    <w:rsid w:val="004A052D"/>
    <w:rsid w:val="004A0A9D"/>
    <w:rsid w:val="004A181F"/>
    <w:rsid w:val="004A1BC8"/>
    <w:rsid w:val="004A1CAD"/>
    <w:rsid w:val="004A1E58"/>
    <w:rsid w:val="004A1EEA"/>
    <w:rsid w:val="004A2331"/>
    <w:rsid w:val="004A2B31"/>
    <w:rsid w:val="004A3C2F"/>
    <w:rsid w:val="004A410A"/>
    <w:rsid w:val="004A4209"/>
    <w:rsid w:val="004A4372"/>
    <w:rsid w:val="004A4390"/>
    <w:rsid w:val="004A525A"/>
    <w:rsid w:val="004A5564"/>
    <w:rsid w:val="004A5A5F"/>
    <w:rsid w:val="004A5CFF"/>
    <w:rsid w:val="004A5FAC"/>
    <w:rsid w:val="004A6660"/>
    <w:rsid w:val="004A68CF"/>
    <w:rsid w:val="004A6A3E"/>
    <w:rsid w:val="004A6B7A"/>
    <w:rsid w:val="004A6D84"/>
    <w:rsid w:val="004A706C"/>
    <w:rsid w:val="004A748E"/>
    <w:rsid w:val="004B0302"/>
    <w:rsid w:val="004B035E"/>
    <w:rsid w:val="004B1226"/>
    <w:rsid w:val="004B1466"/>
    <w:rsid w:val="004B1772"/>
    <w:rsid w:val="004B1B04"/>
    <w:rsid w:val="004B2411"/>
    <w:rsid w:val="004B2499"/>
    <w:rsid w:val="004B2779"/>
    <w:rsid w:val="004B2E3C"/>
    <w:rsid w:val="004B3684"/>
    <w:rsid w:val="004B3812"/>
    <w:rsid w:val="004B3867"/>
    <w:rsid w:val="004B3B69"/>
    <w:rsid w:val="004B3B80"/>
    <w:rsid w:val="004B3F5D"/>
    <w:rsid w:val="004B4046"/>
    <w:rsid w:val="004B441E"/>
    <w:rsid w:val="004B44BF"/>
    <w:rsid w:val="004B4502"/>
    <w:rsid w:val="004B47FA"/>
    <w:rsid w:val="004B4C7E"/>
    <w:rsid w:val="004B4D43"/>
    <w:rsid w:val="004B4E13"/>
    <w:rsid w:val="004B50F0"/>
    <w:rsid w:val="004B534D"/>
    <w:rsid w:val="004B5627"/>
    <w:rsid w:val="004B5FAB"/>
    <w:rsid w:val="004B62B3"/>
    <w:rsid w:val="004B63D6"/>
    <w:rsid w:val="004B6BCE"/>
    <w:rsid w:val="004B6CC8"/>
    <w:rsid w:val="004B7210"/>
    <w:rsid w:val="004B72A6"/>
    <w:rsid w:val="004B7DF7"/>
    <w:rsid w:val="004C01E8"/>
    <w:rsid w:val="004C0752"/>
    <w:rsid w:val="004C09FA"/>
    <w:rsid w:val="004C0A6F"/>
    <w:rsid w:val="004C0C6A"/>
    <w:rsid w:val="004C0E26"/>
    <w:rsid w:val="004C14FC"/>
    <w:rsid w:val="004C1569"/>
    <w:rsid w:val="004C1D29"/>
    <w:rsid w:val="004C2367"/>
    <w:rsid w:val="004C2E76"/>
    <w:rsid w:val="004C38EC"/>
    <w:rsid w:val="004C3AC8"/>
    <w:rsid w:val="004C404F"/>
    <w:rsid w:val="004C4136"/>
    <w:rsid w:val="004C41F3"/>
    <w:rsid w:val="004C4441"/>
    <w:rsid w:val="004C44F4"/>
    <w:rsid w:val="004C498B"/>
    <w:rsid w:val="004C4D63"/>
    <w:rsid w:val="004C5029"/>
    <w:rsid w:val="004C54A5"/>
    <w:rsid w:val="004C590B"/>
    <w:rsid w:val="004C5D4D"/>
    <w:rsid w:val="004C5E0B"/>
    <w:rsid w:val="004C6551"/>
    <w:rsid w:val="004C66B6"/>
    <w:rsid w:val="004C6F1B"/>
    <w:rsid w:val="004C7439"/>
    <w:rsid w:val="004C786F"/>
    <w:rsid w:val="004C789D"/>
    <w:rsid w:val="004C7F23"/>
    <w:rsid w:val="004D054F"/>
    <w:rsid w:val="004D0723"/>
    <w:rsid w:val="004D07E5"/>
    <w:rsid w:val="004D101D"/>
    <w:rsid w:val="004D1050"/>
    <w:rsid w:val="004D12BF"/>
    <w:rsid w:val="004D1A8E"/>
    <w:rsid w:val="004D1BBB"/>
    <w:rsid w:val="004D1D71"/>
    <w:rsid w:val="004D264F"/>
    <w:rsid w:val="004D2862"/>
    <w:rsid w:val="004D2D03"/>
    <w:rsid w:val="004D2EAC"/>
    <w:rsid w:val="004D30EE"/>
    <w:rsid w:val="004D3B57"/>
    <w:rsid w:val="004D3CAE"/>
    <w:rsid w:val="004D3FFA"/>
    <w:rsid w:val="004D413E"/>
    <w:rsid w:val="004D416E"/>
    <w:rsid w:val="004D482D"/>
    <w:rsid w:val="004D4C9C"/>
    <w:rsid w:val="004D537F"/>
    <w:rsid w:val="004D5676"/>
    <w:rsid w:val="004D589A"/>
    <w:rsid w:val="004D5F69"/>
    <w:rsid w:val="004D625D"/>
    <w:rsid w:val="004D63BA"/>
    <w:rsid w:val="004D653B"/>
    <w:rsid w:val="004D6564"/>
    <w:rsid w:val="004D6A07"/>
    <w:rsid w:val="004D72CE"/>
    <w:rsid w:val="004D74F2"/>
    <w:rsid w:val="004D76CC"/>
    <w:rsid w:val="004D7C22"/>
    <w:rsid w:val="004E01B9"/>
    <w:rsid w:val="004E01E9"/>
    <w:rsid w:val="004E0835"/>
    <w:rsid w:val="004E0F39"/>
    <w:rsid w:val="004E0FA9"/>
    <w:rsid w:val="004E12E8"/>
    <w:rsid w:val="004E16D5"/>
    <w:rsid w:val="004E1734"/>
    <w:rsid w:val="004E2211"/>
    <w:rsid w:val="004E2307"/>
    <w:rsid w:val="004E25BC"/>
    <w:rsid w:val="004E26E3"/>
    <w:rsid w:val="004E2807"/>
    <w:rsid w:val="004E2963"/>
    <w:rsid w:val="004E2AD9"/>
    <w:rsid w:val="004E31A6"/>
    <w:rsid w:val="004E3430"/>
    <w:rsid w:val="004E36D3"/>
    <w:rsid w:val="004E3794"/>
    <w:rsid w:val="004E390F"/>
    <w:rsid w:val="004E397E"/>
    <w:rsid w:val="004E3D4A"/>
    <w:rsid w:val="004E41D1"/>
    <w:rsid w:val="004E43B5"/>
    <w:rsid w:val="004E43E8"/>
    <w:rsid w:val="004E4C90"/>
    <w:rsid w:val="004E4FB5"/>
    <w:rsid w:val="004E5327"/>
    <w:rsid w:val="004E537C"/>
    <w:rsid w:val="004E561F"/>
    <w:rsid w:val="004E5812"/>
    <w:rsid w:val="004E5AFA"/>
    <w:rsid w:val="004E5C53"/>
    <w:rsid w:val="004E644C"/>
    <w:rsid w:val="004E6665"/>
    <w:rsid w:val="004E68F4"/>
    <w:rsid w:val="004E6EA6"/>
    <w:rsid w:val="004E75A6"/>
    <w:rsid w:val="004E771C"/>
    <w:rsid w:val="004E790A"/>
    <w:rsid w:val="004E7C8F"/>
    <w:rsid w:val="004F015C"/>
    <w:rsid w:val="004F05DD"/>
    <w:rsid w:val="004F0BEC"/>
    <w:rsid w:val="004F1057"/>
    <w:rsid w:val="004F110A"/>
    <w:rsid w:val="004F1183"/>
    <w:rsid w:val="004F129B"/>
    <w:rsid w:val="004F1636"/>
    <w:rsid w:val="004F1BEC"/>
    <w:rsid w:val="004F1E7C"/>
    <w:rsid w:val="004F1F41"/>
    <w:rsid w:val="004F1FC4"/>
    <w:rsid w:val="004F26B8"/>
    <w:rsid w:val="004F2772"/>
    <w:rsid w:val="004F29C1"/>
    <w:rsid w:val="004F2DF6"/>
    <w:rsid w:val="004F55CF"/>
    <w:rsid w:val="004F565B"/>
    <w:rsid w:val="004F5874"/>
    <w:rsid w:val="004F58D9"/>
    <w:rsid w:val="004F5CFD"/>
    <w:rsid w:val="004F6920"/>
    <w:rsid w:val="004F78BE"/>
    <w:rsid w:val="00500195"/>
    <w:rsid w:val="00500329"/>
    <w:rsid w:val="0050102C"/>
    <w:rsid w:val="00501295"/>
    <w:rsid w:val="00501303"/>
    <w:rsid w:val="005015C3"/>
    <w:rsid w:val="00501807"/>
    <w:rsid w:val="005018A6"/>
    <w:rsid w:val="00501D36"/>
    <w:rsid w:val="00501E11"/>
    <w:rsid w:val="0050209B"/>
    <w:rsid w:val="0050211B"/>
    <w:rsid w:val="00502E33"/>
    <w:rsid w:val="005032CF"/>
    <w:rsid w:val="00503830"/>
    <w:rsid w:val="00503D41"/>
    <w:rsid w:val="00504152"/>
    <w:rsid w:val="005045D6"/>
    <w:rsid w:val="00504A79"/>
    <w:rsid w:val="00504FBB"/>
    <w:rsid w:val="0050593E"/>
    <w:rsid w:val="005059B0"/>
    <w:rsid w:val="00505B20"/>
    <w:rsid w:val="00506474"/>
    <w:rsid w:val="0050669B"/>
    <w:rsid w:val="00506722"/>
    <w:rsid w:val="005067B3"/>
    <w:rsid w:val="00507361"/>
    <w:rsid w:val="00507620"/>
    <w:rsid w:val="00507806"/>
    <w:rsid w:val="00507CF6"/>
    <w:rsid w:val="005106AD"/>
    <w:rsid w:val="0051141C"/>
    <w:rsid w:val="00511E20"/>
    <w:rsid w:val="00512665"/>
    <w:rsid w:val="00513506"/>
    <w:rsid w:val="00513BED"/>
    <w:rsid w:val="005144C8"/>
    <w:rsid w:val="00514740"/>
    <w:rsid w:val="00514D2E"/>
    <w:rsid w:val="00514E7B"/>
    <w:rsid w:val="0051516B"/>
    <w:rsid w:val="005152A6"/>
    <w:rsid w:val="0051565A"/>
    <w:rsid w:val="00515896"/>
    <w:rsid w:val="005158BF"/>
    <w:rsid w:val="00515ACE"/>
    <w:rsid w:val="00515D1F"/>
    <w:rsid w:val="00515DB9"/>
    <w:rsid w:val="00516099"/>
    <w:rsid w:val="005160D5"/>
    <w:rsid w:val="00516324"/>
    <w:rsid w:val="00516672"/>
    <w:rsid w:val="00516BC3"/>
    <w:rsid w:val="00516BC4"/>
    <w:rsid w:val="00516DA7"/>
    <w:rsid w:val="00516ECB"/>
    <w:rsid w:val="00516F92"/>
    <w:rsid w:val="00517024"/>
    <w:rsid w:val="005170F2"/>
    <w:rsid w:val="005173BB"/>
    <w:rsid w:val="00517857"/>
    <w:rsid w:val="005203C5"/>
    <w:rsid w:val="005204EB"/>
    <w:rsid w:val="005205C3"/>
    <w:rsid w:val="00521031"/>
    <w:rsid w:val="00521064"/>
    <w:rsid w:val="005213FC"/>
    <w:rsid w:val="00521791"/>
    <w:rsid w:val="005217CC"/>
    <w:rsid w:val="00521C78"/>
    <w:rsid w:val="005223E6"/>
    <w:rsid w:val="0052299C"/>
    <w:rsid w:val="0052302A"/>
    <w:rsid w:val="00523413"/>
    <w:rsid w:val="0052341D"/>
    <w:rsid w:val="00523865"/>
    <w:rsid w:val="005239A8"/>
    <w:rsid w:val="0052452C"/>
    <w:rsid w:val="005246B4"/>
    <w:rsid w:val="00524D2F"/>
    <w:rsid w:val="00525121"/>
    <w:rsid w:val="0052549A"/>
    <w:rsid w:val="005255C9"/>
    <w:rsid w:val="0052597F"/>
    <w:rsid w:val="00526802"/>
    <w:rsid w:val="005275D9"/>
    <w:rsid w:val="005276A4"/>
    <w:rsid w:val="005279A0"/>
    <w:rsid w:val="0053012E"/>
    <w:rsid w:val="005304A8"/>
    <w:rsid w:val="00530836"/>
    <w:rsid w:val="005311BF"/>
    <w:rsid w:val="0053122D"/>
    <w:rsid w:val="00531702"/>
    <w:rsid w:val="005321BB"/>
    <w:rsid w:val="0053259A"/>
    <w:rsid w:val="00532954"/>
    <w:rsid w:val="00532C47"/>
    <w:rsid w:val="005333D7"/>
    <w:rsid w:val="005338B6"/>
    <w:rsid w:val="005338C4"/>
    <w:rsid w:val="00533DCE"/>
    <w:rsid w:val="005341CE"/>
    <w:rsid w:val="005345B7"/>
    <w:rsid w:val="00534B36"/>
    <w:rsid w:val="0053531F"/>
    <w:rsid w:val="0053574A"/>
    <w:rsid w:val="00535808"/>
    <w:rsid w:val="00535BAA"/>
    <w:rsid w:val="00535C94"/>
    <w:rsid w:val="00535D5C"/>
    <w:rsid w:val="005360AE"/>
    <w:rsid w:val="00536467"/>
    <w:rsid w:val="00536471"/>
    <w:rsid w:val="00536D45"/>
    <w:rsid w:val="00537B82"/>
    <w:rsid w:val="00537F87"/>
    <w:rsid w:val="00540127"/>
    <w:rsid w:val="005403C6"/>
    <w:rsid w:val="005403C9"/>
    <w:rsid w:val="005403DE"/>
    <w:rsid w:val="005405E3"/>
    <w:rsid w:val="00540610"/>
    <w:rsid w:val="00540934"/>
    <w:rsid w:val="00540C7B"/>
    <w:rsid w:val="00540E4B"/>
    <w:rsid w:val="00540F3C"/>
    <w:rsid w:val="005417D0"/>
    <w:rsid w:val="00541A04"/>
    <w:rsid w:val="00541C19"/>
    <w:rsid w:val="00541F83"/>
    <w:rsid w:val="00542837"/>
    <w:rsid w:val="005430F7"/>
    <w:rsid w:val="005433D9"/>
    <w:rsid w:val="005439C9"/>
    <w:rsid w:val="005440B0"/>
    <w:rsid w:val="005445AB"/>
    <w:rsid w:val="00544607"/>
    <w:rsid w:val="00544884"/>
    <w:rsid w:val="005449B4"/>
    <w:rsid w:val="005450E5"/>
    <w:rsid w:val="005451D8"/>
    <w:rsid w:val="0054561A"/>
    <w:rsid w:val="00545990"/>
    <w:rsid w:val="00545A91"/>
    <w:rsid w:val="00546535"/>
    <w:rsid w:val="005467E8"/>
    <w:rsid w:val="00546BCD"/>
    <w:rsid w:val="00546E97"/>
    <w:rsid w:val="00546EF9"/>
    <w:rsid w:val="00547764"/>
    <w:rsid w:val="005478AD"/>
    <w:rsid w:val="00547C86"/>
    <w:rsid w:val="005501F8"/>
    <w:rsid w:val="00550212"/>
    <w:rsid w:val="005502F2"/>
    <w:rsid w:val="0055052B"/>
    <w:rsid w:val="005509E3"/>
    <w:rsid w:val="00550A5E"/>
    <w:rsid w:val="005513D5"/>
    <w:rsid w:val="00551644"/>
    <w:rsid w:val="0055171C"/>
    <w:rsid w:val="00551AD9"/>
    <w:rsid w:val="00551FF7"/>
    <w:rsid w:val="00552123"/>
    <w:rsid w:val="00552373"/>
    <w:rsid w:val="00552530"/>
    <w:rsid w:val="00552662"/>
    <w:rsid w:val="00552692"/>
    <w:rsid w:val="00552950"/>
    <w:rsid w:val="00552A6B"/>
    <w:rsid w:val="00552AC0"/>
    <w:rsid w:val="00552FBE"/>
    <w:rsid w:val="0055303C"/>
    <w:rsid w:val="00553137"/>
    <w:rsid w:val="00553963"/>
    <w:rsid w:val="005539A7"/>
    <w:rsid w:val="00553C74"/>
    <w:rsid w:val="0055404B"/>
    <w:rsid w:val="005541AC"/>
    <w:rsid w:val="00554583"/>
    <w:rsid w:val="00554761"/>
    <w:rsid w:val="00554E48"/>
    <w:rsid w:val="00554F74"/>
    <w:rsid w:val="0055528B"/>
    <w:rsid w:val="00555438"/>
    <w:rsid w:val="005565A4"/>
    <w:rsid w:val="005571AC"/>
    <w:rsid w:val="00557C15"/>
    <w:rsid w:val="00557FB6"/>
    <w:rsid w:val="0056020B"/>
    <w:rsid w:val="00560FC5"/>
    <w:rsid w:val="005611BC"/>
    <w:rsid w:val="00561363"/>
    <w:rsid w:val="00561E2C"/>
    <w:rsid w:val="00562439"/>
    <w:rsid w:val="00562D17"/>
    <w:rsid w:val="00562E1F"/>
    <w:rsid w:val="00563206"/>
    <w:rsid w:val="00563550"/>
    <w:rsid w:val="0056364F"/>
    <w:rsid w:val="005636C5"/>
    <w:rsid w:val="00563D0B"/>
    <w:rsid w:val="005642FB"/>
    <w:rsid w:val="0056473F"/>
    <w:rsid w:val="0056500B"/>
    <w:rsid w:val="00565323"/>
    <w:rsid w:val="00565559"/>
    <w:rsid w:val="00565AE0"/>
    <w:rsid w:val="00565EC0"/>
    <w:rsid w:val="005666E7"/>
    <w:rsid w:val="00566A76"/>
    <w:rsid w:val="0056704F"/>
    <w:rsid w:val="0056727A"/>
    <w:rsid w:val="005672BB"/>
    <w:rsid w:val="0056785A"/>
    <w:rsid w:val="00567FDB"/>
    <w:rsid w:val="005702F2"/>
    <w:rsid w:val="005709A6"/>
    <w:rsid w:val="005709AD"/>
    <w:rsid w:val="00570BFB"/>
    <w:rsid w:val="00570DC5"/>
    <w:rsid w:val="005712E9"/>
    <w:rsid w:val="00571674"/>
    <w:rsid w:val="0057172A"/>
    <w:rsid w:val="00571797"/>
    <w:rsid w:val="005718C3"/>
    <w:rsid w:val="00571D2C"/>
    <w:rsid w:val="005721CC"/>
    <w:rsid w:val="00572234"/>
    <w:rsid w:val="00572381"/>
    <w:rsid w:val="005729C0"/>
    <w:rsid w:val="00572D15"/>
    <w:rsid w:val="00573177"/>
    <w:rsid w:val="00573E82"/>
    <w:rsid w:val="00573E8D"/>
    <w:rsid w:val="005750C3"/>
    <w:rsid w:val="0057536E"/>
    <w:rsid w:val="00576246"/>
    <w:rsid w:val="00576F43"/>
    <w:rsid w:val="00577362"/>
    <w:rsid w:val="00577654"/>
    <w:rsid w:val="00577912"/>
    <w:rsid w:val="00581B91"/>
    <w:rsid w:val="00582033"/>
    <w:rsid w:val="0058219F"/>
    <w:rsid w:val="00582EEB"/>
    <w:rsid w:val="005830C1"/>
    <w:rsid w:val="00583968"/>
    <w:rsid w:val="00583C02"/>
    <w:rsid w:val="00583CB0"/>
    <w:rsid w:val="00583CD5"/>
    <w:rsid w:val="0058446F"/>
    <w:rsid w:val="005844AB"/>
    <w:rsid w:val="0058472E"/>
    <w:rsid w:val="005848D4"/>
    <w:rsid w:val="0058493B"/>
    <w:rsid w:val="00584A15"/>
    <w:rsid w:val="00584E02"/>
    <w:rsid w:val="005855C5"/>
    <w:rsid w:val="00585FE9"/>
    <w:rsid w:val="0058660E"/>
    <w:rsid w:val="005866EB"/>
    <w:rsid w:val="00586867"/>
    <w:rsid w:val="00586B25"/>
    <w:rsid w:val="00586E5F"/>
    <w:rsid w:val="00586F46"/>
    <w:rsid w:val="00586F5B"/>
    <w:rsid w:val="00586FB7"/>
    <w:rsid w:val="00587532"/>
    <w:rsid w:val="00587800"/>
    <w:rsid w:val="00587801"/>
    <w:rsid w:val="00587823"/>
    <w:rsid w:val="00587AD3"/>
    <w:rsid w:val="00587B19"/>
    <w:rsid w:val="00587ECB"/>
    <w:rsid w:val="00590050"/>
    <w:rsid w:val="00590569"/>
    <w:rsid w:val="0059081D"/>
    <w:rsid w:val="0059084C"/>
    <w:rsid w:val="00590E3D"/>
    <w:rsid w:val="00590FDD"/>
    <w:rsid w:val="0059104C"/>
    <w:rsid w:val="00591455"/>
    <w:rsid w:val="0059204B"/>
    <w:rsid w:val="005920C1"/>
    <w:rsid w:val="0059224F"/>
    <w:rsid w:val="005923D7"/>
    <w:rsid w:val="00593121"/>
    <w:rsid w:val="005938E0"/>
    <w:rsid w:val="00593981"/>
    <w:rsid w:val="00593D36"/>
    <w:rsid w:val="00594018"/>
    <w:rsid w:val="005943F2"/>
    <w:rsid w:val="0059464B"/>
    <w:rsid w:val="00594E35"/>
    <w:rsid w:val="00595136"/>
    <w:rsid w:val="005951C7"/>
    <w:rsid w:val="00595529"/>
    <w:rsid w:val="00595C07"/>
    <w:rsid w:val="00595E55"/>
    <w:rsid w:val="00596AC5"/>
    <w:rsid w:val="00596E49"/>
    <w:rsid w:val="00596E84"/>
    <w:rsid w:val="005977E9"/>
    <w:rsid w:val="00597C61"/>
    <w:rsid w:val="005A0257"/>
    <w:rsid w:val="005A0626"/>
    <w:rsid w:val="005A0E90"/>
    <w:rsid w:val="005A111B"/>
    <w:rsid w:val="005A1346"/>
    <w:rsid w:val="005A1EEA"/>
    <w:rsid w:val="005A1EF1"/>
    <w:rsid w:val="005A2102"/>
    <w:rsid w:val="005A2230"/>
    <w:rsid w:val="005A23F0"/>
    <w:rsid w:val="005A2821"/>
    <w:rsid w:val="005A2D46"/>
    <w:rsid w:val="005A33AA"/>
    <w:rsid w:val="005A33FA"/>
    <w:rsid w:val="005A3AF4"/>
    <w:rsid w:val="005A455A"/>
    <w:rsid w:val="005A46DA"/>
    <w:rsid w:val="005A52B0"/>
    <w:rsid w:val="005A52BB"/>
    <w:rsid w:val="005A5473"/>
    <w:rsid w:val="005A54C8"/>
    <w:rsid w:val="005A55E3"/>
    <w:rsid w:val="005A5606"/>
    <w:rsid w:val="005A5AB5"/>
    <w:rsid w:val="005A5CCD"/>
    <w:rsid w:val="005A61A4"/>
    <w:rsid w:val="005A62AA"/>
    <w:rsid w:val="005A67CD"/>
    <w:rsid w:val="005A68B6"/>
    <w:rsid w:val="005A68EF"/>
    <w:rsid w:val="005A6976"/>
    <w:rsid w:val="005A6B62"/>
    <w:rsid w:val="005A6DCE"/>
    <w:rsid w:val="005B017A"/>
    <w:rsid w:val="005B01B7"/>
    <w:rsid w:val="005B05CC"/>
    <w:rsid w:val="005B0758"/>
    <w:rsid w:val="005B087E"/>
    <w:rsid w:val="005B0B24"/>
    <w:rsid w:val="005B0FF5"/>
    <w:rsid w:val="005B1157"/>
    <w:rsid w:val="005B12A2"/>
    <w:rsid w:val="005B16F1"/>
    <w:rsid w:val="005B1FFA"/>
    <w:rsid w:val="005B234B"/>
    <w:rsid w:val="005B2CE3"/>
    <w:rsid w:val="005B2D18"/>
    <w:rsid w:val="005B3016"/>
    <w:rsid w:val="005B4174"/>
    <w:rsid w:val="005B418C"/>
    <w:rsid w:val="005B46C0"/>
    <w:rsid w:val="005B4771"/>
    <w:rsid w:val="005B47E3"/>
    <w:rsid w:val="005B4B93"/>
    <w:rsid w:val="005B5019"/>
    <w:rsid w:val="005B511A"/>
    <w:rsid w:val="005B580B"/>
    <w:rsid w:val="005B583D"/>
    <w:rsid w:val="005B5C07"/>
    <w:rsid w:val="005B6741"/>
    <w:rsid w:val="005B6E52"/>
    <w:rsid w:val="005B7062"/>
    <w:rsid w:val="005B7180"/>
    <w:rsid w:val="005B72E4"/>
    <w:rsid w:val="005B7304"/>
    <w:rsid w:val="005B78CD"/>
    <w:rsid w:val="005B7EE4"/>
    <w:rsid w:val="005B7F39"/>
    <w:rsid w:val="005C0425"/>
    <w:rsid w:val="005C06AF"/>
    <w:rsid w:val="005C06D1"/>
    <w:rsid w:val="005C0808"/>
    <w:rsid w:val="005C0E63"/>
    <w:rsid w:val="005C153F"/>
    <w:rsid w:val="005C15A0"/>
    <w:rsid w:val="005C1636"/>
    <w:rsid w:val="005C1B80"/>
    <w:rsid w:val="005C29E7"/>
    <w:rsid w:val="005C3049"/>
    <w:rsid w:val="005C3189"/>
    <w:rsid w:val="005C3B0E"/>
    <w:rsid w:val="005C4689"/>
    <w:rsid w:val="005C4C26"/>
    <w:rsid w:val="005C4DB9"/>
    <w:rsid w:val="005C52DC"/>
    <w:rsid w:val="005C56A3"/>
    <w:rsid w:val="005C56AD"/>
    <w:rsid w:val="005C598F"/>
    <w:rsid w:val="005C5A5B"/>
    <w:rsid w:val="005C6247"/>
    <w:rsid w:val="005C65C8"/>
    <w:rsid w:val="005C69D0"/>
    <w:rsid w:val="005C6CF8"/>
    <w:rsid w:val="005C6D4B"/>
    <w:rsid w:val="005C70C5"/>
    <w:rsid w:val="005C711D"/>
    <w:rsid w:val="005C7CF3"/>
    <w:rsid w:val="005C7D70"/>
    <w:rsid w:val="005C7E55"/>
    <w:rsid w:val="005D00B5"/>
    <w:rsid w:val="005D07F5"/>
    <w:rsid w:val="005D0F7E"/>
    <w:rsid w:val="005D1216"/>
    <w:rsid w:val="005D1357"/>
    <w:rsid w:val="005D15BB"/>
    <w:rsid w:val="005D1CAB"/>
    <w:rsid w:val="005D1CB7"/>
    <w:rsid w:val="005D20C5"/>
    <w:rsid w:val="005D2203"/>
    <w:rsid w:val="005D228F"/>
    <w:rsid w:val="005D231A"/>
    <w:rsid w:val="005D23F9"/>
    <w:rsid w:val="005D27CC"/>
    <w:rsid w:val="005D2DE6"/>
    <w:rsid w:val="005D3312"/>
    <w:rsid w:val="005D3AD4"/>
    <w:rsid w:val="005D4392"/>
    <w:rsid w:val="005D485B"/>
    <w:rsid w:val="005D48B2"/>
    <w:rsid w:val="005D50D2"/>
    <w:rsid w:val="005D52F0"/>
    <w:rsid w:val="005D5989"/>
    <w:rsid w:val="005D6E5D"/>
    <w:rsid w:val="005D70E7"/>
    <w:rsid w:val="005D7357"/>
    <w:rsid w:val="005D76E3"/>
    <w:rsid w:val="005D7A1B"/>
    <w:rsid w:val="005D7D2C"/>
    <w:rsid w:val="005E0954"/>
    <w:rsid w:val="005E0EC4"/>
    <w:rsid w:val="005E1877"/>
    <w:rsid w:val="005E1B9C"/>
    <w:rsid w:val="005E1F77"/>
    <w:rsid w:val="005E22CA"/>
    <w:rsid w:val="005E2834"/>
    <w:rsid w:val="005E285A"/>
    <w:rsid w:val="005E31F1"/>
    <w:rsid w:val="005E3261"/>
    <w:rsid w:val="005E32BF"/>
    <w:rsid w:val="005E346E"/>
    <w:rsid w:val="005E37C8"/>
    <w:rsid w:val="005E3F14"/>
    <w:rsid w:val="005E3FDD"/>
    <w:rsid w:val="005E4209"/>
    <w:rsid w:val="005E4B74"/>
    <w:rsid w:val="005E4E2C"/>
    <w:rsid w:val="005E4E9D"/>
    <w:rsid w:val="005E538E"/>
    <w:rsid w:val="005E57BE"/>
    <w:rsid w:val="005E5A22"/>
    <w:rsid w:val="005E5F18"/>
    <w:rsid w:val="005E5F53"/>
    <w:rsid w:val="005E6112"/>
    <w:rsid w:val="005E72CB"/>
    <w:rsid w:val="005E7426"/>
    <w:rsid w:val="005E74BE"/>
    <w:rsid w:val="005E7677"/>
    <w:rsid w:val="005E7A26"/>
    <w:rsid w:val="005E7E04"/>
    <w:rsid w:val="005E7E6E"/>
    <w:rsid w:val="005F0225"/>
    <w:rsid w:val="005F1280"/>
    <w:rsid w:val="005F1568"/>
    <w:rsid w:val="005F15B5"/>
    <w:rsid w:val="005F199C"/>
    <w:rsid w:val="005F1BFE"/>
    <w:rsid w:val="005F20E0"/>
    <w:rsid w:val="005F216D"/>
    <w:rsid w:val="005F28C2"/>
    <w:rsid w:val="005F2A8E"/>
    <w:rsid w:val="005F2D8B"/>
    <w:rsid w:val="005F3011"/>
    <w:rsid w:val="005F3035"/>
    <w:rsid w:val="005F385C"/>
    <w:rsid w:val="005F4110"/>
    <w:rsid w:val="005F426A"/>
    <w:rsid w:val="005F4472"/>
    <w:rsid w:val="005F497B"/>
    <w:rsid w:val="005F4B45"/>
    <w:rsid w:val="005F5D7E"/>
    <w:rsid w:val="005F626B"/>
    <w:rsid w:val="005F6355"/>
    <w:rsid w:val="005F6AE0"/>
    <w:rsid w:val="005F6FA3"/>
    <w:rsid w:val="005F709B"/>
    <w:rsid w:val="005F74B5"/>
    <w:rsid w:val="005F74C3"/>
    <w:rsid w:val="005F7DD4"/>
    <w:rsid w:val="006008CE"/>
    <w:rsid w:val="006009D4"/>
    <w:rsid w:val="00600F57"/>
    <w:rsid w:val="0060124A"/>
    <w:rsid w:val="0060187B"/>
    <w:rsid w:val="0060188A"/>
    <w:rsid w:val="006019B9"/>
    <w:rsid w:val="00601A62"/>
    <w:rsid w:val="006020B0"/>
    <w:rsid w:val="00602400"/>
    <w:rsid w:val="00602619"/>
    <w:rsid w:val="006027EA"/>
    <w:rsid w:val="00602E54"/>
    <w:rsid w:val="00603179"/>
    <w:rsid w:val="006031E5"/>
    <w:rsid w:val="00603467"/>
    <w:rsid w:val="006035F9"/>
    <w:rsid w:val="0060448C"/>
    <w:rsid w:val="00604AA9"/>
    <w:rsid w:val="00604AB1"/>
    <w:rsid w:val="00604D0F"/>
    <w:rsid w:val="00604E9A"/>
    <w:rsid w:val="006053AE"/>
    <w:rsid w:val="006053D2"/>
    <w:rsid w:val="00605615"/>
    <w:rsid w:val="006059AB"/>
    <w:rsid w:val="006059F1"/>
    <w:rsid w:val="0060675E"/>
    <w:rsid w:val="00606803"/>
    <w:rsid w:val="00606865"/>
    <w:rsid w:val="00606A65"/>
    <w:rsid w:val="00606A66"/>
    <w:rsid w:val="00607063"/>
    <w:rsid w:val="006072DF"/>
    <w:rsid w:val="0061004E"/>
    <w:rsid w:val="006100DB"/>
    <w:rsid w:val="006103EA"/>
    <w:rsid w:val="0061140B"/>
    <w:rsid w:val="00611441"/>
    <w:rsid w:val="006123D8"/>
    <w:rsid w:val="00612BC3"/>
    <w:rsid w:val="00612D3F"/>
    <w:rsid w:val="006139C0"/>
    <w:rsid w:val="00613B7B"/>
    <w:rsid w:val="00613B8A"/>
    <w:rsid w:val="00614274"/>
    <w:rsid w:val="0061488E"/>
    <w:rsid w:val="00614A8D"/>
    <w:rsid w:val="006152B8"/>
    <w:rsid w:val="00615581"/>
    <w:rsid w:val="00615984"/>
    <w:rsid w:val="00616EA4"/>
    <w:rsid w:val="00617574"/>
    <w:rsid w:val="00617CAD"/>
    <w:rsid w:val="00617D63"/>
    <w:rsid w:val="00617FB7"/>
    <w:rsid w:val="00620769"/>
    <w:rsid w:val="00620E67"/>
    <w:rsid w:val="00620FF8"/>
    <w:rsid w:val="00621148"/>
    <w:rsid w:val="00621673"/>
    <w:rsid w:val="00622228"/>
    <w:rsid w:val="0062265C"/>
    <w:rsid w:val="00622D18"/>
    <w:rsid w:val="00622E12"/>
    <w:rsid w:val="00622E26"/>
    <w:rsid w:val="00622F8C"/>
    <w:rsid w:val="0062311A"/>
    <w:rsid w:val="00623174"/>
    <w:rsid w:val="0062329C"/>
    <w:rsid w:val="00623658"/>
    <w:rsid w:val="0062378D"/>
    <w:rsid w:val="006238D8"/>
    <w:rsid w:val="006245D3"/>
    <w:rsid w:val="00625AB4"/>
    <w:rsid w:val="00626063"/>
    <w:rsid w:val="0062683D"/>
    <w:rsid w:val="006269A3"/>
    <w:rsid w:val="00626E03"/>
    <w:rsid w:val="00627B4E"/>
    <w:rsid w:val="00630BAC"/>
    <w:rsid w:val="00630D28"/>
    <w:rsid w:val="00631817"/>
    <w:rsid w:val="00631A69"/>
    <w:rsid w:val="00631CD1"/>
    <w:rsid w:val="00631D3B"/>
    <w:rsid w:val="00632B27"/>
    <w:rsid w:val="0063300F"/>
    <w:rsid w:val="0063325B"/>
    <w:rsid w:val="0063383F"/>
    <w:rsid w:val="00633AEF"/>
    <w:rsid w:val="00634319"/>
    <w:rsid w:val="00634481"/>
    <w:rsid w:val="00634B5B"/>
    <w:rsid w:val="00634C5B"/>
    <w:rsid w:val="006356D2"/>
    <w:rsid w:val="0063583F"/>
    <w:rsid w:val="006358F9"/>
    <w:rsid w:val="00635C6B"/>
    <w:rsid w:val="00635D41"/>
    <w:rsid w:val="00635E2B"/>
    <w:rsid w:val="00636288"/>
    <w:rsid w:val="006362F0"/>
    <w:rsid w:val="00636A89"/>
    <w:rsid w:val="00636C83"/>
    <w:rsid w:val="0063715C"/>
    <w:rsid w:val="006378AE"/>
    <w:rsid w:val="00637DC6"/>
    <w:rsid w:val="006400A7"/>
    <w:rsid w:val="00640821"/>
    <w:rsid w:val="0064148E"/>
    <w:rsid w:val="00641AE3"/>
    <w:rsid w:val="00641CAF"/>
    <w:rsid w:val="00641D0B"/>
    <w:rsid w:val="00642E40"/>
    <w:rsid w:val="0064346A"/>
    <w:rsid w:val="00643AF5"/>
    <w:rsid w:val="00643CAB"/>
    <w:rsid w:val="006441F0"/>
    <w:rsid w:val="0064452B"/>
    <w:rsid w:val="00644B42"/>
    <w:rsid w:val="0064540C"/>
    <w:rsid w:val="00645567"/>
    <w:rsid w:val="00645574"/>
    <w:rsid w:val="006455FA"/>
    <w:rsid w:val="006463D5"/>
    <w:rsid w:val="006465C9"/>
    <w:rsid w:val="00647841"/>
    <w:rsid w:val="00647CB4"/>
    <w:rsid w:val="00647F69"/>
    <w:rsid w:val="00650696"/>
    <w:rsid w:val="0065069C"/>
    <w:rsid w:val="00650711"/>
    <w:rsid w:val="00650C6B"/>
    <w:rsid w:val="00651041"/>
    <w:rsid w:val="006513B2"/>
    <w:rsid w:val="006516C1"/>
    <w:rsid w:val="00651FA4"/>
    <w:rsid w:val="0065286B"/>
    <w:rsid w:val="0065330F"/>
    <w:rsid w:val="00653691"/>
    <w:rsid w:val="00653C01"/>
    <w:rsid w:val="00653DE5"/>
    <w:rsid w:val="00653FCF"/>
    <w:rsid w:val="00654166"/>
    <w:rsid w:val="00654AC5"/>
    <w:rsid w:val="006550B1"/>
    <w:rsid w:val="006550BF"/>
    <w:rsid w:val="00655123"/>
    <w:rsid w:val="0065557B"/>
    <w:rsid w:val="006560E3"/>
    <w:rsid w:val="006569AD"/>
    <w:rsid w:val="006569F1"/>
    <w:rsid w:val="00657046"/>
    <w:rsid w:val="00657282"/>
    <w:rsid w:val="006573FD"/>
    <w:rsid w:val="006579AC"/>
    <w:rsid w:val="00657D40"/>
    <w:rsid w:val="00660277"/>
    <w:rsid w:val="006602F3"/>
    <w:rsid w:val="00660B18"/>
    <w:rsid w:val="00660CB1"/>
    <w:rsid w:val="006618A7"/>
    <w:rsid w:val="00661D99"/>
    <w:rsid w:val="00661E74"/>
    <w:rsid w:val="006623E8"/>
    <w:rsid w:val="006624E0"/>
    <w:rsid w:val="006624FC"/>
    <w:rsid w:val="006625DB"/>
    <w:rsid w:val="00662FF5"/>
    <w:rsid w:val="00663116"/>
    <w:rsid w:val="006632D9"/>
    <w:rsid w:val="006635E0"/>
    <w:rsid w:val="00663775"/>
    <w:rsid w:val="00663ACC"/>
    <w:rsid w:val="00664150"/>
    <w:rsid w:val="006643D9"/>
    <w:rsid w:val="006645B2"/>
    <w:rsid w:val="006645B6"/>
    <w:rsid w:val="0066466F"/>
    <w:rsid w:val="00664D9F"/>
    <w:rsid w:val="00665326"/>
    <w:rsid w:val="0066557C"/>
    <w:rsid w:val="00665861"/>
    <w:rsid w:val="00665A47"/>
    <w:rsid w:val="00665E35"/>
    <w:rsid w:val="00666880"/>
    <w:rsid w:val="00666AB1"/>
    <w:rsid w:val="00666BA9"/>
    <w:rsid w:val="00666D77"/>
    <w:rsid w:val="0066729F"/>
    <w:rsid w:val="006675CF"/>
    <w:rsid w:val="006675DD"/>
    <w:rsid w:val="00667B1F"/>
    <w:rsid w:val="006703D2"/>
    <w:rsid w:val="00670D2E"/>
    <w:rsid w:val="00671434"/>
    <w:rsid w:val="0067182B"/>
    <w:rsid w:val="006720FB"/>
    <w:rsid w:val="006723E2"/>
    <w:rsid w:val="006725B7"/>
    <w:rsid w:val="0067270B"/>
    <w:rsid w:val="00672909"/>
    <w:rsid w:val="00672A08"/>
    <w:rsid w:val="00672BDB"/>
    <w:rsid w:val="00672C46"/>
    <w:rsid w:val="00672D5D"/>
    <w:rsid w:val="00673404"/>
    <w:rsid w:val="00673A15"/>
    <w:rsid w:val="00673B98"/>
    <w:rsid w:val="00674005"/>
    <w:rsid w:val="00674D0A"/>
    <w:rsid w:val="0067509A"/>
    <w:rsid w:val="00675504"/>
    <w:rsid w:val="00675925"/>
    <w:rsid w:val="0067612C"/>
    <w:rsid w:val="00676363"/>
    <w:rsid w:val="00676595"/>
    <w:rsid w:val="00676A9F"/>
    <w:rsid w:val="00677DF0"/>
    <w:rsid w:val="00680282"/>
    <w:rsid w:val="00680AA8"/>
    <w:rsid w:val="006813B9"/>
    <w:rsid w:val="006815BD"/>
    <w:rsid w:val="00681A5A"/>
    <w:rsid w:val="00681B48"/>
    <w:rsid w:val="00681B60"/>
    <w:rsid w:val="00681E4B"/>
    <w:rsid w:val="00682398"/>
    <w:rsid w:val="006824B2"/>
    <w:rsid w:val="00682624"/>
    <w:rsid w:val="00682AF3"/>
    <w:rsid w:val="00682FAD"/>
    <w:rsid w:val="00683398"/>
    <w:rsid w:val="006833C9"/>
    <w:rsid w:val="00683844"/>
    <w:rsid w:val="00683919"/>
    <w:rsid w:val="00683AB0"/>
    <w:rsid w:val="006840AE"/>
    <w:rsid w:val="006840E9"/>
    <w:rsid w:val="00684323"/>
    <w:rsid w:val="00684334"/>
    <w:rsid w:val="00684415"/>
    <w:rsid w:val="0068478C"/>
    <w:rsid w:val="006848BE"/>
    <w:rsid w:val="0068509D"/>
    <w:rsid w:val="006854C2"/>
    <w:rsid w:val="00685814"/>
    <w:rsid w:val="00685EBF"/>
    <w:rsid w:val="00686541"/>
    <w:rsid w:val="00686BD3"/>
    <w:rsid w:val="0068797B"/>
    <w:rsid w:val="006915DD"/>
    <w:rsid w:val="0069193A"/>
    <w:rsid w:val="00691D40"/>
    <w:rsid w:val="0069212B"/>
    <w:rsid w:val="0069242F"/>
    <w:rsid w:val="006929E8"/>
    <w:rsid w:val="00692B57"/>
    <w:rsid w:val="00692EB9"/>
    <w:rsid w:val="006931AB"/>
    <w:rsid w:val="0069380B"/>
    <w:rsid w:val="00693C2F"/>
    <w:rsid w:val="00693D48"/>
    <w:rsid w:val="00693E27"/>
    <w:rsid w:val="0069435A"/>
    <w:rsid w:val="0069436D"/>
    <w:rsid w:val="00694756"/>
    <w:rsid w:val="00694D91"/>
    <w:rsid w:val="00694E91"/>
    <w:rsid w:val="0069516D"/>
    <w:rsid w:val="00695B62"/>
    <w:rsid w:val="0069601E"/>
    <w:rsid w:val="00696276"/>
    <w:rsid w:val="006966B3"/>
    <w:rsid w:val="006966F1"/>
    <w:rsid w:val="006978D9"/>
    <w:rsid w:val="00697E18"/>
    <w:rsid w:val="00697F0D"/>
    <w:rsid w:val="006A03AE"/>
    <w:rsid w:val="006A0A85"/>
    <w:rsid w:val="006A0C0F"/>
    <w:rsid w:val="006A0DBB"/>
    <w:rsid w:val="006A1B8B"/>
    <w:rsid w:val="006A1C36"/>
    <w:rsid w:val="006A1C37"/>
    <w:rsid w:val="006A1CDC"/>
    <w:rsid w:val="006A220C"/>
    <w:rsid w:val="006A22CA"/>
    <w:rsid w:val="006A2A04"/>
    <w:rsid w:val="006A2A3E"/>
    <w:rsid w:val="006A2D9F"/>
    <w:rsid w:val="006A3A85"/>
    <w:rsid w:val="006A3B17"/>
    <w:rsid w:val="006A3C95"/>
    <w:rsid w:val="006A3CB7"/>
    <w:rsid w:val="006A42D1"/>
    <w:rsid w:val="006A459A"/>
    <w:rsid w:val="006A47E8"/>
    <w:rsid w:val="006A4984"/>
    <w:rsid w:val="006A4B1D"/>
    <w:rsid w:val="006A4CB5"/>
    <w:rsid w:val="006A4F32"/>
    <w:rsid w:val="006A50FA"/>
    <w:rsid w:val="006A515A"/>
    <w:rsid w:val="006A56D1"/>
    <w:rsid w:val="006A57C6"/>
    <w:rsid w:val="006A5B8E"/>
    <w:rsid w:val="006A5F43"/>
    <w:rsid w:val="006A5FA7"/>
    <w:rsid w:val="006A6232"/>
    <w:rsid w:val="006A6615"/>
    <w:rsid w:val="006A66E1"/>
    <w:rsid w:val="006A6955"/>
    <w:rsid w:val="006A6C61"/>
    <w:rsid w:val="006A6DB2"/>
    <w:rsid w:val="006A7595"/>
    <w:rsid w:val="006A7890"/>
    <w:rsid w:val="006A78AA"/>
    <w:rsid w:val="006A7900"/>
    <w:rsid w:val="006A79BB"/>
    <w:rsid w:val="006A7E56"/>
    <w:rsid w:val="006B0CFD"/>
    <w:rsid w:val="006B1353"/>
    <w:rsid w:val="006B1374"/>
    <w:rsid w:val="006B1851"/>
    <w:rsid w:val="006B18B3"/>
    <w:rsid w:val="006B1980"/>
    <w:rsid w:val="006B1E01"/>
    <w:rsid w:val="006B1F17"/>
    <w:rsid w:val="006B2076"/>
    <w:rsid w:val="006B217E"/>
    <w:rsid w:val="006B2A72"/>
    <w:rsid w:val="006B2D43"/>
    <w:rsid w:val="006B336F"/>
    <w:rsid w:val="006B339C"/>
    <w:rsid w:val="006B3775"/>
    <w:rsid w:val="006B3E55"/>
    <w:rsid w:val="006B40C8"/>
    <w:rsid w:val="006B4B78"/>
    <w:rsid w:val="006B4C3A"/>
    <w:rsid w:val="006B512F"/>
    <w:rsid w:val="006B522C"/>
    <w:rsid w:val="006B5B99"/>
    <w:rsid w:val="006B5DDD"/>
    <w:rsid w:val="006B6735"/>
    <w:rsid w:val="006B6DA4"/>
    <w:rsid w:val="006B736F"/>
    <w:rsid w:val="006B78E3"/>
    <w:rsid w:val="006B79A6"/>
    <w:rsid w:val="006B7B57"/>
    <w:rsid w:val="006C03A8"/>
    <w:rsid w:val="006C0833"/>
    <w:rsid w:val="006C1DAF"/>
    <w:rsid w:val="006C238A"/>
    <w:rsid w:val="006C238E"/>
    <w:rsid w:val="006C23DF"/>
    <w:rsid w:val="006C320C"/>
    <w:rsid w:val="006C3AB9"/>
    <w:rsid w:val="006C3B8B"/>
    <w:rsid w:val="006C3C1B"/>
    <w:rsid w:val="006C4835"/>
    <w:rsid w:val="006C4FC5"/>
    <w:rsid w:val="006C54DA"/>
    <w:rsid w:val="006C61AE"/>
    <w:rsid w:val="006C6709"/>
    <w:rsid w:val="006C69A1"/>
    <w:rsid w:val="006C6BAF"/>
    <w:rsid w:val="006C71F5"/>
    <w:rsid w:val="006C725F"/>
    <w:rsid w:val="006C7352"/>
    <w:rsid w:val="006C7A59"/>
    <w:rsid w:val="006C7D02"/>
    <w:rsid w:val="006D0612"/>
    <w:rsid w:val="006D0A12"/>
    <w:rsid w:val="006D0A27"/>
    <w:rsid w:val="006D0A84"/>
    <w:rsid w:val="006D1214"/>
    <w:rsid w:val="006D12CA"/>
    <w:rsid w:val="006D1388"/>
    <w:rsid w:val="006D14F2"/>
    <w:rsid w:val="006D1759"/>
    <w:rsid w:val="006D196B"/>
    <w:rsid w:val="006D1E1B"/>
    <w:rsid w:val="006D2061"/>
    <w:rsid w:val="006D2DAF"/>
    <w:rsid w:val="006D32F5"/>
    <w:rsid w:val="006D39D8"/>
    <w:rsid w:val="006D3E02"/>
    <w:rsid w:val="006D4B42"/>
    <w:rsid w:val="006D4CD8"/>
    <w:rsid w:val="006D514D"/>
    <w:rsid w:val="006D52DD"/>
    <w:rsid w:val="006D5734"/>
    <w:rsid w:val="006D5839"/>
    <w:rsid w:val="006D585F"/>
    <w:rsid w:val="006D5923"/>
    <w:rsid w:val="006D5C98"/>
    <w:rsid w:val="006D5F8D"/>
    <w:rsid w:val="006D621C"/>
    <w:rsid w:val="006D6436"/>
    <w:rsid w:val="006D67AA"/>
    <w:rsid w:val="006D6829"/>
    <w:rsid w:val="006D6B4B"/>
    <w:rsid w:val="006D6F6C"/>
    <w:rsid w:val="006D7877"/>
    <w:rsid w:val="006E01C1"/>
    <w:rsid w:val="006E05B1"/>
    <w:rsid w:val="006E0672"/>
    <w:rsid w:val="006E07C6"/>
    <w:rsid w:val="006E11C6"/>
    <w:rsid w:val="006E1DA8"/>
    <w:rsid w:val="006E1F35"/>
    <w:rsid w:val="006E204C"/>
    <w:rsid w:val="006E26B0"/>
    <w:rsid w:val="006E28A9"/>
    <w:rsid w:val="006E29A3"/>
    <w:rsid w:val="006E2F9C"/>
    <w:rsid w:val="006E3072"/>
    <w:rsid w:val="006E3522"/>
    <w:rsid w:val="006E3D28"/>
    <w:rsid w:val="006E4380"/>
    <w:rsid w:val="006E47BF"/>
    <w:rsid w:val="006E4996"/>
    <w:rsid w:val="006E4A6A"/>
    <w:rsid w:val="006E4CF5"/>
    <w:rsid w:val="006E4D29"/>
    <w:rsid w:val="006E5846"/>
    <w:rsid w:val="006E58E3"/>
    <w:rsid w:val="006E5AEA"/>
    <w:rsid w:val="006E5D46"/>
    <w:rsid w:val="006E5E1D"/>
    <w:rsid w:val="006E623C"/>
    <w:rsid w:val="006E63DF"/>
    <w:rsid w:val="006E746A"/>
    <w:rsid w:val="006E7952"/>
    <w:rsid w:val="006E7DD2"/>
    <w:rsid w:val="006E7F5B"/>
    <w:rsid w:val="006F04AF"/>
    <w:rsid w:val="006F05AF"/>
    <w:rsid w:val="006F05B2"/>
    <w:rsid w:val="006F06F6"/>
    <w:rsid w:val="006F07FC"/>
    <w:rsid w:val="006F1BE6"/>
    <w:rsid w:val="006F1E93"/>
    <w:rsid w:val="006F206D"/>
    <w:rsid w:val="006F20FA"/>
    <w:rsid w:val="006F22F3"/>
    <w:rsid w:val="006F270E"/>
    <w:rsid w:val="006F28E8"/>
    <w:rsid w:val="006F303A"/>
    <w:rsid w:val="006F3118"/>
    <w:rsid w:val="006F329E"/>
    <w:rsid w:val="006F33A3"/>
    <w:rsid w:val="006F3532"/>
    <w:rsid w:val="006F3DCA"/>
    <w:rsid w:val="006F3E90"/>
    <w:rsid w:val="006F401B"/>
    <w:rsid w:val="006F44FC"/>
    <w:rsid w:val="006F4AD0"/>
    <w:rsid w:val="006F4C9B"/>
    <w:rsid w:val="006F521B"/>
    <w:rsid w:val="006F5575"/>
    <w:rsid w:val="006F5CE9"/>
    <w:rsid w:val="006F5DCB"/>
    <w:rsid w:val="006F5FBB"/>
    <w:rsid w:val="006F66D0"/>
    <w:rsid w:val="006F6AFA"/>
    <w:rsid w:val="006F6E8F"/>
    <w:rsid w:val="006F6FF2"/>
    <w:rsid w:val="006F7181"/>
    <w:rsid w:val="006F7735"/>
    <w:rsid w:val="006F773B"/>
    <w:rsid w:val="006F7AC9"/>
    <w:rsid w:val="006F7DB9"/>
    <w:rsid w:val="006F7F3B"/>
    <w:rsid w:val="007000D2"/>
    <w:rsid w:val="007004B1"/>
    <w:rsid w:val="007007F6"/>
    <w:rsid w:val="00700C37"/>
    <w:rsid w:val="0070102D"/>
    <w:rsid w:val="00701080"/>
    <w:rsid w:val="007011DF"/>
    <w:rsid w:val="0070148D"/>
    <w:rsid w:val="00701711"/>
    <w:rsid w:val="007017F3"/>
    <w:rsid w:val="00701AFE"/>
    <w:rsid w:val="007021C8"/>
    <w:rsid w:val="0070257D"/>
    <w:rsid w:val="0070264E"/>
    <w:rsid w:val="0070333A"/>
    <w:rsid w:val="00703392"/>
    <w:rsid w:val="007035D4"/>
    <w:rsid w:val="00703ED1"/>
    <w:rsid w:val="00703FB6"/>
    <w:rsid w:val="007044E3"/>
    <w:rsid w:val="00704B2F"/>
    <w:rsid w:val="00704C0C"/>
    <w:rsid w:val="00704C60"/>
    <w:rsid w:val="00704C8A"/>
    <w:rsid w:val="00704D68"/>
    <w:rsid w:val="00704FDF"/>
    <w:rsid w:val="00705375"/>
    <w:rsid w:val="00705546"/>
    <w:rsid w:val="00705586"/>
    <w:rsid w:val="00705AFA"/>
    <w:rsid w:val="00705C35"/>
    <w:rsid w:val="0070627B"/>
    <w:rsid w:val="007067B9"/>
    <w:rsid w:val="007067FA"/>
    <w:rsid w:val="007074A0"/>
    <w:rsid w:val="00707574"/>
    <w:rsid w:val="00707DBD"/>
    <w:rsid w:val="00707E00"/>
    <w:rsid w:val="00707F47"/>
    <w:rsid w:val="00710284"/>
    <w:rsid w:val="00710629"/>
    <w:rsid w:val="00710856"/>
    <w:rsid w:val="00710AB3"/>
    <w:rsid w:val="00710B52"/>
    <w:rsid w:val="00710E03"/>
    <w:rsid w:val="00710E6B"/>
    <w:rsid w:val="007111DC"/>
    <w:rsid w:val="0071122A"/>
    <w:rsid w:val="007117F9"/>
    <w:rsid w:val="00711942"/>
    <w:rsid w:val="00712684"/>
    <w:rsid w:val="00712816"/>
    <w:rsid w:val="00713107"/>
    <w:rsid w:val="007131AA"/>
    <w:rsid w:val="007131ED"/>
    <w:rsid w:val="00713253"/>
    <w:rsid w:val="00713474"/>
    <w:rsid w:val="00713822"/>
    <w:rsid w:val="00713ED0"/>
    <w:rsid w:val="0071401D"/>
    <w:rsid w:val="0071414A"/>
    <w:rsid w:val="00714444"/>
    <w:rsid w:val="0071448F"/>
    <w:rsid w:val="0071470D"/>
    <w:rsid w:val="00714886"/>
    <w:rsid w:val="00714952"/>
    <w:rsid w:val="00714EA8"/>
    <w:rsid w:val="007155CA"/>
    <w:rsid w:val="007158F9"/>
    <w:rsid w:val="007159C7"/>
    <w:rsid w:val="00715B05"/>
    <w:rsid w:val="00715D95"/>
    <w:rsid w:val="00716833"/>
    <w:rsid w:val="0071689B"/>
    <w:rsid w:val="00716D47"/>
    <w:rsid w:val="00716D6A"/>
    <w:rsid w:val="00717353"/>
    <w:rsid w:val="007173D9"/>
    <w:rsid w:val="0071756C"/>
    <w:rsid w:val="007175B8"/>
    <w:rsid w:val="00717AE5"/>
    <w:rsid w:val="00717B5B"/>
    <w:rsid w:val="00720395"/>
    <w:rsid w:val="00720505"/>
    <w:rsid w:val="007206A6"/>
    <w:rsid w:val="0072081A"/>
    <w:rsid w:val="00721098"/>
    <w:rsid w:val="007215CC"/>
    <w:rsid w:val="00721990"/>
    <w:rsid w:val="00721B87"/>
    <w:rsid w:val="00721C1E"/>
    <w:rsid w:val="00722317"/>
    <w:rsid w:val="00722361"/>
    <w:rsid w:val="007223F3"/>
    <w:rsid w:val="00722649"/>
    <w:rsid w:val="00722CE0"/>
    <w:rsid w:val="00722F62"/>
    <w:rsid w:val="00723047"/>
    <w:rsid w:val="00723373"/>
    <w:rsid w:val="007235AB"/>
    <w:rsid w:val="00723AA1"/>
    <w:rsid w:val="00723CCD"/>
    <w:rsid w:val="00724A08"/>
    <w:rsid w:val="007250D9"/>
    <w:rsid w:val="00725267"/>
    <w:rsid w:val="0072544A"/>
    <w:rsid w:val="00725455"/>
    <w:rsid w:val="007258DB"/>
    <w:rsid w:val="00725C5B"/>
    <w:rsid w:val="00725D5A"/>
    <w:rsid w:val="007264F0"/>
    <w:rsid w:val="00726E84"/>
    <w:rsid w:val="0072702E"/>
    <w:rsid w:val="0072717B"/>
    <w:rsid w:val="007274DC"/>
    <w:rsid w:val="00727837"/>
    <w:rsid w:val="00727FEA"/>
    <w:rsid w:val="007300E0"/>
    <w:rsid w:val="0073094A"/>
    <w:rsid w:val="00730955"/>
    <w:rsid w:val="00730987"/>
    <w:rsid w:val="00730FE6"/>
    <w:rsid w:val="0073117A"/>
    <w:rsid w:val="00731AA8"/>
    <w:rsid w:val="00731DCB"/>
    <w:rsid w:val="00731DE3"/>
    <w:rsid w:val="0073285C"/>
    <w:rsid w:val="00732B9F"/>
    <w:rsid w:val="00732FB3"/>
    <w:rsid w:val="00732FD5"/>
    <w:rsid w:val="0073325C"/>
    <w:rsid w:val="0073382D"/>
    <w:rsid w:val="00733918"/>
    <w:rsid w:val="00733D31"/>
    <w:rsid w:val="0073460C"/>
    <w:rsid w:val="00734617"/>
    <w:rsid w:val="007346FB"/>
    <w:rsid w:val="00734805"/>
    <w:rsid w:val="0073494E"/>
    <w:rsid w:val="00734DEC"/>
    <w:rsid w:val="00734ED4"/>
    <w:rsid w:val="00734F5B"/>
    <w:rsid w:val="0073521A"/>
    <w:rsid w:val="007353DD"/>
    <w:rsid w:val="00735A07"/>
    <w:rsid w:val="00735EB8"/>
    <w:rsid w:val="00736827"/>
    <w:rsid w:val="007374A2"/>
    <w:rsid w:val="00737565"/>
    <w:rsid w:val="00737674"/>
    <w:rsid w:val="00737A4E"/>
    <w:rsid w:val="00737CEF"/>
    <w:rsid w:val="00737D41"/>
    <w:rsid w:val="00740F32"/>
    <w:rsid w:val="007410F5"/>
    <w:rsid w:val="00741463"/>
    <w:rsid w:val="007416BC"/>
    <w:rsid w:val="00741DCA"/>
    <w:rsid w:val="00741F99"/>
    <w:rsid w:val="00742192"/>
    <w:rsid w:val="00742CDC"/>
    <w:rsid w:val="00743081"/>
    <w:rsid w:val="00743084"/>
    <w:rsid w:val="00743278"/>
    <w:rsid w:val="00743802"/>
    <w:rsid w:val="00743B7D"/>
    <w:rsid w:val="00743F68"/>
    <w:rsid w:val="0074439E"/>
    <w:rsid w:val="007446EE"/>
    <w:rsid w:val="00744870"/>
    <w:rsid w:val="00744BA4"/>
    <w:rsid w:val="00744BE8"/>
    <w:rsid w:val="00744E7E"/>
    <w:rsid w:val="00744F09"/>
    <w:rsid w:val="0074507D"/>
    <w:rsid w:val="0074581B"/>
    <w:rsid w:val="00746033"/>
    <w:rsid w:val="00746285"/>
    <w:rsid w:val="00746795"/>
    <w:rsid w:val="00746856"/>
    <w:rsid w:val="00746A2E"/>
    <w:rsid w:val="00746A53"/>
    <w:rsid w:val="00746C83"/>
    <w:rsid w:val="00746CC0"/>
    <w:rsid w:val="00747283"/>
    <w:rsid w:val="0075044F"/>
    <w:rsid w:val="00750559"/>
    <w:rsid w:val="00750BBE"/>
    <w:rsid w:val="00750F6D"/>
    <w:rsid w:val="007512AB"/>
    <w:rsid w:val="00751377"/>
    <w:rsid w:val="007513F8"/>
    <w:rsid w:val="007515C1"/>
    <w:rsid w:val="00751884"/>
    <w:rsid w:val="00751CF1"/>
    <w:rsid w:val="00751F74"/>
    <w:rsid w:val="00752323"/>
    <w:rsid w:val="00752B38"/>
    <w:rsid w:val="00753093"/>
    <w:rsid w:val="00753183"/>
    <w:rsid w:val="00753267"/>
    <w:rsid w:val="00753690"/>
    <w:rsid w:val="00753770"/>
    <w:rsid w:val="00753D8A"/>
    <w:rsid w:val="00753F97"/>
    <w:rsid w:val="00754EBB"/>
    <w:rsid w:val="00755787"/>
    <w:rsid w:val="007559FA"/>
    <w:rsid w:val="00755A10"/>
    <w:rsid w:val="007562C7"/>
    <w:rsid w:val="007566EF"/>
    <w:rsid w:val="00756983"/>
    <w:rsid w:val="00757148"/>
    <w:rsid w:val="0075737A"/>
    <w:rsid w:val="0075739F"/>
    <w:rsid w:val="00757537"/>
    <w:rsid w:val="00757EB8"/>
    <w:rsid w:val="00760CE9"/>
    <w:rsid w:val="00760CF3"/>
    <w:rsid w:val="00761B7B"/>
    <w:rsid w:val="00761F62"/>
    <w:rsid w:val="0076249B"/>
    <w:rsid w:val="00762717"/>
    <w:rsid w:val="0076278F"/>
    <w:rsid w:val="0076289A"/>
    <w:rsid w:val="007633AD"/>
    <w:rsid w:val="0076343D"/>
    <w:rsid w:val="00763EA3"/>
    <w:rsid w:val="00764362"/>
    <w:rsid w:val="0076458B"/>
    <w:rsid w:val="007647D8"/>
    <w:rsid w:val="007650CF"/>
    <w:rsid w:val="00765184"/>
    <w:rsid w:val="00765264"/>
    <w:rsid w:val="007652ED"/>
    <w:rsid w:val="0076532F"/>
    <w:rsid w:val="00765956"/>
    <w:rsid w:val="00765C20"/>
    <w:rsid w:val="00766058"/>
    <w:rsid w:val="00766124"/>
    <w:rsid w:val="00766645"/>
    <w:rsid w:val="00766661"/>
    <w:rsid w:val="00766CCA"/>
    <w:rsid w:val="0076707F"/>
    <w:rsid w:val="00767B8E"/>
    <w:rsid w:val="00770667"/>
    <w:rsid w:val="00770A9F"/>
    <w:rsid w:val="00770C16"/>
    <w:rsid w:val="00770CB2"/>
    <w:rsid w:val="00770D1A"/>
    <w:rsid w:val="007710CB"/>
    <w:rsid w:val="00771125"/>
    <w:rsid w:val="00771262"/>
    <w:rsid w:val="0077132A"/>
    <w:rsid w:val="00771655"/>
    <w:rsid w:val="007716AA"/>
    <w:rsid w:val="0077195C"/>
    <w:rsid w:val="00771DD2"/>
    <w:rsid w:val="00772594"/>
    <w:rsid w:val="00772751"/>
    <w:rsid w:val="007727D3"/>
    <w:rsid w:val="007729B7"/>
    <w:rsid w:val="00773B42"/>
    <w:rsid w:val="00773C5E"/>
    <w:rsid w:val="0077425C"/>
    <w:rsid w:val="007742BA"/>
    <w:rsid w:val="00774490"/>
    <w:rsid w:val="00774607"/>
    <w:rsid w:val="0077496D"/>
    <w:rsid w:val="00774AA2"/>
    <w:rsid w:val="00774BDC"/>
    <w:rsid w:val="00775610"/>
    <w:rsid w:val="00775AF1"/>
    <w:rsid w:val="007763AA"/>
    <w:rsid w:val="00776987"/>
    <w:rsid w:val="00776B9D"/>
    <w:rsid w:val="00776C3B"/>
    <w:rsid w:val="00776FA0"/>
    <w:rsid w:val="0077703D"/>
    <w:rsid w:val="007776DC"/>
    <w:rsid w:val="007776EF"/>
    <w:rsid w:val="00777FB8"/>
    <w:rsid w:val="00780236"/>
    <w:rsid w:val="00780625"/>
    <w:rsid w:val="0078117D"/>
    <w:rsid w:val="007812EF"/>
    <w:rsid w:val="00781647"/>
    <w:rsid w:val="00781675"/>
    <w:rsid w:val="00782489"/>
    <w:rsid w:val="00782BD0"/>
    <w:rsid w:val="00782D09"/>
    <w:rsid w:val="00783105"/>
    <w:rsid w:val="0078314B"/>
    <w:rsid w:val="007833D8"/>
    <w:rsid w:val="007836D4"/>
    <w:rsid w:val="007837BF"/>
    <w:rsid w:val="007837F3"/>
    <w:rsid w:val="00783B9C"/>
    <w:rsid w:val="00783C87"/>
    <w:rsid w:val="00783F4A"/>
    <w:rsid w:val="0078538B"/>
    <w:rsid w:val="00785918"/>
    <w:rsid w:val="007859D9"/>
    <w:rsid w:val="00786009"/>
    <w:rsid w:val="00786380"/>
    <w:rsid w:val="00786F39"/>
    <w:rsid w:val="00786F86"/>
    <w:rsid w:val="0078752E"/>
    <w:rsid w:val="00787575"/>
    <w:rsid w:val="00787DEF"/>
    <w:rsid w:val="00787FD8"/>
    <w:rsid w:val="007909B9"/>
    <w:rsid w:val="0079152B"/>
    <w:rsid w:val="00791B32"/>
    <w:rsid w:val="00791FC2"/>
    <w:rsid w:val="0079219A"/>
    <w:rsid w:val="0079234D"/>
    <w:rsid w:val="0079263E"/>
    <w:rsid w:val="007928D3"/>
    <w:rsid w:val="00792F96"/>
    <w:rsid w:val="007938E3"/>
    <w:rsid w:val="00793BB6"/>
    <w:rsid w:val="00793F3E"/>
    <w:rsid w:val="00793FD0"/>
    <w:rsid w:val="007941B3"/>
    <w:rsid w:val="00794410"/>
    <w:rsid w:val="007948D0"/>
    <w:rsid w:val="00794E23"/>
    <w:rsid w:val="00796647"/>
    <w:rsid w:val="00796AB5"/>
    <w:rsid w:val="00796B31"/>
    <w:rsid w:val="00796DD8"/>
    <w:rsid w:val="0079737A"/>
    <w:rsid w:val="007974EC"/>
    <w:rsid w:val="0079790C"/>
    <w:rsid w:val="00797F18"/>
    <w:rsid w:val="00797F6B"/>
    <w:rsid w:val="007A0159"/>
    <w:rsid w:val="007A03DE"/>
    <w:rsid w:val="007A063D"/>
    <w:rsid w:val="007A09FC"/>
    <w:rsid w:val="007A0DFC"/>
    <w:rsid w:val="007A0F4A"/>
    <w:rsid w:val="007A0F6B"/>
    <w:rsid w:val="007A1087"/>
    <w:rsid w:val="007A125C"/>
    <w:rsid w:val="007A1451"/>
    <w:rsid w:val="007A17D7"/>
    <w:rsid w:val="007A1AA1"/>
    <w:rsid w:val="007A24B1"/>
    <w:rsid w:val="007A2527"/>
    <w:rsid w:val="007A2770"/>
    <w:rsid w:val="007A2F18"/>
    <w:rsid w:val="007A34A1"/>
    <w:rsid w:val="007A369E"/>
    <w:rsid w:val="007A3AC0"/>
    <w:rsid w:val="007A3DA0"/>
    <w:rsid w:val="007A4075"/>
    <w:rsid w:val="007A407B"/>
    <w:rsid w:val="007A45E8"/>
    <w:rsid w:val="007A4E58"/>
    <w:rsid w:val="007A525F"/>
    <w:rsid w:val="007A5B1F"/>
    <w:rsid w:val="007A5E47"/>
    <w:rsid w:val="007A6FEC"/>
    <w:rsid w:val="007A7245"/>
    <w:rsid w:val="007A7577"/>
    <w:rsid w:val="007A7B22"/>
    <w:rsid w:val="007B1251"/>
    <w:rsid w:val="007B18D0"/>
    <w:rsid w:val="007B1A44"/>
    <w:rsid w:val="007B1BCF"/>
    <w:rsid w:val="007B293C"/>
    <w:rsid w:val="007B2A4F"/>
    <w:rsid w:val="007B2C23"/>
    <w:rsid w:val="007B2F89"/>
    <w:rsid w:val="007B312D"/>
    <w:rsid w:val="007B3C4D"/>
    <w:rsid w:val="007B3D4D"/>
    <w:rsid w:val="007B43F1"/>
    <w:rsid w:val="007B4416"/>
    <w:rsid w:val="007B463D"/>
    <w:rsid w:val="007B47BE"/>
    <w:rsid w:val="007B4BB4"/>
    <w:rsid w:val="007B4DBD"/>
    <w:rsid w:val="007B5232"/>
    <w:rsid w:val="007B5512"/>
    <w:rsid w:val="007B56EE"/>
    <w:rsid w:val="007B57E6"/>
    <w:rsid w:val="007B5884"/>
    <w:rsid w:val="007B612A"/>
    <w:rsid w:val="007B62D0"/>
    <w:rsid w:val="007B6A27"/>
    <w:rsid w:val="007B6BCA"/>
    <w:rsid w:val="007B6E25"/>
    <w:rsid w:val="007B703B"/>
    <w:rsid w:val="007B72C2"/>
    <w:rsid w:val="007B789E"/>
    <w:rsid w:val="007B7E41"/>
    <w:rsid w:val="007C046B"/>
    <w:rsid w:val="007C0848"/>
    <w:rsid w:val="007C175C"/>
    <w:rsid w:val="007C235B"/>
    <w:rsid w:val="007C26D5"/>
    <w:rsid w:val="007C2D32"/>
    <w:rsid w:val="007C3974"/>
    <w:rsid w:val="007C3D9D"/>
    <w:rsid w:val="007C4572"/>
    <w:rsid w:val="007C4DE1"/>
    <w:rsid w:val="007C4E96"/>
    <w:rsid w:val="007C4F7E"/>
    <w:rsid w:val="007C5297"/>
    <w:rsid w:val="007C5560"/>
    <w:rsid w:val="007C67E6"/>
    <w:rsid w:val="007C6BFF"/>
    <w:rsid w:val="007C6CF6"/>
    <w:rsid w:val="007C7221"/>
    <w:rsid w:val="007C75F4"/>
    <w:rsid w:val="007C765E"/>
    <w:rsid w:val="007C78BD"/>
    <w:rsid w:val="007D0451"/>
    <w:rsid w:val="007D0471"/>
    <w:rsid w:val="007D0F45"/>
    <w:rsid w:val="007D0F77"/>
    <w:rsid w:val="007D1095"/>
    <w:rsid w:val="007D1863"/>
    <w:rsid w:val="007D1A2B"/>
    <w:rsid w:val="007D1F97"/>
    <w:rsid w:val="007D2016"/>
    <w:rsid w:val="007D2E71"/>
    <w:rsid w:val="007D2F5E"/>
    <w:rsid w:val="007D31E9"/>
    <w:rsid w:val="007D37AC"/>
    <w:rsid w:val="007D37F1"/>
    <w:rsid w:val="007D3C68"/>
    <w:rsid w:val="007D45CD"/>
    <w:rsid w:val="007D4CFC"/>
    <w:rsid w:val="007D4DF5"/>
    <w:rsid w:val="007D5650"/>
    <w:rsid w:val="007D5A00"/>
    <w:rsid w:val="007D5D4F"/>
    <w:rsid w:val="007D61A4"/>
    <w:rsid w:val="007D6887"/>
    <w:rsid w:val="007D6A22"/>
    <w:rsid w:val="007D6A65"/>
    <w:rsid w:val="007D6C7C"/>
    <w:rsid w:val="007D6CCC"/>
    <w:rsid w:val="007D7112"/>
    <w:rsid w:val="007D76DC"/>
    <w:rsid w:val="007D7B97"/>
    <w:rsid w:val="007D7C24"/>
    <w:rsid w:val="007D7C2C"/>
    <w:rsid w:val="007E04EB"/>
    <w:rsid w:val="007E0E30"/>
    <w:rsid w:val="007E10CC"/>
    <w:rsid w:val="007E114E"/>
    <w:rsid w:val="007E1BC1"/>
    <w:rsid w:val="007E20D6"/>
    <w:rsid w:val="007E2193"/>
    <w:rsid w:val="007E21D4"/>
    <w:rsid w:val="007E2345"/>
    <w:rsid w:val="007E2CEC"/>
    <w:rsid w:val="007E3524"/>
    <w:rsid w:val="007E381E"/>
    <w:rsid w:val="007E4785"/>
    <w:rsid w:val="007E493D"/>
    <w:rsid w:val="007E4CF6"/>
    <w:rsid w:val="007E4E4D"/>
    <w:rsid w:val="007E5060"/>
    <w:rsid w:val="007E596F"/>
    <w:rsid w:val="007E5AEE"/>
    <w:rsid w:val="007E5CC9"/>
    <w:rsid w:val="007E5DA1"/>
    <w:rsid w:val="007E7824"/>
    <w:rsid w:val="007F0084"/>
    <w:rsid w:val="007F0A1D"/>
    <w:rsid w:val="007F1D31"/>
    <w:rsid w:val="007F1DC3"/>
    <w:rsid w:val="007F2501"/>
    <w:rsid w:val="007F2A79"/>
    <w:rsid w:val="007F45C9"/>
    <w:rsid w:val="007F46C8"/>
    <w:rsid w:val="007F47A2"/>
    <w:rsid w:val="007F4FD6"/>
    <w:rsid w:val="007F513D"/>
    <w:rsid w:val="007F52BB"/>
    <w:rsid w:val="007F5625"/>
    <w:rsid w:val="007F6301"/>
    <w:rsid w:val="007F66CA"/>
    <w:rsid w:val="007F6AF7"/>
    <w:rsid w:val="007F6B90"/>
    <w:rsid w:val="007F6E41"/>
    <w:rsid w:val="007F6FB5"/>
    <w:rsid w:val="007F7035"/>
    <w:rsid w:val="007F79B6"/>
    <w:rsid w:val="008002D0"/>
    <w:rsid w:val="00800372"/>
    <w:rsid w:val="00800535"/>
    <w:rsid w:val="00800D43"/>
    <w:rsid w:val="00800E9C"/>
    <w:rsid w:val="008019E7"/>
    <w:rsid w:val="00801DE9"/>
    <w:rsid w:val="00802774"/>
    <w:rsid w:val="008028AB"/>
    <w:rsid w:val="00802956"/>
    <w:rsid w:val="00802D33"/>
    <w:rsid w:val="00802D5F"/>
    <w:rsid w:val="008031E8"/>
    <w:rsid w:val="00803477"/>
    <w:rsid w:val="00804388"/>
    <w:rsid w:val="00804601"/>
    <w:rsid w:val="00804DC5"/>
    <w:rsid w:val="00805071"/>
    <w:rsid w:val="008050A4"/>
    <w:rsid w:val="008052F6"/>
    <w:rsid w:val="008055EA"/>
    <w:rsid w:val="00805760"/>
    <w:rsid w:val="008057F2"/>
    <w:rsid w:val="00806755"/>
    <w:rsid w:val="00806A70"/>
    <w:rsid w:val="00806C89"/>
    <w:rsid w:val="00806DD9"/>
    <w:rsid w:val="0080726F"/>
    <w:rsid w:val="008077EA"/>
    <w:rsid w:val="0080780C"/>
    <w:rsid w:val="00807C9F"/>
    <w:rsid w:val="00810047"/>
    <w:rsid w:val="00810608"/>
    <w:rsid w:val="00810A27"/>
    <w:rsid w:val="008113AE"/>
    <w:rsid w:val="008114E0"/>
    <w:rsid w:val="008118E2"/>
    <w:rsid w:val="008120A4"/>
    <w:rsid w:val="008126EB"/>
    <w:rsid w:val="00812A81"/>
    <w:rsid w:val="00812CE4"/>
    <w:rsid w:val="00812ED7"/>
    <w:rsid w:val="0081389E"/>
    <w:rsid w:val="00813DCC"/>
    <w:rsid w:val="00813E44"/>
    <w:rsid w:val="0081432E"/>
    <w:rsid w:val="00814417"/>
    <w:rsid w:val="00814484"/>
    <w:rsid w:val="008145CC"/>
    <w:rsid w:val="00814665"/>
    <w:rsid w:val="00814766"/>
    <w:rsid w:val="008153F9"/>
    <w:rsid w:val="0081562F"/>
    <w:rsid w:val="00815F15"/>
    <w:rsid w:val="008161B3"/>
    <w:rsid w:val="00816593"/>
    <w:rsid w:val="0081758D"/>
    <w:rsid w:val="00817612"/>
    <w:rsid w:val="008176F5"/>
    <w:rsid w:val="0081791B"/>
    <w:rsid w:val="0082043E"/>
    <w:rsid w:val="00820549"/>
    <w:rsid w:val="008214AB"/>
    <w:rsid w:val="008214CB"/>
    <w:rsid w:val="00822733"/>
    <w:rsid w:val="008228DE"/>
    <w:rsid w:val="00822A44"/>
    <w:rsid w:val="00822D07"/>
    <w:rsid w:val="00822D98"/>
    <w:rsid w:val="00822F0B"/>
    <w:rsid w:val="0082319D"/>
    <w:rsid w:val="00823304"/>
    <w:rsid w:val="0082330C"/>
    <w:rsid w:val="008238F7"/>
    <w:rsid w:val="00823DEF"/>
    <w:rsid w:val="0082421A"/>
    <w:rsid w:val="00824302"/>
    <w:rsid w:val="00824CCF"/>
    <w:rsid w:val="00824F2D"/>
    <w:rsid w:val="0082587E"/>
    <w:rsid w:val="00825943"/>
    <w:rsid w:val="00825BD0"/>
    <w:rsid w:val="00825F2B"/>
    <w:rsid w:val="008266DC"/>
    <w:rsid w:val="00826962"/>
    <w:rsid w:val="00826A20"/>
    <w:rsid w:val="00826F29"/>
    <w:rsid w:val="008272B1"/>
    <w:rsid w:val="008277F9"/>
    <w:rsid w:val="00827934"/>
    <w:rsid w:val="00827D37"/>
    <w:rsid w:val="00830572"/>
    <w:rsid w:val="0083072D"/>
    <w:rsid w:val="00830A50"/>
    <w:rsid w:val="00830D28"/>
    <w:rsid w:val="00830E35"/>
    <w:rsid w:val="008315FB"/>
    <w:rsid w:val="00831815"/>
    <w:rsid w:val="00831875"/>
    <w:rsid w:val="00831E36"/>
    <w:rsid w:val="00832217"/>
    <w:rsid w:val="008329D8"/>
    <w:rsid w:val="00832CDD"/>
    <w:rsid w:val="00833990"/>
    <w:rsid w:val="00833C26"/>
    <w:rsid w:val="00833D04"/>
    <w:rsid w:val="00833DD0"/>
    <w:rsid w:val="00833E3F"/>
    <w:rsid w:val="0083424D"/>
    <w:rsid w:val="00834473"/>
    <w:rsid w:val="008346CE"/>
    <w:rsid w:val="00834874"/>
    <w:rsid w:val="00834AFA"/>
    <w:rsid w:val="00834E68"/>
    <w:rsid w:val="00835631"/>
    <w:rsid w:val="008359EE"/>
    <w:rsid w:val="00835B2D"/>
    <w:rsid w:val="00835BC6"/>
    <w:rsid w:val="00835E0E"/>
    <w:rsid w:val="00835F54"/>
    <w:rsid w:val="00836904"/>
    <w:rsid w:val="00836911"/>
    <w:rsid w:val="00837364"/>
    <w:rsid w:val="00837C1B"/>
    <w:rsid w:val="00837FA7"/>
    <w:rsid w:val="0084040A"/>
    <w:rsid w:val="0084086E"/>
    <w:rsid w:val="00840D5D"/>
    <w:rsid w:val="00840FAB"/>
    <w:rsid w:val="008416F1"/>
    <w:rsid w:val="00841903"/>
    <w:rsid w:val="00841A56"/>
    <w:rsid w:val="00841E05"/>
    <w:rsid w:val="008421BF"/>
    <w:rsid w:val="008424CB"/>
    <w:rsid w:val="0084277D"/>
    <w:rsid w:val="0084281D"/>
    <w:rsid w:val="00842EC4"/>
    <w:rsid w:val="0084332D"/>
    <w:rsid w:val="00843356"/>
    <w:rsid w:val="00843572"/>
    <w:rsid w:val="008442DE"/>
    <w:rsid w:val="008443AD"/>
    <w:rsid w:val="00844820"/>
    <w:rsid w:val="00844BE4"/>
    <w:rsid w:val="00844D31"/>
    <w:rsid w:val="00845131"/>
    <w:rsid w:val="0084545B"/>
    <w:rsid w:val="00845D11"/>
    <w:rsid w:val="00845ECD"/>
    <w:rsid w:val="00846BA9"/>
    <w:rsid w:val="00847B91"/>
    <w:rsid w:val="00847CAA"/>
    <w:rsid w:val="00850030"/>
    <w:rsid w:val="008500D0"/>
    <w:rsid w:val="008500FF"/>
    <w:rsid w:val="0085077A"/>
    <w:rsid w:val="0085082E"/>
    <w:rsid w:val="00850BB8"/>
    <w:rsid w:val="00850F76"/>
    <w:rsid w:val="00851010"/>
    <w:rsid w:val="008513FD"/>
    <w:rsid w:val="00851A8D"/>
    <w:rsid w:val="00851BEB"/>
    <w:rsid w:val="008525A7"/>
    <w:rsid w:val="00852655"/>
    <w:rsid w:val="0085295A"/>
    <w:rsid w:val="00852A35"/>
    <w:rsid w:val="00852BE4"/>
    <w:rsid w:val="00852E42"/>
    <w:rsid w:val="008536B0"/>
    <w:rsid w:val="0085391C"/>
    <w:rsid w:val="00853C51"/>
    <w:rsid w:val="0085420C"/>
    <w:rsid w:val="0085424F"/>
    <w:rsid w:val="008545AE"/>
    <w:rsid w:val="00854A62"/>
    <w:rsid w:val="00854D4A"/>
    <w:rsid w:val="00855446"/>
    <w:rsid w:val="00855EF9"/>
    <w:rsid w:val="00856090"/>
    <w:rsid w:val="008560FD"/>
    <w:rsid w:val="0085660A"/>
    <w:rsid w:val="0085728A"/>
    <w:rsid w:val="0085757E"/>
    <w:rsid w:val="00857F94"/>
    <w:rsid w:val="0086007E"/>
    <w:rsid w:val="008601CF"/>
    <w:rsid w:val="008602DA"/>
    <w:rsid w:val="008604D1"/>
    <w:rsid w:val="008606A5"/>
    <w:rsid w:val="00860DAD"/>
    <w:rsid w:val="00860E69"/>
    <w:rsid w:val="00860EC4"/>
    <w:rsid w:val="00860FC1"/>
    <w:rsid w:val="00861388"/>
    <w:rsid w:val="008615BE"/>
    <w:rsid w:val="008618BA"/>
    <w:rsid w:val="00861FC7"/>
    <w:rsid w:val="0086218B"/>
    <w:rsid w:val="00862CA2"/>
    <w:rsid w:val="00862FDF"/>
    <w:rsid w:val="008640BE"/>
    <w:rsid w:val="00864786"/>
    <w:rsid w:val="00864A0A"/>
    <w:rsid w:val="00864C0D"/>
    <w:rsid w:val="00865224"/>
    <w:rsid w:val="00865334"/>
    <w:rsid w:val="008668A2"/>
    <w:rsid w:val="00866C97"/>
    <w:rsid w:val="008674E0"/>
    <w:rsid w:val="0086785B"/>
    <w:rsid w:val="00870086"/>
    <w:rsid w:val="0087097E"/>
    <w:rsid w:val="00870D55"/>
    <w:rsid w:val="008714BB"/>
    <w:rsid w:val="00871B0D"/>
    <w:rsid w:val="00871C31"/>
    <w:rsid w:val="00871CCB"/>
    <w:rsid w:val="00871E98"/>
    <w:rsid w:val="00872009"/>
    <w:rsid w:val="00872700"/>
    <w:rsid w:val="00872997"/>
    <w:rsid w:val="00872DE1"/>
    <w:rsid w:val="00872EA1"/>
    <w:rsid w:val="00872F46"/>
    <w:rsid w:val="00873693"/>
    <w:rsid w:val="00873895"/>
    <w:rsid w:val="00873A26"/>
    <w:rsid w:val="0087478B"/>
    <w:rsid w:val="0087497B"/>
    <w:rsid w:val="00874CFF"/>
    <w:rsid w:val="00875083"/>
    <w:rsid w:val="00875476"/>
    <w:rsid w:val="00875A34"/>
    <w:rsid w:val="00875C0C"/>
    <w:rsid w:val="00875FC4"/>
    <w:rsid w:val="00876089"/>
    <w:rsid w:val="00876B82"/>
    <w:rsid w:val="008770AE"/>
    <w:rsid w:val="00877148"/>
    <w:rsid w:val="00877322"/>
    <w:rsid w:val="008773F9"/>
    <w:rsid w:val="0087768B"/>
    <w:rsid w:val="008778B3"/>
    <w:rsid w:val="00877D22"/>
    <w:rsid w:val="00880765"/>
    <w:rsid w:val="008808E2"/>
    <w:rsid w:val="008809D7"/>
    <w:rsid w:val="00880B65"/>
    <w:rsid w:val="008810AA"/>
    <w:rsid w:val="00881157"/>
    <w:rsid w:val="0088176C"/>
    <w:rsid w:val="00881874"/>
    <w:rsid w:val="00881A05"/>
    <w:rsid w:val="00881B29"/>
    <w:rsid w:val="00882397"/>
    <w:rsid w:val="008825FC"/>
    <w:rsid w:val="0088278B"/>
    <w:rsid w:val="00882ADB"/>
    <w:rsid w:val="00882BA6"/>
    <w:rsid w:val="00882DC2"/>
    <w:rsid w:val="0088316C"/>
    <w:rsid w:val="0088399E"/>
    <w:rsid w:val="00883A1D"/>
    <w:rsid w:val="00883E16"/>
    <w:rsid w:val="00883E47"/>
    <w:rsid w:val="0088451F"/>
    <w:rsid w:val="00884891"/>
    <w:rsid w:val="00884AE8"/>
    <w:rsid w:val="00884D9E"/>
    <w:rsid w:val="00884E65"/>
    <w:rsid w:val="00884EAE"/>
    <w:rsid w:val="0088520E"/>
    <w:rsid w:val="00885789"/>
    <w:rsid w:val="00885FC0"/>
    <w:rsid w:val="00885FC3"/>
    <w:rsid w:val="00886FC8"/>
    <w:rsid w:val="00887315"/>
    <w:rsid w:val="00887447"/>
    <w:rsid w:val="00887607"/>
    <w:rsid w:val="00890025"/>
    <w:rsid w:val="0089013F"/>
    <w:rsid w:val="008902C8"/>
    <w:rsid w:val="008906E7"/>
    <w:rsid w:val="00890910"/>
    <w:rsid w:val="00891127"/>
    <w:rsid w:val="00891E68"/>
    <w:rsid w:val="00892185"/>
    <w:rsid w:val="0089260A"/>
    <w:rsid w:val="00892883"/>
    <w:rsid w:val="008928BE"/>
    <w:rsid w:val="00892DBF"/>
    <w:rsid w:val="008931F7"/>
    <w:rsid w:val="008931FA"/>
    <w:rsid w:val="008936E6"/>
    <w:rsid w:val="0089417F"/>
    <w:rsid w:val="00894666"/>
    <w:rsid w:val="0089481C"/>
    <w:rsid w:val="008956A6"/>
    <w:rsid w:val="00895ED9"/>
    <w:rsid w:val="00895F77"/>
    <w:rsid w:val="00896538"/>
    <w:rsid w:val="00896679"/>
    <w:rsid w:val="00896ADE"/>
    <w:rsid w:val="00897690"/>
    <w:rsid w:val="00897950"/>
    <w:rsid w:val="008A1007"/>
    <w:rsid w:val="008A1095"/>
    <w:rsid w:val="008A1479"/>
    <w:rsid w:val="008A1E5A"/>
    <w:rsid w:val="008A2296"/>
    <w:rsid w:val="008A2547"/>
    <w:rsid w:val="008A2555"/>
    <w:rsid w:val="008A26C8"/>
    <w:rsid w:val="008A33C4"/>
    <w:rsid w:val="008A35A2"/>
    <w:rsid w:val="008A36F3"/>
    <w:rsid w:val="008A3A23"/>
    <w:rsid w:val="008A3F4B"/>
    <w:rsid w:val="008A3F58"/>
    <w:rsid w:val="008A424D"/>
    <w:rsid w:val="008A42B1"/>
    <w:rsid w:val="008A50E0"/>
    <w:rsid w:val="008A50FA"/>
    <w:rsid w:val="008A5145"/>
    <w:rsid w:val="008A53A9"/>
    <w:rsid w:val="008A54AB"/>
    <w:rsid w:val="008A54CF"/>
    <w:rsid w:val="008A55E7"/>
    <w:rsid w:val="008A5791"/>
    <w:rsid w:val="008A582E"/>
    <w:rsid w:val="008A584C"/>
    <w:rsid w:val="008A6579"/>
    <w:rsid w:val="008A665F"/>
    <w:rsid w:val="008A6879"/>
    <w:rsid w:val="008A6D7A"/>
    <w:rsid w:val="008A70A7"/>
    <w:rsid w:val="008A73E1"/>
    <w:rsid w:val="008A741B"/>
    <w:rsid w:val="008A7BCF"/>
    <w:rsid w:val="008A7D54"/>
    <w:rsid w:val="008A7EEF"/>
    <w:rsid w:val="008B04AE"/>
    <w:rsid w:val="008B0564"/>
    <w:rsid w:val="008B0613"/>
    <w:rsid w:val="008B079D"/>
    <w:rsid w:val="008B0E24"/>
    <w:rsid w:val="008B105F"/>
    <w:rsid w:val="008B115D"/>
    <w:rsid w:val="008B1CBB"/>
    <w:rsid w:val="008B1D11"/>
    <w:rsid w:val="008B218C"/>
    <w:rsid w:val="008B2205"/>
    <w:rsid w:val="008B2A76"/>
    <w:rsid w:val="008B3007"/>
    <w:rsid w:val="008B320B"/>
    <w:rsid w:val="008B3276"/>
    <w:rsid w:val="008B36DF"/>
    <w:rsid w:val="008B4EE4"/>
    <w:rsid w:val="008B5D61"/>
    <w:rsid w:val="008B61E0"/>
    <w:rsid w:val="008B6292"/>
    <w:rsid w:val="008B6367"/>
    <w:rsid w:val="008B673C"/>
    <w:rsid w:val="008B6B56"/>
    <w:rsid w:val="008B6C7C"/>
    <w:rsid w:val="008B6E30"/>
    <w:rsid w:val="008B718F"/>
    <w:rsid w:val="008B7330"/>
    <w:rsid w:val="008B7A13"/>
    <w:rsid w:val="008B7FDA"/>
    <w:rsid w:val="008C0270"/>
    <w:rsid w:val="008C02CC"/>
    <w:rsid w:val="008C03FE"/>
    <w:rsid w:val="008C056A"/>
    <w:rsid w:val="008C0A37"/>
    <w:rsid w:val="008C1080"/>
    <w:rsid w:val="008C13C2"/>
    <w:rsid w:val="008C163E"/>
    <w:rsid w:val="008C190A"/>
    <w:rsid w:val="008C19A2"/>
    <w:rsid w:val="008C1EC0"/>
    <w:rsid w:val="008C2E53"/>
    <w:rsid w:val="008C302B"/>
    <w:rsid w:val="008C3BCB"/>
    <w:rsid w:val="008C3C82"/>
    <w:rsid w:val="008C3DBE"/>
    <w:rsid w:val="008C446E"/>
    <w:rsid w:val="008C489E"/>
    <w:rsid w:val="008C4B18"/>
    <w:rsid w:val="008C4FF0"/>
    <w:rsid w:val="008C5755"/>
    <w:rsid w:val="008C578A"/>
    <w:rsid w:val="008C58FD"/>
    <w:rsid w:val="008C5B0E"/>
    <w:rsid w:val="008C6077"/>
    <w:rsid w:val="008C6263"/>
    <w:rsid w:val="008C64AD"/>
    <w:rsid w:val="008C6744"/>
    <w:rsid w:val="008C6BE1"/>
    <w:rsid w:val="008C6CF3"/>
    <w:rsid w:val="008C6D5C"/>
    <w:rsid w:val="008C6F8E"/>
    <w:rsid w:val="008C70AA"/>
    <w:rsid w:val="008C76BF"/>
    <w:rsid w:val="008D0074"/>
    <w:rsid w:val="008D0152"/>
    <w:rsid w:val="008D0358"/>
    <w:rsid w:val="008D093C"/>
    <w:rsid w:val="008D15DC"/>
    <w:rsid w:val="008D1723"/>
    <w:rsid w:val="008D1A20"/>
    <w:rsid w:val="008D2A81"/>
    <w:rsid w:val="008D2D37"/>
    <w:rsid w:val="008D310C"/>
    <w:rsid w:val="008D34F0"/>
    <w:rsid w:val="008D400B"/>
    <w:rsid w:val="008D499B"/>
    <w:rsid w:val="008D49CB"/>
    <w:rsid w:val="008D4AC1"/>
    <w:rsid w:val="008D4E9A"/>
    <w:rsid w:val="008D53B6"/>
    <w:rsid w:val="008D55EA"/>
    <w:rsid w:val="008D55EB"/>
    <w:rsid w:val="008D602F"/>
    <w:rsid w:val="008D6063"/>
    <w:rsid w:val="008D62B0"/>
    <w:rsid w:val="008D6322"/>
    <w:rsid w:val="008D6427"/>
    <w:rsid w:val="008D691B"/>
    <w:rsid w:val="008D7120"/>
    <w:rsid w:val="008D76F3"/>
    <w:rsid w:val="008D7B37"/>
    <w:rsid w:val="008D7B57"/>
    <w:rsid w:val="008E0A91"/>
    <w:rsid w:val="008E0AA8"/>
    <w:rsid w:val="008E0C70"/>
    <w:rsid w:val="008E2739"/>
    <w:rsid w:val="008E27D9"/>
    <w:rsid w:val="008E2B6A"/>
    <w:rsid w:val="008E2B9B"/>
    <w:rsid w:val="008E3287"/>
    <w:rsid w:val="008E333C"/>
    <w:rsid w:val="008E3A87"/>
    <w:rsid w:val="008E3BDA"/>
    <w:rsid w:val="008E3F22"/>
    <w:rsid w:val="008E411F"/>
    <w:rsid w:val="008E4263"/>
    <w:rsid w:val="008E43A5"/>
    <w:rsid w:val="008E4710"/>
    <w:rsid w:val="008E4B6E"/>
    <w:rsid w:val="008E4F4B"/>
    <w:rsid w:val="008E52A2"/>
    <w:rsid w:val="008E5544"/>
    <w:rsid w:val="008E56CB"/>
    <w:rsid w:val="008E660D"/>
    <w:rsid w:val="008E670B"/>
    <w:rsid w:val="008E7502"/>
    <w:rsid w:val="008E7847"/>
    <w:rsid w:val="008E7A4B"/>
    <w:rsid w:val="008E7D5A"/>
    <w:rsid w:val="008F071C"/>
    <w:rsid w:val="008F093B"/>
    <w:rsid w:val="008F094E"/>
    <w:rsid w:val="008F09AD"/>
    <w:rsid w:val="008F0AA4"/>
    <w:rsid w:val="008F0C03"/>
    <w:rsid w:val="008F0E70"/>
    <w:rsid w:val="008F1E6F"/>
    <w:rsid w:val="008F25D4"/>
    <w:rsid w:val="008F26A1"/>
    <w:rsid w:val="008F2771"/>
    <w:rsid w:val="008F2D5E"/>
    <w:rsid w:val="008F2DE3"/>
    <w:rsid w:val="008F2DF2"/>
    <w:rsid w:val="008F2F85"/>
    <w:rsid w:val="008F30D5"/>
    <w:rsid w:val="008F3957"/>
    <w:rsid w:val="008F3D53"/>
    <w:rsid w:val="008F3D6D"/>
    <w:rsid w:val="008F41CF"/>
    <w:rsid w:val="008F491D"/>
    <w:rsid w:val="008F52E0"/>
    <w:rsid w:val="008F5673"/>
    <w:rsid w:val="008F56EE"/>
    <w:rsid w:val="008F5951"/>
    <w:rsid w:val="008F5C51"/>
    <w:rsid w:val="008F5FE7"/>
    <w:rsid w:val="008F6046"/>
    <w:rsid w:val="008F61D2"/>
    <w:rsid w:val="008F6214"/>
    <w:rsid w:val="008F650D"/>
    <w:rsid w:val="008F65FA"/>
    <w:rsid w:val="008F6A08"/>
    <w:rsid w:val="008F6CFD"/>
    <w:rsid w:val="008F6DC5"/>
    <w:rsid w:val="008F726E"/>
    <w:rsid w:val="008F73F9"/>
    <w:rsid w:val="008F7DD4"/>
    <w:rsid w:val="009000E0"/>
    <w:rsid w:val="009001DF"/>
    <w:rsid w:val="009007B8"/>
    <w:rsid w:val="00900AFE"/>
    <w:rsid w:val="0090120B"/>
    <w:rsid w:val="009012E9"/>
    <w:rsid w:val="00901376"/>
    <w:rsid w:val="00901709"/>
    <w:rsid w:val="0090175A"/>
    <w:rsid w:val="00901C72"/>
    <w:rsid w:val="00901D19"/>
    <w:rsid w:val="0090274C"/>
    <w:rsid w:val="009028C4"/>
    <w:rsid w:val="00902BB9"/>
    <w:rsid w:val="009034BA"/>
    <w:rsid w:val="00903ADF"/>
    <w:rsid w:val="0090423B"/>
    <w:rsid w:val="00904931"/>
    <w:rsid w:val="00904AD3"/>
    <w:rsid w:val="00904C7A"/>
    <w:rsid w:val="00904F88"/>
    <w:rsid w:val="009053B7"/>
    <w:rsid w:val="009053FE"/>
    <w:rsid w:val="00905DBA"/>
    <w:rsid w:val="00905E5B"/>
    <w:rsid w:val="0090686D"/>
    <w:rsid w:val="00906A75"/>
    <w:rsid w:val="00906CE7"/>
    <w:rsid w:val="009076A3"/>
    <w:rsid w:val="0090773E"/>
    <w:rsid w:val="00907937"/>
    <w:rsid w:val="00907A48"/>
    <w:rsid w:val="00907A80"/>
    <w:rsid w:val="00907FBC"/>
    <w:rsid w:val="00907FC1"/>
    <w:rsid w:val="00910227"/>
    <w:rsid w:val="00910CF0"/>
    <w:rsid w:val="00911195"/>
    <w:rsid w:val="00911650"/>
    <w:rsid w:val="009118C8"/>
    <w:rsid w:val="00911CBB"/>
    <w:rsid w:val="00911E71"/>
    <w:rsid w:val="0091238B"/>
    <w:rsid w:val="00912A94"/>
    <w:rsid w:val="00913162"/>
    <w:rsid w:val="009144F8"/>
    <w:rsid w:val="00914542"/>
    <w:rsid w:val="00914547"/>
    <w:rsid w:val="00914E22"/>
    <w:rsid w:val="00915063"/>
    <w:rsid w:val="009154B2"/>
    <w:rsid w:val="00915875"/>
    <w:rsid w:val="009158D2"/>
    <w:rsid w:val="009159FC"/>
    <w:rsid w:val="00915A33"/>
    <w:rsid w:val="00915ABB"/>
    <w:rsid w:val="009162CE"/>
    <w:rsid w:val="009162F4"/>
    <w:rsid w:val="00916418"/>
    <w:rsid w:val="00916819"/>
    <w:rsid w:val="00916900"/>
    <w:rsid w:val="0091726C"/>
    <w:rsid w:val="009178A4"/>
    <w:rsid w:val="0092065C"/>
    <w:rsid w:val="00920B3E"/>
    <w:rsid w:val="009211FB"/>
    <w:rsid w:val="009219D7"/>
    <w:rsid w:val="009219DA"/>
    <w:rsid w:val="00922137"/>
    <w:rsid w:val="0092293F"/>
    <w:rsid w:val="0092355B"/>
    <w:rsid w:val="00923FB7"/>
    <w:rsid w:val="00923FC9"/>
    <w:rsid w:val="009248E0"/>
    <w:rsid w:val="00924B57"/>
    <w:rsid w:val="00924F05"/>
    <w:rsid w:val="009250BE"/>
    <w:rsid w:val="009255ED"/>
    <w:rsid w:val="00925F75"/>
    <w:rsid w:val="009260F0"/>
    <w:rsid w:val="00926264"/>
    <w:rsid w:val="00926788"/>
    <w:rsid w:val="0092682D"/>
    <w:rsid w:val="0092684C"/>
    <w:rsid w:val="00927568"/>
    <w:rsid w:val="0092758F"/>
    <w:rsid w:val="00927F49"/>
    <w:rsid w:val="009303B1"/>
    <w:rsid w:val="009303C6"/>
    <w:rsid w:val="00930CD4"/>
    <w:rsid w:val="009312E8"/>
    <w:rsid w:val="00931483"/>
    <w:rsid w:val="00931BF1"/>
    <w:rsid w:val="009323B9"/>
    <w:rsid w:val="00932933"/>
    <w:rsid w:val="00932CE8"/>
    <w:rsid w:val="00932FB3"/>
    <w:rsid w:val="0093383D"/>
    <w:rsid w:val="00933A9D"/>
    <w:rsid w:val="00933B34"/>
    <w:rsid w:val="00933E45"/>
    <w:rsid w:val="0093438A"/>
    <w:rsid w:val="009351FE"/>
    <w:rsid w:val="0093556D"/>
    <w:rsid w:val="009355AC"/>
    <w:rsid w:val="009356EB"/>
    <w:rsid w:val="009357B4"/>
    <w:rsid w:val="00935DF5"/>
    <w:rsid w:val="00936099"/>
    <w:rsid w:val="00936417"/>
    <w:rsid w:val="00936729"/>
    <w:rsid w:val="00936802"/>
    <w:rsid w:val="00936975"/>
    <w:rsid w:val="00936C6F"/>
    <w:rsid w:val="00936C77"/>
    <w:rsid w:val="00936CB2"/>
    <w:rsid w:val="00937A03"/>
    <w:rsid w:val="00937C3C"/>
    <w:rsid w:val="00937E58"/>
    <w:rsid w:val="0094005F"/>
    <w:rsid w:val="00940BC1"/>
    <w:rsid w:val="00940F2F"/>
    <w:rsid w:val="00940F4A"/>
    <w:rsid w:val="009411A0"/>
    <w:rsid w:val="009412EB"/>
    <w:rsid w:val="0094146E"/>
    <w:rsid w:val="00941DC7"/>
    <w:rsid w:val="00941FA2"/>
    <w:rsid w:val="00942255"/>
    <w:rsid w:val="00942588"/>
    <w:rsid w:val="009427C2"/>
    <w:rsid w:val="00942A00"/>
    <w:rsid w:val="00942A6D"/>
    <w:rsid w:val="00942B69"/>
    <w:rsid w:val="00942FB1"/>
    <w:rsid w:val="009431A1"/>
    <w:rsid w:val="00943562"/>
    <w:rsid w:val="00943672"/>
    <w:rsid w:val="00943C4F"/>
    <w:rsid w:val="00943CAC"/>
    <w:rsid w:val="00943DED"/>
    <w:rsid w:val="00944307"/>
    <w:rsid w:val="00944472"/>
    <w:rsid w:val="00944542"/>
    <w:rsid w:val="00944A3B"/>
    <w:rsid w:val="00944D68"/>
    <w:rsid w:val="00945018"/>
    <w:rsid w:val="009450F6"/>
    <w:rsid w:val="0094532D"/>
    <w:rsid w:val="0094561D"/>
    <w:rsid w:val="00945768"/>
    <w:rsid w:val="00945DFD"/>
    <w:rsid w:val="00945E38"/>
    <w:rsid w:val="00945E90"/>
    <w:rsid w:val="00946D12"/>
    <w:rsid w:val="00946F6D"/>
    <w:rsid w:val="009473B5"/>
    <w:rsid w:val="0094797B"/>
    <w:rsid w:val="00947B14"/>
    <w:rsid w:val="00947E28"/>
    <w:rsid w:val="0095023D"/>
    <w:rsid w:val="009502A1"/>
    <w:rsid w:val="00950EB6"/>
    <w:rsid w:val="00950F82"/>
    <w:rsid w:val="009511C2"/>
    <w:rsid w:val="00951991"/>
    <w:rsid w:val="00951F6B"/>
    <w:rsid w:val="0095205D"/>
    <w:rsid w:val="00952482"/>
    <w:rsid w:val="00952A49"/>
    <w:rsid w:val="00952A82"/>
    <w:rsid w:val="00952CD2"/>
    <w:rsid w:val="009537B3"/>
    <w:rsid w:val="00953A8E"/>
    <w:rsid w:val="00953BC0"/>
    <w:rsid w:val="00953C36"/>
    <w:rsid w:val="009542D7"/>
    <w:rsid w:val="0095436B"/>
    <w:rsid w:val="009547F2"/>
    <w:rsid w:val="00954F6F"/>
    <w:rsid w:val="00954FE9"/>
    <w:rsid w:val="00955339"/>
    <w:rsid w:val="00955392"/>
    <w:rsid w:val="009560F1"/>
    <w:rsid w:val="00956425"/>
    <w:rsid w:val="009570F7"/>
    <w:rsid w:val="0095720D"/>
    <w:rsid w:val="0096018D"/>
    <w:rsid w:val="00960574"/>
    <w:rsid w:val="009605FC"/>
    <w:rsid w:val="009613DD"/>
    <w:rsid w:val="00961497"/>
    <w:rsid w:val="00961577"/>
    <w:rsid w:val="009618A5"/>
    <w:rsid w:val="00961DA6"/>
    <w:rsid w:val="00963159"/>
    <w:rsid w:val="009631D1"/>
    <w:rsid w:val="00963A70"/>
    <w:rsid w:val="00963E3E"/>
    <w:rsid w:val="00963FD1"/>
    <w:rsid w:val="00964793"/>
    <w:rsid w:val="00964CDD"/>
    <w:rsid w:val="00964DD7"/>
    <w:rsid w:val="00964E4F"/>
    <w:rsid w:val="0096516F"/>
    <w:rsid w:val="0096544A"/>
    <w:rsid w:val="009654C0"/>
    <w:rsid w:val="00965720"/>
    <w:rsid w:val="0096596C"/>
    <w:rsid w:val="00965BAD"/>
    <w:rsid w:val="009660DC"/>
    <w:rsid w:val="00966745"/>
    <w:rsid w:val="00966D9B"/>
    <w:rsid w:val="00966FF6"/>
    <w:rsid w:val="0096722A"/>
    <w:rsid w:val="00967308"/>
    <w:rsid w:val="00967418"/>
    <w:rsid w:val="00967825"/>
    <w:rsid w:val="00967B2D"/>
    <w:rsid w:val="00967D35"/>
    <w:rsid w:val="009702D4"/>
    <w:rsid w:val="009706CA"/>
    <w:rsid w:val="00970728"/>
    <w:rsid w:val="00970814"/>
    <w:rsid w:val="00970A1B"/>
    <w:rsid w:val="00970B99"/>
    <w:rsid w:val="00971005"/>
    <w:rsid w:val="00971285"/>
    <w:rsid w:val="009717D4"/>
    <w:rsid w:val="00971AEA"/>
    <w:rsid w:val="00971FB3"/>
    <w:rsid w:val="009721C4"/>
    <w:rsid w:val="00972A3D"/>
    <w:rsid w:val="00972B80"/>
    <w:rsid w:val="0097315D"/>
    <w:rsid w:val="00973296"/>
    <w:rsid w:val="009732E0"/>
    <w:rsid w:val="00973A0E"/>
    <w:rsid w:val="00973E58"/>
    <w:rsid w:val="0097499E"/>
    <w:rsid w:val="00975288"/>
    <w:rsid w:val="009754EE"/>
    <w:rsid w:val="00975AD9"/>
    <w:rsid w:val="00975B71"/>
    <w:rsid w:val="0097681D"/>
    <w:rsid w:val="009769DD"/>
    <w:rsid w:val="00976C80"/>
    <w:rsid w:val="00977162"/>
    <w:rsid w:val="009774BA"/>
    <w:rsid w:val="0097798A"/>
    <w:rsid w:val="009802ED"/>
    <w:rsid w:val="0098054F"/>
    <w:rsid w:val="00981364"/>
    <w:rsid w:val="009822DE"/>
    <w:rsid w:val="00982386"/>
    <w:rsid w:val="00982D4C"/>
    <w:rsid w:val="00982F5A"/>
    <w:rsid w:val="0098314E"/>
    <w:rsid w:val="009836B1"/>
    <w:rsid w:val="00984291"/>
    <w:rsid w:val="00984321"/>
    <w:rsid w:val="00985530"/>
    <w:rsid w:val="00985831"/>
    <w:rsid w:val="00985B75"/>
    <w:rsid w:val="00986064"/>
    <w:rsid w:val="0098668A"/>
    <w:rsid w:val="00986735"/>
    <w:rsid w:val="00987D29"/>
    <w:rsid w:val="00987DCD"/>
    <w:rsid w:val="00990238"/>
    <w:rsid w:val="00991002"/>
    <w:rsid w:val="0099143B"/>
    <w:rsid w:val="00991804"/>
    <w:rsid w:val="00992267"/>
    <w:rsid w:val="009924B7"/>
    <w:rsid w:val="00992A89"/>
    <w:rsid w:val="00992CDF"/>
    <w:rsid w:val="00992D9B"/>
    <w:rsid w:val="00992F7F"/>
    <w:rsid w:val="00993472"/>
    <w:rsid w:val="00993BCC"/>
    <w:rsid w:val="00993DD7"/>
    <w:rsid w:val="00993E0D"/>
    <w:rsid w:val="00994541"/>
    <w:rsid w:val="009945B2"/>
    <w:rsid w:val="009946CF"/>
    <w:rsid w:val="00994906"/>
    <w:rsid w:val="009949D4"/>
    <w:rsid w:val="00995202"/>
    <w:rsid w:val="009953C7"/>
    <w:rsid w:val="00995572"/>
    <w:rsid w:val="00995729"/>
    <w:rsid w:val="0099595B"/>
    <w:rsid w:val="00995962"/>
    <w:rsid w:val="00995A60"/>
    <w:rsid w:val="00995B9D"/>
    <w:rsid w:val="00995C92"/>
    <w:rsid w:val="00995D9A"/>
    <w:rsid w:val="00995F30"/>
    <w:rsid w:val="009960C3"/>
    <w:rsid w:val="00996302"/>
    <w:rsid w:val="00996796"/>
    <w:rsid w:val="00996A9C"/>
    <w:rsid w:val="00996F6D"/>
    <w:rsid w:val="00997145"/>
    <w:rsid w:val="0099722E"/>
    <w:rsid w:val="0099736C"/>
    <w:rsid w:val="00997889"/>
    <w:rsid w:val="009978A6"/>
    <w:rsid w:val="00997A4B"/>
    <w:rsid w:val="00997A73"/>
    <w:rsid w:val="00997AEF"/>
    <w:rsid w:val="00997B87"/>
    <w:rsid w:val="009A0249"/>
    <w:rsid w:val="009A0541"/>
    <w:rsid w:val="009A09E7"/>
    <w:rsid w:val="009A0AE1"/>
    <w:rsid w:val="009A0E9C"/>
    <w:rsid w:val="009A0F6F"/>
    <w:rsid w:val="009A287A"/>
    <w:rsid w:val="009A2EC5"/>
    <w:rsid w:val="009A3679"/>
    <w:rsid w:val="009A38BC"/>
    <w:rsid w:val="009A3917"/>
    <w:rsid w:val="009A3CE9"/>
    <w:rsid w:val="009A3E13"/>
    <w:rsid w:val="009A40E1"/>
    <w:rsid w:val="009A427E"/>
    <w:rsid w:val="009A4303"/>
    <w:rsid w:val="009A46D2"/>
    <w:rsid w:val="009A4B1D"/>
    <w:rsid w:val="009A4BD8"/>
    <w:rsid w:val="009A4C85"/>
    <w:rsid w:val="009A5114"/>
    <w:rsid w:val="009A55DA"/>
    <w:rsid w:val="009A594D"/>
    <w:rsid w:val="009A5B80"/>
    <w:rsid w:val="009A5DEF"/>
    <w:rsid w:val="009A5EBD"/>
    <w:rsid w:val="009A6104"/>
    <w:rsid w:val="009A6273"/>
    <w:rsid w:val="009A6579"/>
    <w:rsid w:val="009A763A"/>
    <w:rsid w:val="009B028E"/>
    <w:rsid w:val="009B0929"/>
    <w:rsid w:val="009B119D"/>
    <w:rsid w:val="009B1C98"/>
    <w:rsid w:val="009B1E6B"/>
    <w:rsid w:val="009B23C5"/>
    <w:rsid w:val="009B26AF"/>
    <w:rsid w:val="009B27E0"/>
    <w:rsid w:val="009B295D"/>
    <w:rsid w:val="009B29E8"/>
    <w:rsid w:val="009B3586"/>
    <w:rsid w:val="009B3D9C"/>
    <w:rsid w:val="009B48D1"/>
    <w:rsid w:val="009B52B7"/>
    <w:rsid w:val="009B5B2A"/>
    <w:rsid w:val="009B5D0A"/>
    <w:rsid w:val="009B5DAC"/>
    <w:rsid w:val="009B5F07"/>
    <w:rsid w:val="009B64BF"/>
    <w:rsid w:val="009B674E"/>
    <w:rsid w:val="009B6B75"/>
    <w:rsid w:val="009B6C11"/>
    <w:rsid w:val="009B6D44"/>
    <w:rsid w:val="009B6E73"/>
    <w:rsid w:val="009B724E"/>
    <w:rsid w:val="009B7266"/>
    <w:rsid w:val="009B789D"/>
    <w:rsid w:val="009C021F"/>
    <w:rsid w:val="009C0B50"/>
    <w:rsid w:val="009C0C3A"/>
    <w:rsid w:val="009C14A5"/>
    <w:rsid w:val="009C14C2"/>
    <w:rsid w:val="009C17EE"/>
    <w:rsid w:val="009C187F"/>
    <w:rsid w:val="009C2CCA"/>
    <w:rsid w:val="009C39A2"/>
    <w:rsid w:val="009C3EE2"/>
    <w:rsid w:val="009C3FB2"/>
    <w:rsid w:val="009C4197"/>
    <w:rsid w:val="009C44A4"/>
    <w:rsid w:val="009C47C8"/>
    <w:rsid w:val="009C4856"/>
    <w:rsid w:val="009C4B29"/>
    <w:rsid w:val="009C4CBC"/>
    <w:rsid w:val="009C4DC3"/>
    <w:rsid w:val="009C50F1"/>
    <w:rsid w:val="009C5309"/>
    <w:rsid w:val="009C547D"/>
    <w:rsid w:val="009C5562"/>
    <w:rsid w:val="009C560D"/>
    <w:rsid w:val="009C5B6E"/>
    <w:rsid w:val="009C5DE1"/>
    <w:rsid w:val="009C5DE4"/>
    <w:rsid w:val="009C5F4F"/>
    <w:rsid w:val="009C651F"/>
    <w:rsid w:val="009C71E2"/>
    <w:rsid w:val="009C74EE"/>
    <w:rsid w:val="009D01C5"/>
    <w:rsid w:val="009D0645"/>
    <w:rsid w:val="009D0C8C"/>
    <w:rsid w:val="009D0F11"/>
    <w:rsid w:val="009D1E0C"/>
    <w:rsid w:val="009D1E7C"/>
    <w:rsid w:val="009D20EC"/>
    <w:rsid w:val="009D265C"/>
    <w:rsid w:val="009D29CA"/>
    <w:rsid w:val="009D2B20"/>
    <w:rsid w:val="009D2FE4"/>
    <w:rsid w:val="009D3606"/>
    <w:rsid w:val="009D403A"/>
    <w:rsid w:val="009D422E"/>
    <w:rsid w:val="009D4335"/>
    <w:rsid w:val="009D4EF3"/>
    <w:rsid w:val="009D4FF1"/>
    <w:rsid w:val="009D5170"/>
    <w:rsid w:val="009D5387"/>
    <w:rsid w:val="009D5511"/>
    <w:rsid w:val="009D5536"/>
    <w:rsid w:val="009D5953"/>
    <w:rsid w:val="009D5B5B"/>
    <w:rsid w:val="009D5C2B"/>
    <w:rsid w:val="009D5EE4"/>
    <w:rsid w:val="009D6475"/>
    <w:rsid w:val="009D6984"/>
    <w:rsid w:val="009D6AD2"/>
    <w:rsid w:val="009D6DC6"/>
    <w:rsid w:val="009D70F7"/>
    <w:rsid w:val="009D75FE"/>
    <w:rsid w:val="009D7914"/>
    <w:rsid w:val="009E0B93"/>
    <w:rsid w:val="009E0D7E"/>
    <w:rsid w:val="009E13A4"/>
    <w:rsid w:val="009E1446"/>
    <w:rsid w:val="009E209E"/>
    <w:rsid w:val="009E2115"/>
    <w:rsid w:val="009E2271"/>
    <w:rsid w:val="009E24CE"/>
    <w:rsid w:val="009E2A5A"/>
    <w:rsid w:val="009E2C71"/>
    <w:rsid w:val="009E2EA4"/>
    <w:rsid w:val="009E3594"/>
    <w:rsid w:val="009E3B71"/>
    <w:rsid w:val="009E56A2"/>
    <w:rsid w:val="009E5B8E"/>
    <w:rsid w:val="009E6840"/>
    <w:rsid w:val="009E6AA6"/>
    <w:rsid w:val="009E6F74"/>
    <w:rsid w:val="009E75C0"/>
    <w:rsid w:val="009E7A62"/>
    <w:rsid w:val="009F0206"/>
    <w:rsid w:val="009F0246"/>
    <w:rsid w:val="009F0552"/>
    <w:rsid w:val="009F09B9"/>
    <w:rsid w:val="009F0ADB"/>
    <w:rsid w:val="009F0B57"/>
    <w:rsid w:val="009F1257"/>
    <w:rsid w:val="009F147C"/>
    <w:rsid w:val="009F1A28"/>
    <w:rsid w:val="009F1F95"/>
    <w:rsid w:val="009F23F1"/>
    <w:rsid w:val="009F26AF"/>
    <w:rsid w:val="009F2B20"/>
    <w:rsid w:val="009F3F52"/>
    <w:rsid w:val="009F47E1"/>
    <w:rsid w:val="009F49AC"/>
    <w:rsid w:val="009F54AF"/>
    <w:rsid w:val="009F5965"/>
    <w:rsid w:val="009F5967"/>
    <w:rsid w:val="009F5A1C"/>
    <w:rsid w:val="009F5F3E"/>
    <w:rsid w:val="009F60CE"/>
    <w:rsid w:val="009F6344"/>
    <w:rsid w:val="009F6688"/>
    <w:rsid w:val="009F7420"/>
    <w:rsid w:val="009F7998"/>
    <w:rsid w:val="009F7A9A"/>
    <w:rsid w:val="009F7F6D"/>
    <w:rsid w:val="00A0034A"/>
    <w:rsid w:val="00A0068A"/>
    <w:rsid w:val="00A00978"/>
    <w:rsid w:val="00A00ABE"/>
    <w:rsid w:val="00A012A1"/>
    <w:rsid w:val="00A018AB"/>
    <w:rsid w:val="00A01B55"/>
    <w:rsid w:val="00A01C3E"/>
    <w:rsid w:val="00A0213E"/>
    <w:rsid w:val="00A0214A"/>
    <w:rsid w:val="00A02598"/>
    <w:rsid w:val="00A025DF"/>
    <w:rsid w:val="00A026F7"/>
    <w:rsid w:val="00A02794"/>
    <w:rsid w:val="00A028E5"/>
    <w:rsid w:val="00A02B59"/>
    <w:rsid w:val="00A034CC"/>
    <w:rsid w:val="00A037F3"/>
    <w:rsid w:val="00A046B8"/>
    <w:rsid w:val="00A05012"/>
    <w:rsid w:val="00A05328"/>
    <w:rsid w:val="00A05593"/>
    <w:rsid w:val="00A056DA"/>
    <w:rsid w:val="00A05B39"/>
    <w:rsid w:val="00A06E6A"/>
    <w:rsid w:val="00A07618"/>
    <w:rsid w:val="00A0772D"/>
    <w:rsid w:val="00A07BFD"/>
    <w:rsid w:val="00A07D38"/>
    <w:rsid w:val="00A07E03"/>
    <w:rsid w:val="00A10022"/>
    <w:rsid w:val="00A1047C"/>
    <w:rsid w:val="00A1051E"/>
    <w:rsid w:val="00A10689"/>
    <w:rsid w:val="00A107B2"/>
    <w:rsid w:val="00A109A5"/>
    <w:rsid w:val="00A10EA2"/>
    <w:rsid w:val="00A10EDA"/>
    <w:rsid w:val="00A10F23"/>
    <w:rsid w:val="00A1119E"/>
    <w:rsid w:val="00A114B4"/>
    <w:rsid w:val="00A11DBA"/>
    <w:rsid w:val="00A11E64"/>
    <w:rsid w:val="00A1279A"/>
    <w:rsid w:val="00A12E62"/>
    <w:rsid w:val="00A12EA4"/>
    <w:rsid w:val="00A13061"/>
    <w:rsid w:val="00A13396"/>
    <w:rsid w:val="00A13494"/>
    <w:rsid w:val="00A13E07"/>
    <w:rsid w:val="00A1471A"/>
    <w:rsid w:val="00A1481A"/>
    <w:rsid w:val="00A14B69"/>
    <w:rsid w:val="00A1559B"/>
    <w:rsid w:val="00A160E3"/>
    <w:rsid w:val="00A16888"/>
    <w:rsid w:val="00A16A32"/>
    <w:rsid w:val="00A16ECC"/>
    <w:rsid w:val="00A175BB"/>
    <w:rsid w:val="00A1790C"/>
    <w:rsid w:val="00A179B8"/>
    <w:rsid w:val="00A17CA6"/>
    <w:rsid w:val="00A17D94"/>
    <w:rsid w:val="00A2025B"/>
    <w:rsid w:val="00A20561"/>
    <w:rsid w:val="00A20647"/>
    <w:rsid w:val="00A20A1F"/>
    <w:rsid w:val="00A20D19"/>
    <w:rsid w:val="00A20D1B"/>
    <w:rsid w:val="00A210B2"/>
    <w:rsid w:val="00A21140"/>
    <w:rsid w:val="00A21151"/>
    <w:rsid w:val="00A21462"/>
    <w:rsid w:val="00A21709"/>
    <w:rsid w:val="00A21A86"/>
    <w:rsid w:val="00A21BDE"/>
    <w:rsid w:val="00A21C3C"/>
    <w:rsid w:val="00A22B12"/>
    <w:rsid w:val="00A23087"/>
    <w:rsid w:val="00A2333A"/>
    <w:rsid w:val="00A24254"/>
    <w:rsid w:val="00A242B0"/>
    <w:rsid w:val="00A2434F"/>
    <w:rsid w:val="00A251F9"/>
    <w:rsid w:val="00A25251"/>
    <w:rsid w:val="00A253B4"/>
    <w:rsid w:val="00A253B8"/>
    <w:rsid w:val="00A25A46"/>
    <w:rsid w:val="00A262D2"/>
    <w:rsid w:val="00A263D6"/>
    <w:rsid w:val="00A2679F"/>
    <w:rsid w:val="00A2709A"/>
    <w:rsid w:val="00A271F8"/>
    <w:rsid w:val="00A27762"/>
    <w:rsid w:val="00A27777"/>
    <w:rsid w:val="00A3013A"/>
    <w:rsid w:val="00A307B3"/>
    <w:rsid w:val="00A30A2E"/>
    <w:rsid w:val="00A30BEC"/>
    <w:rsid w:val="00A30EBE"/>
    <w:rsid w:val="00A310D7"/>
    <w:rsid w:val="00A3127E"/>
    <w:rsid w:val="00A315CA"/>
    <w:rsid w:val="00A3179E"/>
    <w:rsid w:val="00A31FF8"/>
    <w:rsid w:val="00A3231B"/>
    <w:rsid w:val="00A3251A"/>
    <w:rsid w:val="00A3262B"/>
    <w:rsid w:val="00A32E68"/>
    <w:rsid w:val="00A340C5"/>
    <w:rsid w:val="00A342D1"/>
    <w:rsid w:val="00A3475F"/>
    <w:rsid w:val="00A34807"/>
    <w:rsid w:val="00A34A6A"/>
    <w:rsid w:val="00A350A7"/>
    <w:rsid w:val="00A3528A"/>
    <w:rsid w:val="00A35440"/>
    <w:rsid w:val="00A35ADE"/>
    <w:rsid w:val="00A35D41"/>
    <w:rsid w:val="00A360F8"/>
    <w:rsid w:val="00A364D6"/>
    <w:rsid w:val="00A3672E"/>
    <w:rsid w:val="00A36D0E"/>
    <w:rsid w:val="00A3706A"/>
    <w:rsid w:val="00A375DC"/>
    <w:rsid w:val="00A37676"/>
    <w:rsid w:val="00A37854"/>
    <w:rsid w:val="00A37930"/>
    <w:rsid w:val="00A37D6B"/>
    <w:rsid w:val="00A404E2"/>
    <w:rsid w:val="00A40E57"/>
    <w:rsid w:val="00A4175D"/>
    <w:rsid w:val="00A4185B"/>
    <w:rsid w:val="00A42725"/>
    <w:rsid w:val="00A42A9F"/>
    <w:rsid w:val="00A42D3A"/>
    <w:rsid w:val="00A42D43"/>
    <w:rsid w:val="00A42EA9"/>
    <w:rsid w:val="00A42FCD"/>
    <w:rsid w:val="00A4376F"/>
    <w:rsid w:val="00A43D34"/>
    <w:rsid w:val="00A43D85"/>
    <w:rsid w:val="00A43DF5"/>
    <w:rsid w:val="00A43EB0"/>
    <w:rsid w:val="00A442E4"/>
    <w:rsid w:val="00A44497"/>
    <w:rsid w:val="00A44763"/>
    <w:rsid w:val="00A4478F"/>
    <w:rsid w:val="00A44932"/>
    <w:rsid w:val="00A44E19"/>
    <w:rsid w:val="00A45066"/>
    <w:rsid w:val="00A450B6"/>
    <w:rsid w:val="00A455B1"/>
    <w:rsid w:val="00A456DE"/>
    <w:rsid w:val="00A4616D"/>
    <w:rsid w:val="00A471DB"/>
    <w:rsid w:val="00A476D5"/>
    <w:rsid w:val="00A47BB5"/>
    <w:rsid w:val="00A502BA"/>
    <w:rsid w:val="00A503A6"/>
    <w:rsid w:val="00A50578"/>
    <w:rsid w:val="00A50753"/>
    <w:rsid w:val="00A50DFF"/>
    <w:rsid w:val="00A50EEE"/>
    <w:rsid w:val="00A512EE"/>
    <w:rsid w:val="00A5161A"/>
    <w:rsid w:val="00A518D9"/>
    <w:rsid w:val="00A51A67"/>
    <w:rsid w:val="00A51CFD"/>
    <w:rsid w:val="00A521D8"/>
    <w:rsid w:val="00A5276C"/>
    <w:rsid w:val="00A52A76"/>
    <w:rsid w:val="00A52C56"/>
    <w:rsid w:val="00A52C91"/>
    <w:rsid w:val="00A53098"/>
    <w:rsid w:val="00A531F3"/>
    <w:rsid w:val="00A533D2"/>
    <w:rsid w:val="00A534BC"/>
    <w:rsid w:val="00A53B77"/>
    <w:rsid w:val="00A53E29"/>
    <w:rsid w:val="00A54484"/>
    <w:rsid w:val="00A54D84"/>
    <w:rsid w:val="00A54FC9"/>
    <w:rsid w:val="00A55138"/>
    <w:rsid w:val="00A5522A"/>
    <w:rsid w:val="00A55286"/>
    <w:rsid w:val="00A55414"/>
    <w:rsid w:val="00A55799"/>
    <w:rsid w:val="00A557B3"/>
    <w:rsid w:val="00A55ACB"/>
    <w:rsid w:val="00A55CF8"/>
    <w:rsid w:val="00A55E1E"/>
    <w:rsid w:val="00A56922"/>
    <w:rsid w:val="00A56B61"/>
    <w:rsid w:val="00A56FE0"/>
    <w:rsid w:val="00A572AC"/>
    <w:rsid w:val="00A572AD"/>
    <w:rsid w:val="00A575D3"/>
    <w:rsid w:val="00A577BC"/>
    <w:rsid w:val="00A578A2"/>
    <w:rsid w:val="00A578AE"/>
    <w:rsid w:val="00A57A90"/>
    <w:rsid w:val="00A57BA4"/>
    <w:rsid w:val="00A57FFA"/>
    <w:rsid w:val="00A601FE"/>
    <w:rsid w:val="00A6024C"/>
    <w:rsid w:val="00A60975"/>
    <w:rsid w:val="00A60D5D"/>
    <w:rsid w:val="00A60E94"/>
    <w:rsid w:val="00A61503"/>
    <w:rsid w:val="00A61D76"/>
    <w:rsid w:val="00A622F2"/>
    <w:rsid w:val="00A627DC"/>
    <w:rsid w:val="00A62935"/>
    <w:rsid w:val="00A62C8F"/>
    <w:rsid w:val="00A632B2"/>
    <w:rsid w:val="00A63499"/>
    <w:rsid w:val="00A63DBE"/>
    <w:rsid w:val="00A63ED0"/>
    <w:rsid w:val="00A64028"/>
    <w:rsid w:val="00A64818"/>
    <w:rsid w:val="00A64C01"/>
    <w:rsid w:val="00A65495"/>
    <w:rsid w:val="00A65635"/>
    <w:rsid w:val="00A6590D"/>
    <w:rsid w:val="00A65C1F"/>
    <w:rsid w:val="00A667D9"/>
    <w:rsid w:val="00A6694C"/>
    <w:rsid w:val="00A66DC1"/>
    <w:rsid w:val="00A66F54"/>
    <w:rsid w:val="00A6732D"/>
    <w:rsid w:val="00A6738C"/>
    <w:rsid w:val="00A70096"/>
    <w:rsid w:val="00A7027D"/>
    <w:rsid w:val="00A7047E"/>
    <w:rsid w:val="00A704E4"/>
    <w:rsid w:val="00A70610"/>
    <w:rsid w:val="00A70CCF"/>
    <w:rsid w:val="00A71069"/>
    <w:rsid w:val="00A7161D"/>
    <w:rsid w:val="00A71680"/>
    <w:rsid w:val="00A71878"/>
    <w:rsid w:val="00A71F26"/>
    <w:rsid w:val="00A720E1"/>
    <w:rsid w:val="00A72449"/>
    <w:rsid w:val="00A72A62"/>
    <w:rsid w:val="00A72AF1"/>
    <w:rsid w:val="00A72BBC"/>
    <w:rsid w:val="00A73AE8"/>
    <w:rsid w:val="00A73BAC"/>
    <w:rsid w:val="00A74111"/>
    <w:rsid w:val="00A74272"/>
    <w:rsid w:val="00A7432E"/>
    <w:rsid w:val="00A747CD"/>
    <w:rsid w:val="00A74876"/>
    <w:rsid w:val="00A749A1"/>
    <w:rsid w:val="00A74A57"/>
    <w:rsid w:val="00A74FF9"/>
    <w:rsid w:val="00A7588A"/>
    <w:rsid w:val="00A75D3B"/>
    <w:rsid w:val="00A75E73"/>
    <w:rsid w:val="00A766E9"/>
    <w:rsid w:val="00A768F5"/>
    <w:rsid w:val="00A76E83"/>
    <w:rsid w:val="00A76F39"/>
    <w:rsid w:val="00A773A9"/>
    <w:rsid w:val="00A777B5"/>
    <w:rsid w:val="00A77BE7"/>
    <w:rsid w:val="00A77D7C"/>
    <w:rsid w:val="00A77FB0"/>
    <w:rsid w:val="00A77FBA"/>
    <w:rsid w:val="00A80843"/>
    <w:rsid w:val="00A80964"/>
    <w:rsid w:val="00A8099C"/>
    <w:rsid w:val="00A817F2"/>
    <w:rsid w:val="00A81AD6"/>
    <w:rsid w:val="00A81B20"/>
    <w:rsid w:val="00A831D8"/>
    <w:rsid w:val="00A8363C"/>
    <w:rsid w:val="00A83AB5"/>
    <w:rsid w:val="00A83BA1"/>
    <w:rsid w:val="00A83E47"/>
    <w:rsid w:val="00A83EC6"/>
    <w:rsid w:val="00A83FBF"/>
    <w:rsid w:val="00A846F9"/>
    <w:rsid w:val="00A854E3"/>
    <w:rsid w:val="00A8564B"/>
    <w:rsid w:val="00A85B7C"/>
    <w:rsid w:val="00A85E5A"/>
    <w:rsid w:val="00A85F51"/>
    <w:rsid w:val="00A86783"/>
    <w:rsid w:val="00A867A9"/>
    <w:rsid w:val="00A86A31"/>
    <w:rsid w:val="00A873C1"/>
    <w:rsid w:val="00A87811"/>
    <w:rsid w:val="00A878F3"/>
    <w:rsid w:val="00A87930"/>
    <w:rsid w:val="00A90214"/>
    <w:rsid w:val="00A90BB3"/>
    <w:rsid w:val="00A911A9"/>
    <w:rsid w:val="00A911C6"/>
    <w:rsid w:val="00A911EA"/>
    <w:rsid w:val="00A91281"/>
    <w:rsid w:val="00A9187A"/>
    <w:rsid w:val="00A91C93"/>
    <w:rsid w:val="00A92349"/>
    <w:rsid w:val="00A9335F"/>
    <w:rsid w:val="00A93642"/>
    <w:rsid w:val="00A93EC5"/>
    <w:rsid w:val="00A9415A"/>
    <w:rsid w:val="00A9466B"/>
    <w:rsid w:val="00A9496D"/>
    <w:rsid w:val="00A94CA9"/>
    <w:rsid w:val="00A951BC"/>
    <w:rsid w:val="00A95312"/>
    <w:rsid w:val="00A9532E"/>
    <w:rsid w:val="00A9554F"/>
    <w:rsid w:val="00A9560F"/>
    <w:rsid w:val="00A9564A"/>
    <w:rsid w:val="00A956BB"/>
    <w:rsid w:val="00A95B4E"/>
    <w:rsid w:val="00A95C44"/>
    <w:rsid w:val="00A964F0"/>
    <w:rsid w:val="00A96961"/>
    <w:rsid w:val="00A96F68"/>
    <w:rsid w:val="00A97813"/>
    <w:rsid w:val="00A97F62"/>
    <w:rsid w:val="00AA0194"/>
    <w:rsid w:val="00AA0328"/>
    <w:rsid w:val="00AA0497"/>
    <w:rsid w:val="00AA04A3"/>
    <w:rsid w:val="00AA05F9"/>
    <w:rsid w:val="00AA0705"/>
    <w:rsid w:val="00AA07D7"/>
    <w:rsid w:val="00AA0F58"/>
    <w:rsid w:val="00AA1D0D"/>
    <w:rsid w:val="00AA2118"/>
    <w:rsid w:val="00AA2536"/>
    <w:rsid w:val="00AA32A9"/>
    <w:rsid w:val="00AA34A4"/>
    <w:rsid w:val="00AA3A17"/>
    <w:rsid w:val="00AA43D4"/>
    <w:rsid w:val="00AA488A"/>
    <w:rsid w:val="00AA4A18"/>
    <w:rsid w:val="00AA4F3A"/>
    <w:rsid w:val="00AA5312"/>
    <w:rsid w:val="00AA57DB"/>
    <w:rsid w:val="00AA58BC"/>
    <w:rsid w:val="00AA5D63"/>
    <w:rsid w:val="00AA5D7A"/>
    <w:rsid w:val="00AA6150"/>
    <w:rsid w:val="00AA638E"/>
    <w:rsid w:val="00AA63EB"/>
    <w:rsid w:val="00AA63FD"/>
    <w:rsid w:val="00AA68A8"/>
    <w:rsid w:val="00AA6AC9"/>
    <w:rsid w:val="00AA6FB8"/>
    <w:rsid w:val="00AA77E6"/>
    <w:rsid w:val="00AA7C00"/>
    <w:rsid w:val="00AB096A"/>
    <w:rsid w:val="00AB09A1"/>
    <w:rsid w:val="00AB0F24"/>
    <w:rsid w:val="00AB0F9F"/>
    <w:rsid w:val="00AB149A"/>
    <w:rsid w:val="00AB2198"/>
    <w:rsid w:val="00AB21E7"/>
    <w:rsid w:val="00AB22F9"/>
    <w:rsid w:val="00AB2A4D"/>
    <w:rsid w:val="00AB2F66"/>
    <w:rsid w:val="00AB38E1"/>
    <w:rsid w:val="00AB3EF9"/>
    <w:rsid w:val="00AB4074"/>
    <w:rsid w:val="00AB408C"/>
    <w:rsid w:val="00AB45B5"/>
    <w:rsid w:val="00AB46DD"/>
    <w:rsid w:val="00AB48AA"/>
    <w:rsid w:val="00AB49D9"/>
    <w:rsid w:val="00AB4EB3"/>
    <w:rsid w:val="00AB5116"/>
    <w:rsid w:val="00AB51BF"/>
    <w:rsid w:val="00AB5568"/>
    <w:rsid w:val="00AB566C"/>
    <w:rsid w:val="00AB5724"/>
    <w:rsid w:val="00AB594E"/>
    <w:rsid w:val="00AB5FB3"/>
    <w:rsid w:val="00AB6421"/>
    <w:rsid w:val="00AB66DC"/>
    <w:rsid w:val="00AB6AA9"/>
    <w:rsid w:val="00AB6AAB"/>
    <w:rsid w:val="00AB6B0B"/>
    <w:rsid w:val="00AB6F06"/>
    <w:rsid w:val="00AB6FFA"/>
    <w:rsid w:val="00AB7D9E"/>
    <w:rsid w:val="00AC078A"/>
    <w:rsid w:val="00AC0D41"/>
    <w:rsid w:val="00AC0E54"/>
    <w:rsid w:val="00AC13A9"/>
    <w:rsid w:val="00AC1771"/>
    <w:rsid w:val="00AC21F3"/>
    <w:rsid w:val="00AC234F"/>
    <w:rsid w:val="00AC2485"/>
    <w:rsid w:val="00AC271F"/>
    <w:rsid w:val="00AC28D9"/>
    <w:rsid w:val="00AC2B67"/>
    <w:rsid w:val="00AC2EB7"/>
    <w:rsid w:val="00AC3365"/>
    <w:rsid w:val="00AC3994"/>
    <w:rsid w:val="00AC39C5"/>
    <w:rsid w:val="00AC3B16"/>
    <w:rsid w:val="00AC40A0"/>
    <w:rsid w:val="00AC4B93"/>
    <w:rsid w:val="00AC4DE0"/>
    <w:rsid w:val="00AC50D5"/>
    <w:rsid w:val="00AC50E5"/>
    <w:rsid w:val="00AC515C"/>
    <w:rsid w:val="00AC570A"/>
    <w:rsid w:val="00AC5DAA"/>
    <w:rsid w:val="00AC5DF1"/>
    <w:rsid w:val="00AC6246"/>
    <w:rsid w:val="00AC64FE"/>
    <w:rsid w:val="00AC6583"/>
    <w:rsid w:val="00AC661D"/>
    <w:rsid w:val="00AC6A74"/>
    <w:rsid w:val="00AC6C37"/>
    <w:rsid w:val="00AC7090"/>
    <w:rsid w:val="00AC7DB1"/>
    <w:rsid w:val="00AD0051"/>
    <w:rsid w:val="00AD0366"/>
    <w:rsid w:val="00AD05A7"/>
    <w:rsid w:val="00AD0CC6"/>
    <w:rsid w:val="00AD0E27"/>
    <w:rsid w:val="00AD109C"/>
    <w:rsid w:val="00AD1327"/>
    <w:rsid w:val="00AD1376"/>
    <w:rsid w:val="00AD1475"/>
    <w:rsid w:val="00AD16FD"/>
    <w:rsid w:val="00AD1906"/>
    <w:rsid w:val="00AD1EE6"/>
    <w:rsid w:val="00AD2336"/>
    <w:rsid w:val="00AD2399"/>
    <w:rsid w:val="00AD2792"/>
    <w:rsid w:val="00AD2975"/>
    <w:rsid w:val="00AD2E98"/>
    <w:rsid w:val="00AD36D9"/>
    <w:rsid w:val="00AD3AF1"/>
    <w:rsid w:val="00AD419F"/>
    <w:rsid w:val="00AD44D1"/>
    <w:rsid w:val="00AD4D1F"/>
    <w:rsid w:val="00AD4D40"/>
    <w:rsid w:val="00AD4D6B"/>
    <w:rsid w:val="00AD4D83"/>
    <w:rsid w:val="00AD4E86"/>
    <w:rsid w:val="00AD59CD"/>
    <w:rsid w:val="00AD5FB2"/>
    <w:rsid w:val="00AD601F"/>
    <w:rsid w:val="00AD67D4"/>
    <w:rsid w:val="00AD6954"/>
    <w:rsid w:val="00AD6AD6"/>
    <w:rsid w:val="00AD6F16"/>
    <w:rsid w:val="00AD76DD"/>
    <w:rsid w:val="00AE0160"/>
    <w:rsid w:val="00AE02C7"/>
    <w:rsid w:val="00AE0314"/>
    <w:rsid w:val="00AE0440"/>
    <w:rsid w:val="00AE061E"/>
    <w:rsid w:val="00AE0E9F"/>
    <w:rsid w:val="00AE1D2F"/>
    <w:rsid w:val="00AE1D3D"/>
    <w:rsid w:val="00AE1EBD"/>
    <w:rsid w:val="00AE20A9"/>
    <w:rsid w:val="00AE327B"/>
    <w:rsid w:val="00AE352F"/>
    <w:rsid w:val="00AE399B"/>
    <w:rsid w:val="00AE3DEF"/>
    <w:rsid w:val="00AE3F00"/>
    <w:rsid w:val="00AE3FC8"/>
    <w:rsid w:val="00AE4BAA"/>
    <w:rsid w:val="00AE4D5F"/>
    <w:rsid w:val="00AE4EAD"/>
    <w:rsid w:val="00AE547A"/>
    <w:rsid w:val="00AE5C66"/>
    <w:rsid w:val="00AE5EAD"/>
    <w:rsid w:val="00AE621D"/>
    <w:rsid w:val="00AE697C"/>
    <w:rsid w:val="00AE6EAA"/>
    <w:rsid w:val="00AE7176"/>
    <w:rsid w:val="00AE787C"/>
    <w:rsid w:val="00AE7CAE"/>
    <w:rsid w:val="00AF00FF"/>
    <w:rsid w:val="00AF071F"/>
    <w:rsid w:val="00AF119C"/>
    <w:rsid w:val="00AF1335"/>
    <w:rsid w:val="00AF1A1C"/>
    <w:rsid w:val="00AF1AF7"/>
    <w:rsid w:val="00AF21CE"/>
    <w:rsid w:val="00AF2556"/>
    <w:rsid w:val="00AF2B93"/>
    <w:rsid w:val="00AF2E64"/>
    <w:rsid w:val="00AF3067"/>
    <w:rsid w:val="00AF3244"/>
    <w:rsid w:val="00AF3B3E"/>
    <w:rsid w:val="00AF3E86"/>
    <w:rsid w:val="00AF4EA8"/>
    <w:rsid w:val="00AF5145"/>
    <w:rsid w:val="00AF57EE"/>
    <w:rsid w:val="00AF5946"/>
    <w:rsid w:val="00AF594D"/>
    <w:rsid w:val="00AF5CEE"/>
    <w:rsid w:val="00AF61A5"/>
    <w:rsid w:val="00AF65D5"/>
    <w:rsid w:val="00AF66BC"/>
    <w:rsid w:val="00AF693E"/>
    <w:rsid w:val="00AF7482"/>
    <w:rsid w:val="00AF7D75"/>
    <w:rsid w:val="00AF7E5C"/>
    <w:rsid w:val="00AF7FC0"/>
    <w:rsid w:val="00B0029A"/>
    <w:rsid w:val="00B0036F"/>
    <w:rsid w:val="00B00686"/>
    <w:rsid w:val="00B00ACA"/>
    <w:rsid w:val="00B00E22"/>
    <w:rsid w:val="00B00FAD"/>
    <w:rsid w:val="00B01BAC"/>
    <w:rsid w:val="00B028F2"/>
    <w:rsid w:val="00B02FAE"/>
    <w:rsid w:val="00B03537"/>
    <w:rsid w:val="00B037FD"/>
    <w:rsid w:val="00B03D7D"/>
    <w:rsid w:val="00B0447D"/>
    <w:rsid w:val="00B044F4"/>
    <w:rsid w:val="00B04642"/>
    <w:rsid w:val="00B046E1"/>
    <w:rsid w:val="00B04D8B"/>
    <w:rsid w:val="00B058F7"/>
    <w:rsid w:val="00B05C7C"/>
    <w:rsid w:val="00B06338"/>
    <w:rsid w:val="00B06A4E"/>
    <w:rsid w:val="00B06AF1"/>
    <w:rsid w:val="00B072AD"/>
    <w:rsid w:val="00B0758B"/>
    <w:rsid w:val="00B07673"/>
    <w:rsid w:val="00B077E4"/>
    <w:rsid w:val="00B07B82"/>
    <w:rsid w:val="00B10045"/>
    <w:rsid w:val="00B10A79"/>
    <w:rsid w:val="00B10E6D"/>
    <w:rsid w:val="00B10F2B"/>
    <w:rsid w:val="00B112CA"/>
    <w:rsid w:val="00B11434"/>
    <w:rsid w:val="00B11BB2"/>
    <w:rsid w:val="00B1269C"/>
    <w:rsid w:val="00B129CF"/>
    <w:rsid w:val="00B13C32"/>
    <w:rsid w:val="00B13E6C"/>
    <w:rsid w:val="00B13F76"/>
    <w:rsid w:val="00B14156"/>
    <w:rsid w:val="00B14B9D"/>
    <w:rsid w:val="00B14CAB"/>
    <w:rsid w:val="00B14CBF"/>
    <w:rsid w:val="00B15245"/>
    <w:rsid w:val="00B159F7"/>
    <w:rsid w:val="00B15B2F"/>
    <w:rsid w:val="00B15C7F"/>
    <w:rsid w:val="00B160D8"/>
    <w:rsid w:val="00B1623A"/>
    <w:rsid w:val="00B16B2E"/>
    <w:rsid w:val="00B16BA4"/>
    <w:rsid w:val="00B16E64"/>
    <w:rsid w:val="00B1710C"/>
    <w:rsid w:val="00B1757A"/>
    <w:rsid w:val="00B17600"/>
    <w:rsid w:val="00B17A66"/>
    <w:rsid w:val="00B20BB6"/>
    <w:rsid w:val="00B20F8A"/>
    <w:rsid w:val="00B21196"/>
    <w:rsid w:val="00B211B6"/>
    <w:rsid w:val="00B211F8"/>
    <w:rsid w:val="00B21513"/>
    <w:rsid w:val="00B21C8C"/>
    <w:rsid w:val="00B21DF7"/>
    <w:rsid w:val="00B222D1"/>
    <w:rsid w:val="00B2267C"/>
    <w:rsid w:val="00B22730"/>
    <w:rsid w:val="00B2309A"/>
    <w:rsid w:val="00B2350C"/>
    <w:rsid w:val="00B237D4"/>
    <w:rsid w:val="00B2380D"/>
    <w:rsid w:val="00B242F7"/>
    <w:rsid w:val="00B24429"/>
    <w:rsid w:val="00B24695"/>
    <w:rsid w:val="00B246FC"/>
    <w:rsid w:val="00B24AFC"/>
    <w:rsid w:val="00B25FA8"/>
    <w:rsid w:val="00B26BF2"/>
    <w:rsid w:val="00B2707B"/>
    <w:rsid w:val="00B274AF"/>
    <w:rsid w:val="00B27660"/>
    <w:rsid w:val="00B279CE"/>
    <w:rsid w:val="00B27AF8"/>
    <w:rsid w:val="00B27C4B"/>
    <w:rsid w:val="00B30B91"/>
    <w:rsid w:val="00B30D4F"/>
    <w:rsid w:val="00B31FD7"/>
    <w:rsid w:val="00B3239F"/>
    <w:rsid w:val="00B32587"/>
    <w:rsid w:val="00B3274A"/>
    <w:rsid w:val="00B3281B"/>
    <w:rsid w:val="00B32D4E"/>
    <w:rsid w:val="00B3369C"/>
    <w:rsid w:val="00B34218"/>
    <w:rsid w:val="00B34953"/>
    <w:rsid w:val="00B34974"/>
    <w:rsid w:val="00B349D5"/>
    <w:rsid w:val="00B354A6"/>
    <w:rsid w:val="00B357FE"/>
    <w:rsid w:val="00B35D7A"/>
    <w:rsid w:val="00B3645C"/>
    <w:rsid w:val="00B36DFC"/>
    <w:rsid w:val="00B37565"/>
    <w:rsid w:val="00B37953"/>
    <w:rsid w:val="00B37CCC"/>
    <w:rsid w:val="00B37D5F"/>
    <w:rsid w:val="00B37D9A"/>
    <w:rsid w:val="00B37E2F"/>
    <w:rsid w:val="00B400D9"/>
    <w:rsid w:val="00B407F8"/>
    <w:rsid w:val="00B40AD8"/>
    <w:rsid w:val="00B40C58"/>
    <w:rsid w:val="00B41330"/>
    <w:rsid w:val="00B4148C"/>
    <w:rsid w:val="00B41744"/>
    <w:rsid w:val="00B419A8"/>
    <w:rsid w:val="00B419C2"/>
    <w:rsid w:val="00B41B6D"/>
    <w:rsid w:val="00B41DC4"/>
    <w:rsid w:val="00B42373"/>
    <w:rsid w:val="00B42D11"/>
    <w:rsid w:val="00B42F61"/>
    <w:rsid w:val="00B43345"/>
    <w:rsid w:val="00B43CCD"/>
    <w:rsid w:val="00B43F6A"/>
    <w:rsid w:val="00B445F5"/>
    <w:rsid w:val="00B44BC7"/>
    <w:rsid w:val="00B45096"/>
    <w:rsid w:val="00B453C6"/>
    <w:rsid w:val="00B4570C"/>
    <w:rsid w:val="00B4571B"/>
    <w:rsid w:val="00B45CDE"/>
    <w:rsid w:val="00B4610A"/>
    <w:rsid w:val="00B464DE"/>
    <w:rsid w:val="00B46D07"/>
    <w:rsid w:val="00B46D5B"/>
    <w:rsid w:val="00B46FA5"/>
    <w:rsid w:val="00B474F6"/>
    <w:rsid w:val="00B47502"/>
    <w:rsid w:val="00B47565"/>
    <w:rsid w:val="00B47657"/>
    <w:rsid w:val="00B47EE4"/>
    <w:rsid w:val="00B5026C"/>
    <w:rsid w:val="00B50290"/>
    <w:rsid w:val="00B5058F"/>
    <w:rsid w:val="00B50700"/>
    <w:rsid w:val="00B51523"/>
    <w:rsid w:val="00B51FA1"/>
    <w:rsid w:val="00B52985"/>
    <w:rsid w:val="00B52C91"/>
    <w:rsid w:val="00B53396"/>
    <w:rsid w:val="00B5364E"/>
    <w:rsid w:val="00B53989"/>
    <w:rsid w:val="00B539BA"/>
    <w:rsid w:val="00B5421F"/>
    <w:rsid w:val="00B542C5"/>
    <w:rsid w:val="00B548F6"/>
    <w:rsid w:val="00B54BBE"/>
    <w:rsid w:val="00B54CD9"/>
    <w:rsid w:val="00B54ECE"/>
    <w:rsid w:val="00B54FB5"/>
    <w:rsid w:val="00B55069"/>
    <w:rsid w:val="00B55EC4"/>
    <w:rsid w:val="00B563B0"/>
    <w:rsid w:val="00B56EF4"/>
    <w:rsid w:val="00B578EB"/>
    <w:rsid w:val="00B57C46"/>
    <w:rsid w:val="00B57D14"/>
    <w:rsid w:val="00B57FE2"/>
    <w:rsid w:val="00B60292"/>
    <w:rsid w:val="00B606E4"/>
    <w:rsid w:val="00B60968"/>
    <w:rsid w:val="00B60A3B"/>
    <w:rsid w:val="00B616B5"/>
    <w:rsid w:val="00B61922"/>
    <w:rsid w:val="00B61934"/>
    <w:rsid w:val="00B62AC5"/>
    <w:rsid w:val="00B62F8D"/>
    <w:rsid w:val="00B630E7"/>
    <w:rsid w:val="00B639DA"/>
    <w:rsid w:val="00B63F99"/>
    <w:rsid w:val="00B648B3"/>
    <w:rsid w:val="00B65E93"/>
    <w:rsid w:val="00B668D4"/>
    <w:rsid w:val="00B669A5"/>
    <w:rsid w:val="00B66A2A"/>
    <w:rsid w:val="00B66FD9"/>
    <w:rsid w:val="00B671A7"/>
    <w:rsid w:val="00B6757E"/>
    <w:rsid w:val="00B676DF"/>
    <w:rsid w:val="00B678E8"/>
    <w:rsid w:val="00B67CEB"/>
    <w:rsid w:val="00B67F90"/>
    <w:rsid w:val="00B67FE4"/>
    <w:rsid w:val="00B7041E"/>
    <w:rsid w:val="00B710C4"/>
    <w:rsid w:val="00B711A0"/>
    <w:rsid w:val="00B7139B"/>
    <w:rsid w:val="00B714C2"/>
    <w:rsid w:val="00B7153E"/>
    <w:rsid w:val="00B72828"/>
    <w:rsid w:val="00B72D21"/>
    <w:rsid w:val="00B731EE"/>
    <w:rsid w:val="00B73F8E"/>
    <w:rsid w:val="00B74145"/>
    <w:rsid w:val="00B74883"/>
    <w:rsid w:val="00B749B1"/>
    <w:rsid w:val="00B74B61"/>
    <w:rsid w:val="00B74C51"/>
    <w:rsid w:val="00B74FC9"/>
    <w:rsid w:val="00B75786"/>
    <w:rsid w:val="00B7593B"/>
    <w:rsid w:val="00B7598C"/>
    <w:rsid w:val="00B75C91"/>
    <w:rsid w:val="00B762B1"/>
    <w:rsid w:val="00B77140"/>
    <w:rsid w:val="00B7728F"/>
    <w:rsid w:val="00B80036"/>
    <w:rsid w:val="00B8095E"/>
    <w:rsid w:val="00B81827"/>
    <w:rsid w:val="00B81F69"/>
    <w:rsid w:val="00B820FA"/>
    <w:rsid w:val="00B82175"/>
    <w:rsid w:val="00B8228D"/>
    <w:rsid w:val="00B8277C"/>
    <w:rsid w:val="00B827CA"/>
    <w:rsid w:val="00B8295D"/>
    <w:rsid w:val="00B830E0"/>
    <w:rsid w:val="00B837AD"/>
    <w:rsid w:val="00B83DB3"/>
    <w:rsid w:val="00B840DF"/>
    <w:rsid w:val="00B84408"/>
    <w:rsid w:val="00B846F0"/>
    <w:rsid w:val="00B84917"/>
    <w:rsid w:val="00B849C7"/>
    <w:rsid w:val="00B84ABE"/>
    <w:rsid w:val="00B84CE0"/>
    <w:rsid w:val="00B85054"/>
    <w:rsid w:val="00B85226"/>
    <w:rsid w:val="00B8589D"/>
    <w:rsid w:val="00B85D56"/>
    <w:rsid w:val="00B86375"/>
    <w:rsid w:val="00B863EC"/>
    <w:rsid w:val="00B86787"/>
    <w:rsid w:val="00B86A63"/>
    <w:rsid w:val="00B87102"/>
    <w:rsid w:val="00B87439"/>
    <w:rsid w:val="00B879D1"/>
    <w:rsid w:val="00B90216"/>
    <w:rsid w:val="00B90761"/>
    <w:rsid w:val="00B90C59"/>
    <w:rsid w:val="00B91394"/>
    <w:rsid w:val="00B9193B"/>
    <w:rsid w:val="00B91F62"/>
    <w:rsid w:val="00B92294"/>
    <w:rsid w:val="00B9262D"/>
    <w:rsid w:val="00B92948"/>
    <w:rsid w:val="00B929ED"/>
    <w:rsid w:val="00B92B18"/>
    <w:rsid w:val="00B934D2"/>
    <w:rsid w:val="00B9384A"/>
    <w:rsid w:val="00B93938"/>
    <w:rsid w:val="00B93B74"/>
    <w:rsid w:val="00B9413E"/>
    <w:rsid w:val="00B95262"/>
    <w:rsid w:val="00B957F9"/>
    <w:rsid w:val="00B95C58"/>
    <w:rsid w:val="00B9623E"/>
    <w:rsid w:val="00B96292"/>
    <w:rsid w:val="00B96AA0"/>
    <w:rsid w:val="00B96CAE"/>
    <w:rsid w:val="00B976A6"/>
    <w:rsid w:val="00B97BFE"/>
    <w:rsid w:val="00BA018F"/>
    <w:rsid w:val="00BA055F"/>
    <w:rsid w:val="00BA07F8"/>
    <w:rsid w:val="00BA0B4D"/>
    <w:rsid w:val="00BA0DBE"/>
    <w:rsid w:val="00BA0E74"/>
    <w:rsid w:val="00BA0F05"/>
    <w:rsid w:val="00BA100E"/>
    <w:rsid w:val="00BA1110"/>
    <w:rsid w:val="00BA11AE"/>
    <w:rsid w:val="00BA12E9"/>
    <w:rsid w:val="00BA15BD"/>
    <w:rsid w:val="00BA26A2"/>
    <w:rsid w:val="00BA271D"/>
    <w:rsid w:val="00BA2AAB"/>
    <w:rsid w:val="00BA2EFC"/>
    <w:rsid w:val="00BA3332"/>
    <w:rsid w:val="00BA362D"/>
    <w:rsid w:val="00BA3AFE"/>
    <w:rsid w:val="00BA3BD8"/>
    <w:rsid w:val="00BA3DAE"/>
    <w:rsid w:val="00BA4380"/>
    <w:rsid w:val="00BA43C1"/>
    <w:rsid w:val="00BA442B"/>
    <w:rsid w:val="00BA44FD"/>
    <w:rsid w:val="00BA4B07"/>
    <w:rsid w:val="00BA4F1A"/>
    <w:rsid w:val="00BA4FBF"/>
    <w:rsid w:val="00BA4FEA"/>
    <w:rsid w:val="00BA52CC"/>
    <w:rsid w:val="00BA55FE"/>
    <w:rsid w:val="00BA5735"/>
    <w:rsid w:val="00BA5E06"/>
    <w:rsid w:val="00BA6476"/>
    <w:rsid w:val="00BA69FF"/>
    <w:rsid w:val="00BA6A22"/>
    <w:rsid w:val="00BA6A89"/>
    <w:rsid w:val="00BA6D5F"/>
    <w:rsid w:val="00BA77F2"/>
    <w:rsid w:val="00BA7C6D"/>
    <w:rsid w:val="00BB0B4C"/>
    <w:rsid w:val="00BB0BB1"/>
    <w:rsid w:val="00BB0E72"/>
    <w:rsid w:val="00BB1827"/>
    <w:rsid w:val="00BB185C"/>
    <w:rsid w:val="00BB2435"/>
    <w:rsid w:val="00BB2689"/>
    <w:rsid w:val="00BB347A"/>
    <w:rsid w:val="00BB3ABC"/>
    <w:rsid w:val="00BB3E6B"/>
    <w:rsid w:val="00BB3F25"/>
    <w:rsid w:val="00BB46CE"/>
    <w:rsid w:val="00BB487C"/>
    <w:rsid w:val="00BB4899"/>
    <w:rsid w:val="00BB48A4"/>
    <w:rsid w:val="00BB4901"/>
    <w:rsid w:val="00BB4AE6"/>
    <w:rsid w:val="00BB5358"/>
    <w:rsid w:val="00BB5428"/>
    <w:rsid w:val="00BB56AF"/>
    <w:rsid w:val="00BB58FB"/>
    <w:rsid w:val="00BB5A65"/>
    <w:rsid w:val="00BB5C29"/>
    <w:rsid w:val="00BB5D0B"/>
    <w:rsid w:val="00BB5D95"/>
    <w:rsid w:val="00BB6DD1"/>
    <w:rsid w:val="00BB6DEE"/>
    <w:rsid w:val="00BB6EE7"/>
    <w:rsid w:val="00BB7CBB"/>
    <w:rsid w:val="00BC0F90"/>
    <w:rsid w:val="00BC15B6"/>
    <w:rsid w:val="00BC17E0"/>
    <w:rsid w:val="00BC1CB6"/>
    <w:rsid w:val="00BC1D91"/>
    <w:rsid w:val="00BC1E5A"/>
    <w:rsid w:val="00BC1F72"/>
    <w:rsid w:val="00BC2452"/>
    <w:rsid w:val="00BC2863"/>
    <w:rsid w:val="00BC28AF"/>
    <w:rsid w:val="00BC3F8B"/>
    <w:rsid w:val="00BC52F7"/>
    <w:rsid w:val="00BC5535"/>
    <w:rsid w:val="00BC5B39"/>
    <w:rsid w:val="00BC5ECE"/>
    <w:rsid w:val="00BC605A"/>
    <w:rsid w:val="00BC60D5"/>
    <w:rsid w:val="00BC6574"/>
    <w:rsid w:val="00BC68F1"/>
    <w:rsid w:val="00BC6C79"/>
    <w:rsid w:val="00BC7095"/>
    <w:rsid w:val="00BD02D9"/>
    <w:rsid w:val="00BD0560"/>
    <w:rsid w:val="00BD056B"/>
    <w:rsid w:val="00BD06FC"/>
    <w:rsid w:val="00BD0F4D"/>
    <w:rsid w:val="00BD1D99"/>
    <w:rsid w:val="00BD20D3"/>
    <w:rsid w:val="00BD22C6"/>
    <w:rsid w:val="00BD2868"/>
    <w:rsid w:val="00BD2911"/>
    <w:rsid w:val="00BD2CC3"/>
    <w:rsid w:val="00BD3667"/>
    <w:rsid w:val="00BD39F6"/>
    <w:rsid w:val="00BD3B21"/>
    <w:rsid w:val="00BD3B99"/>
    <w:rsid w:val="00BD3C3D"/>
    <w:rsid w:val="00BD3E17"/>
    <w:rsid w:val="00BD4164"/>
    <w:rsid w:val="00BD4682"/>
    <w:rsid w:val="00BD4A8D"/>
    <w:rsid w:val="00BD4F48"/>
    <w:rsid w:val="00BD5071"/>
    <w:rsid w:val="00BD5B89"/>
    <w:rsid w:val="00BD5CB3"/>
    <w:rsid w:val="00BD64E3"/>
    <w:rsid w:val="00BD6728"/>
    <w:rsid w:val="00BD699A"/>
    <w:rsid w:val="00BD6A93"/>
    <w:rsid w:val="00BD6CAE"/>
    <w:rsid w:val="00BD6CC9"/>
    <w:rsid w:val="00BD6DA4"/>
    <w:rsid w:val="00BD7103"/>
    <w:rsid w:val="00BD77FA"/>
    <w:rsid w:val="00BD7847"/>
    <w:rsid w:val="00BE0D84"/>
    <w:rsid w:val="00BE0E5C"/>
    <w:rsid w:val="00BE1796"/>
    <w:rsid w:val="00BE1AD6"/>
    <w:rsid w:val="00BE1B5B"/>
    <w:rsid w:val="00BE2098"/>
    <w:rsid w:val="00BE2882"/>
    <w:rsid w:val="00BE2E77"/>
    <w:rsid w:val="00BE2FD2"/>
    <w:rsid w:val="00BE312E"/>
    <w:rsid w:val="00BE3A8C"/>
    <w:rsid w:val="00BE3B55"/>
    <w:rsid w:val="00BE3D4A"/>
    <w:rsid w:val="00BE4724"/>
    <w:rsid w:val="00BE4DAA"/>
    <w:rsid w:val="00BE5319"/>
    <w:rsid w:val="00BE5780"/>
    <w:rsid w:val="00BE5960"/>
    <w:rsid w:val="00BE5DA9"/>
    <w:rsid w:val="00BE60A8"/>
    <w:rsid w:val="00BE6C6D"/>
    <w:rsid w:val="00BE746D"/>
    <w:rsid w:val="00BE75CF"/>
    <w:rsid w:val="00BE7615"/>
    <w:rsid w:val="00BE7644"/>
    <w:rsid w:val="00BE77C1"/>
    <w:rsid w:val="00BE797D"/>
    <w:rsid w:val="00BE7AF7"/>
    <w:rsid w:val="00BE7E96"/>
    <w:rsid w:val="00BE7EAF"/>
    <w:rsid w:val="00BF0217"/>
    <w:rsid w:val="00BF0672"/>
    <w:rsid w:val="00BF0726"/>
    <w:rsid w:val="00BF0B45"/>
    <w:rsid w:val="00BF152D"/>
    <w:rsid w:val="00BF16F6"/>
    <w:rsid w:val="00BF1E53"/>
    <w:rsid w:val="00BF247A"/>
    <w:rsid w:val="00BF2780"/>
    <w:rsid w:val="00BF2914"/>
    <w:rsid w:val="00BF3369"/>
    <w:rsid w:val="00BF3427"/>
    <w:rsid w:val="00BF3B37"/>
    <w:rsid w:val="00BF4190"/>
    <w:rsid w:val="00BF42DA"/>
    <w:rsid w:val="00BF4C85"/>
    <w:rsid w:val="00BF52AF"/>
    <w:rsid w:val="00BF53AC"/>
    <w:rsid w:val="00BF55F2"/>
    <w:rsid w:val="00BF568F"/>
    <w:rsid w:val="00BF56D2"/>
    <w:rsid w:val="00BF5A11"/>
    <w:rsid w:val="00BF6238"/>
    <w:rsid w:val="00BF6B2D"/>
    <w:rsid w:val="00BF6DE2"/>
    <w:rsid w:val="00BF7D4B"/>
    <w:rsid w:val="00BF7DD5"/>
    <w:rsid w:val="00C000E3"/>
    <w:rsid w:val="00C001F7"/>
    <w:rsid w:val="00C00493"/>
    <w:rsid w:val="00C007C1"/>
    <w:rsid w:val="00C016BD"/>
    <w:rsid w:val="00C0219D"/>
    <w:rsid w:val="00C026A1"/>
    <w:rsid w:val="00C02882"/>
    <w:rsid w:val="00C02E76"/>
    <w:rsid w:val="00C030B9"/>
    <w:rsid w:val="00C0319F"/>
    <w:rsid w:val="00C032BF"/>
    <w:rsid w:val="00C036BE"/>
    <w:rsid w:val="00C03BF3"/>
    <w:rsid w:val="00C03F3F"/>
    <w:rsid w:val="00C04882"/>
    <w:rsid w:val="00C04D08"/>
    <w:rsid w:val="00C04E56"/>
    <w:rsid w:val="00C0502B"/>
    <w:rsid w:val="00C0509D"/>
    <w:rsid w:val="00C05C8E"/>
    <w:rsid w:val="00C06D33"/>
    <w:rsid w:val="00C06E64"/>
    <w:rsid w:val="00C06F90"/>
    <w:rsid w:val="00C0743E"/>
    <w:rsid w:val="00C0789C"/>
    <w:rsid w:val="00C079EE"/>
    <w:rsid w:val="00C07DC8"/>
    <w:rsid w:val="00C07F0B"/>
    <w:rsid w:val="00C10700"/>
    <w:rsid w:val="00C1083D"/>
    <w:rsid w:val="00C10A94"/>
    <w:rsid w:val="00C1149C"/>
    <w:rsid w:val="00C114C7"/>
    <w:rsid w:val="00C11A28"/>
    <w:rsid w:val="00C11B2A"/>
    <w:rsid w:val="00C11C0A"/>
    <w:rsid w:val="00C122CB"/>
    <w:rsid w:val="00C12542"/>
    <w:rsid w:val="00C126AF"/>
    <w:rsid w:val="00C12C1C"/>
    <w:rsid w:val="00C13108"/>
    <w:rsid w:val="00C13503"/>
    <w:rsid w:val="00C13AFC"/>
    <w:rsid w:val="00C13CAB"/>
    <w:rsid w:val="00C13CC8"/>
    <w:rsid w:val="00C13EAB"/>
    <w:rsid w:val="00C14896"/>
    <w:rsid w:val="00C1491F"/>
    <w:rsid w:val="00C157F8"/>
    <w:rsid w:val="00C15C9A"/>
    <w:rsid w:val="00C15F94"/>
    <w:rsid w:val="00C16500"/>
    <w:rsid w:val="00C16AB5"/>
    <w:rsid w:val="00C1725C"/>
    <w:rsid w:val="00C17620"/>
    <w:rsid w:val="00C177B9"/>
    <w:rsid w:val="00C17954"/>
    <w:rsid w:val="00C17DC6"/>
    <w:rsid w:val="00C2007B"/>
    <w:rsid w:val="00C20179"/>
    <w:rsid w:val="00C208D8"/>
    <w:rsid w:val="00C20B66"/>
    <w:rsid w:val="00C20D08"/>
    <w:rsid w:val="00C20E86"/>
    <w:rsid w:val="00C20EF0"/>
    <w:rsid w:val="00C214F4"/>
    <w:rsid w:val="00C219D9"/>
    <w:rsid w:val="00C21DCC"/>
    <w:rsid w:val="00C21DF1"/>
    <w:rsid w:val="00C21E08"/>
    <w:rsid w:val="00C21E47"/>
    <w:rsid w:val="00C223CA"/>
    <w:rsid w:val="00C230CF"/>
    <w:rsid w:val="00C230E1"/>
    <w:rsid w:val="00C2343B"/>
    <w:rsid w:val="00C235D3"/>
    <w:rsid w:val="00C238FD"/>
    <w:rsid w:val="00C23C91"/>
    <w:rsid w:val="00C23DEC"/>
    <w:rsid w:val="00C23E31"/>
    <w:rsid w:val="00C23FF7"/>
    <w:rsid w:val="00C24458"/>
    <w:rsid w:val="00C2478F"/>
    <w:rsid w:val="00C2482A"/>
    <w:rsid w:val="00C24934"/>
    <w:rsid w:val="00C24AEC"/>
    <w:rsid w:val="00C24B58"/>
    <w:rsid w:val="00C24E18"/>
    <w:rsid w:val="00C254DC"/>
    <w:rsid w:val="00C25526"/>
    <w:rsid w:val="00C2573F"/>
    <w:rsid w:val="00C26A1F"/>
    <w:rsid w:val="00C276EF"/>
    <w:rsid w:val="00C30106"/>
    <w:rsid w:val="00C30A82"/>
    <w:rsid w:val="00C30BD0"/>
    <w:rsid w:val="00C30C52"/>
    <w:rsid w:val="00C3134C"/>
    <w:rsid w:val="00C316D4"/>
    <w:rsid w:val="00C31CD6"/>
    <w:rsid w:val="00C31F1F"/>
    <w:rsid w:val="00C320C8"/>
    <w:rsid w:val="00C325CC"/>
    <w:rsid w:val="00C326F3"/>
    <w:rsid w:val="00C32876"/>
    <w:rsid w:val="00C33337"/>
    <w:rsid w:val="00C337E4"/>
    <w:rsid w:val="00C33B06"/>
    <w:rsid w:val="00C341F0"/>
    <w:rsid w:val="00C34950"/>
    <w:rsid w:val="00C350A4"/>
    <w:rsid w:val="00C35CEB"/>
    <w:rsid w:val="00C35F16"/>
    <w:rsid w:val="00C360D4"/>
    <w:rsid w:val="00C363A3"/>
    <w:rsid w:val="00C364F4"/>
    <w:rsid w:val="00C3680E"/>
    <w:rsid w:val="00C368A8"/>
    <w:rsid w:val="00C36986"/>
    <w:rsid w:val="00C36DAD"/>
    <w:rsid w:val="00C3728D"/>
    <w:rsid w:val="00C37439"/>
    <w:rsid w:val="00C37529"/>
    <w:rsid w:val="00C37F15"/>
    <w:rsid w:val="00C4074C"/>
    <w:rsid w:val="00C41052"/>
    <w:rsid w:val="00C4138F"/>
    <w:rsid w:val="00C41429"/>
    <w:rsid w:val="00C41B7C"/>
    <w:rsid w:val="00C42536"/>
    <w:rsid w:val="00C42885"/>
    <w:rsid w:val="00C42A38"/>
    <w:rsid w:val="00C42B75"/>
    <w:rsid w:val="00C42C1D"/>
    <w:rsid w:val="00C4324F"/>
    <w:rsid w:val="00C4399C"/>
    <w:rsid w:val="00C43DF5"/>
    <w:rsid w:val="00C448B9"/>
    <w:rsid w:val="00C44ACE"/>
    <w:rsid w:val="00C44CC3"/>
    <w:rsid w:val="00C45712"/>
    <w:rsid w:val="00C4572D"/>
    <w:rsid w:val="00C45792"/>
    <w:rsid w:val="00C45BD3"/>
    <w:rsid w:val="00C45FC7"/>
    <w:rsid w:val="00C462E5"/>
    <w:rsid w:val="00C465F2"/>
    <w:rsid w:val="00C4660A"/>
    <w:rsid w:val="00C46943"/>
    <w:rsid w:val="00C46975"/>
    <w:rsid w:val="00C46AE0"/>
    <w:rsid w:val="00C46D46"/>
    <w:rsid w:val="00C47A73"/>
    <w:rsid w:val="00C47E3A"/>
    <w:rsid w:val="00C5009D"/>
    <w:rsid w:val="00C502A4"/>
    <w:rsid w:val="00C505FE"/>
    <w:rsid w:val="00C50E29"/>
    <w:rsid w:val="00C51374"/>
    <w:rsid w:val="00C51449"/>
    <w:rsid w:val="00C5177E"/>
    <w:rsid w:val="00C51BF2"/>
    <w:rsid w:val="00C521CB"/>
    <w:rsid w:val="00C522D4"/>
    <w:rsid w:val="00C530D3"/>
    <w:rsid w:val="00C530EE"/>
    <w:rsid w:val="00C53AD1"/>
    <w:rsid w:val="00C541AA"/>
    <w:rsid w:val="00C54565"/>
    <w:rsid w:val="00C548DF"/>
    <w:rsid w:val="00C54B2C"/>
    <w:rsid w:val="00C5519A"/>
    <w:rsid w:val="00C55D67"/>
    <w:rsid w:val="00C55EB3"/>
    <w:rsid w:val="00C5608E"/>
    <w:rsid w:val="00C563C9"/>
    <w:rsid w:val="00C5694D"/>
    <w:rsid w:val="00C570B5"/>
    <w:rsid w:val="00C57610"/>
    <w:rsid w:val="00C57F81"/>
    <w:rsid w:val="00C60034"/>
    <w:rsid w:val="00C60184"/>
    <w:rsid w:val="00C602E3"/>
    <w:rsid w:val="00C60AD9"/>
    <w:rsid w:val="00C61149"/>
    <w:rsid w:val="00C615D9"/>
    <w:rsid w:val="00C61A76"/>
    <w:rsid w:val="00C61B57"/>
    <w:rsid w:val="00C62668"/>
    <w:rsid w:val="00C629A2"/>
    <w:rsid w:val="00C63255"/>
    <w:rsid w:val="00C63C30"/>
    <w:rsid w:val="00C63CD2"/>
    <w:rsid w:val="00C63D20"/>
    <w:rsid w:val="00C643A1"/>
    <w:rsid w:val="00C643B5"/>
    <w:rsid w:val="00C65213"/>
    <w:rsid w:val="00C659FE"/>
    <w:rsid w:val="00C65C17"/>
    <w:rsid w:val="00C65D31"/>
    <w:rsid w:val="00C660B4"/>
    <w:rsid w:val="00C660E8"/>
    <w:rsid w:val="00C66544"/>
    <w:rsid w:val="00C666F1"/>
    <w:rsid w:val="00C668B9"/>
    <w:rsid w:val="00C67058"/>
    <w:rsid w:val="00C67D62"/>
    <w:rsid w:val="00C70374"/>
    <w:rsid w:val="00C706AC"/>
    <w:rsid w:val="00C70732"/>
    <w:rsid w:val="00C70A36"/>
    <w:rsid w:val="00C70E86"/>
    <w:rsid w:val="00C71870"/>
    <w:rsid w:val="00C71C74"/>
    <w:rsid w:val="00C71E9D"/>
    <w:rsid w:val="00C72E8D"/>
    <w:rsid w:val="00C72FE0"/>
    <w:rsid w:val="00C73D58"/>
    <w:rsid w:val="00C73ECC"/>
    <w:rsid w:val="00C73FE5"/>
    <w:rsid w:val="00C7423F"/>
    <w:rsid w:val="00C743D3"/>
    <w:rsid w:val="00C745F2"/>
    <w:rsid w:val="00C746F6"/>
    <w:rsid w:val="00C748B2"/>
    <w:rsid w:val="00C74A13"/>
    <w:rsid w:val="00C74B08"/>
    <w:rsid w:val="00C7581D"/>
    <w:rsid w:val="00C75EE4"/>
    <w:rsid w:val="00C76C6F"/>
    <w:rsid w:val="00C76F20"/>
    <w:rsid w:val="00C773F9"/>
    <w:rsid w:val="00C77A30"/>
    <w:rsid w:val="00C77C96"/>
    <w:rsid w:val="00C8061E"/>
    <w:rsid w:val="00C80AE5"/>
    <w:rsid w:val="00C80B7B"/>
    <w:rsid w:val="00C80F59"/>
    <w:rsid w:val="00C81BE0"/>
    <w:rsid w:val="00C8202C"/>
    <w:rsid w:val="00C829E4"/>
    <w:rsid w:val="00C83B90"/>
    <w:rsid w:val="00C8450E"/>
    <w:rsid w:val="00C84553"/>
    <w:rsid w:val="00C84783"/>
    <w:rsid w:val="00C84A29"/>
    <w:rsid w:val="00C8518C"/>
    <w:rsid w:val="00C851B0"/>
    <w:rsid w:val="00C8588C"/>
    <w:rsid w:val="00C85AFF"/>
    <w:rsid w:val="00C8602E"/>
    <w:rsid w:val="00C8603C"/>
    <w:rsid w:val="00C860EB"/>
    <w:rsid w:val="00C863E8"/>
    <w:rsid w:val="00C8693C"/>
    <w:rsid w:val="00C869EC"/>
    <w:rsid w:val="00C86D02"/>
    <w:rsid w:val="00C86FD3"/>
    <w:rsid w:val="00C87C6F"/>
    <w:rsid w:val="00C87D77"/>
    <w:rsid w:val="00C900EA"/>
    <w:rsid w:val="00C901D9"/>
    <w:rsid w:val="00C9034C"/>
    <w:rsid w:val="00C905AB"/>
    <w:rsid w:val="00C90A91"/>
    <w:rsid w:val="00C90E87"/>
    <w:rsid w:val="00C90ECC"/>
    <w:rsid w:val="00C90F2E"/>
    <w:rsid w:val="00C90FA4"/>
    <w:rsid w:val="00C91402"/>
    <w:rsid w:val="00C91D9F"/>
    <w:rsid w:val="00C91F93"/>
    <w:rsid w:val="00C92394"/>
    <w:rsid w:val="00C9307B"/>
    <w:rsid w:val="00C93285"/>
    <w:rsid w:val="00C93E42"/>
    <w:rsid w:val="00C93FAB"/>
    <w:rsid w:val="00C93FF6"/>
    <w:rsid w:val="00C940A9"/>
    <w:rsid w:val="00C9428D"/>
    <w:rsid w:val="00C94CDF"/>
    <w:rsid w:val="00C94D78"/>
    <w:rsid w:val="00C94F9A"/>
    <w:rsid w:val="00C95282"/>
    <w:rsid w:val="00C95333"/>
    <w:rsid w:val="00C9654E"/>
    <w:rsid w:val="00C96657"/>
    <w:rsid w:val="00C968E3"/>
    <w:rsid w:val="00C96CBA"/>
    <w:rsid w:val="00C97832"/>
    <w:rsid w:val="00C97DFB"/>
    <w:rsid w:val="00CA1430"/>
    <w:rsid w:val="00CA1440"/>
    <w:rsid w:val="00CA1ABC"/>
    <w:rsid w:val="00CA2492"/>
    <w:rsid w:val="00CA250A"/>
    <w:rsid w:val="00CA29BA"/>
    <w:rsid w:val="00CA2B4F"/>
    <w:rsid w:val="00CA2CC7"/>
    <w:rsid w:val="00CA3007"/>
    <w:rsid w:val="00CA3826"/>
    <w:rsid w:val="00CA397D"/>
    <w:rsid w:val="00CA3DD7"/>
    <w:rsid w:val="00CA44F6"/>
    <w:rsid w:val="00CA453B"/>
    <w:rsid w:val="00CA48A1"/>
    <w:rsid w:val="00CA49FD"/>
    <w:rsid w:val="00CA4A1A"/>
    <w:rsid w:val="00CA53D9"/>
    <w:rsid w:val="00CA5B1D"/>
    <w:rsid w:val="00CA5DF9"/>
    <w:rsid w:val="00CA5EA6"/>
    <w:rsid w:val="00CA5EC2"/>
    <w:rsid w:val="00CA6470"/>
    <w:rsid w:val="00CA675C"/>
    <w:rsid w:val="00CA703E"/>
    <w:rsid w:val="00CA73BB"/>
    <w:rsid w:val="00CA75D3"/>
    <w:rsid w:val="00CA7CBE"/>
    <w:rsid w:val="00CA7ECC"/>
    <w:rsid w:val="00CA7EFB"/>
    <w:rsid w:val="00CB08D5"/>
    <w:rsid w:val="00CB0972"/>
    <w:rsid w:val="00CB0D3C"/>
    <w:rsid w:val="00CB2E1A"/>
    <w:rsid w:val="00CB2F90"/>
    <w:rsid w:val="00CB3CF0"/>
    <w:rsid w:val="00CB3EDA"/>
    <w:rsid w:val="00CB4787"/>
    <w:rsid w:val="00CB537A"/>
    <w:rsid w:val="00CB55C5"/>
    <w:rsid w:val="00CB5750"/>
    <w:rsid w:val="00CB58A1"/>
    <w:rsid w:val="00CB590B"/>
    <w:rsid w:val="00CB5AA6"/>
    <w:rsid w:val="00CB5BA9"/>
    <w:rsid w:val="00CB6173"/>
    <w:rsid w:val="00CB642A"/>
    <w:rsid w:val="00CB7125"/>
    <w:rsid w:val="00CB71AD"/>
    <w:rsid w:val="00CB7596"/>
    <w:rsid w:val="00CB7E6E"/>
    <w:rsid w:val="00CC01E4"/>
    <w:rsid w:val="00CC069E"/>
    <w:rsid w:val="00CC103B"/>
    <w:rsid w:val="00CC1439"/>
    <w:rsid w:val="00CC159D"/>
    <w:rsid w:val="00CC177F"/>
    <w:rsid w:val="00CC200B"/>
    <w:rsid w:val="00CC24DB"/>
    <w:rsid w:val="00CC24F3"/>
    <w:rsid w:val="00CC30DB"/>
    <w:rsid w:val="00CC3229"/>
    <w:rsid w:val="00CC38BA"/>
    <w:rsid w:val="00CC3D36"/>
    <w:rsid w:val="00CC4465"/>
    <w:rsid w:val="00CC4592"/>
    <w:rsid w:val="00CC4FBD"/>
    <w:rsid w:val="00CC580F"/>
    <w:rsid w:val="00CC5A92"/>
    <w:rsid w:val="00CC612A"/>
    <w:rsid w:val="00CC64DD"/>
    <w:rsid w:val="00CC6965"/>
    <w:rsid w:val="00CC75B8"/>
    <w:rsid w:val="00CC75EE"/>
    <w:rsid w:val="00CC7F6F"/>
    <w:rsid w:val="00CC7FE2"/>
    <w:rsid w:val="00CD00D2"/>
    <w:rsid w:val="00CD00EE"/>
    <w:rsid w:val="00CD0199"/>
    <w:rsid w:val="00CD0286"/>
    <w:rsid w:val="00CD0616"/>
    <w:rsid w:val="00CD063E"/>
    <w:rsid w:val="00CD09CC"/>
    <w:rsid w:val="00CD0D81"/>
    <w:rsid w:val="00CD106C"/>
    <w:rsid w:val="00CD111E"/>
    <w:rsid w:val="00CD132F"/>
    <w:rsid w:val="00CD20D6"/>
    <w:rsid w:val="00CD22D1"/>
    <w:rsid w:val="00CD2DC0"/>
    <w:rsid w:val="00CD2E9B"/>
    <w:rsid w:val="00CD3144"/>
    <w:rsid w:val="00CD39DA"/>
    <w:rsid w:val="00CD3DA3"/>
    <w:rsid w:val="00CD3F1A"/>
    <w:rsid w:val="00CD3F6B"/>
    <w:rsid w:val="00CD4028"/>
    <w:rsid w:val="00CD4166"/>
    <w:rsid w:val="00CD48E7"/>
    <w:rsid w:val="00CD4FFD"/>
    <w:rsid w:val="00CD506D"/>
    <w:rsid w:val="00CD522B"/>
    <w:rsid w:val="00CD53D5"/>
    <w:rsid w:val="00CD5999"/>
    <w:rsid w:val="00CD5F35"/>
    <w:rsid w:val="00CD616D"/>
    <w:rsid w:val="00CD6461"/>
    <w:rsid w:val="00CD6BAC"/>
    <w:rsid w:val="00CD6F4D"/>
    <w:rsid w:val="00CD70A3"/>
    <w:rsid w:val="00CD7185"/>
    <w:rsid w:val="00CD725E"/>
    <w:rsid w:val="00CD72C9"/>
    <w:rsid w:val="00CD76A1"/>
    <w:rsid w:val="00CD78DD"/>
    <w:rsid w:val="00CD7B38"/>
    <w:rsid w:val="00CE0B87"/>
    <w:rsid w:val="00CE0BB9"/>
    <w:rsid w:val="00CE1620"/>
    <w:rsid w:val="00CE189B"/>
    <w:rsid w:val="00CE1CB4"/>
    <w:rsid w:val="00CE1CE5"/>
    <w:rsid w:val="00CE1E7D"/>
    <w:rsid w:val="00CE2464"/>
    <w:rsid w:val="00CE2F7F"/>
    <w:rsid w:val="00CE3088"/>
    <w:rsid w:val="00CE31A5"/>
    <w:rsid w:val="00CE358E"/>
    <w:rsid w:val="00CE38F9"/>
    <w:rsid w:val="00CE3C3E"/>
    <w:rsid w:val="00CE416F"/>
    <w:rsid w:val="00CE4B65"/>
    <w:rsid w:val="00CE4D51"/>
    <w:rsid w:val="00CE52C2"/>
    <w:rsid w:val="00CE5746"/>
    <w:rsid w:val="00CE6437"/>
    <w:rsid w:val="00CE676B"/>
    <w:rsid w:val="00CE68E1"/>
    <w:rsid w:val="00CE6D40"/>
    <w:rsid w:val="00CE75B4"/>
    <w:rsid w:val="00CE78C2"/>
    <w:rsid w:val="00CF078D"/>
    <w:rsid w:val="00CF0879"/>
    <w:rsid w:val="00CF0FC0"/>
    <w:rsid w:val="00CF1089"/>
    <w:rsid w:val="00CF1407"/>
    <w:rsid w:val="00CF1935"/>
    <w:rsid w:val="00CF1A8A"/>
    <w:rsid w:val="00CF2231"/>
    <w:rsid w:val="00CF249F"/>
    <w:rsid w:val="00CF24BC"/>
    <w:rsid w:val="00CF264B"/>
    <w:rsid w:val="00CF266A"/>
    <w:rsid w:val="00CF26A4"/>
    <w:rsid w:val="00CF2BD7"/>
    <w:rsid w:val="00CF3056"/>
    <w:rsid w:val="00CF30EA"/>
    <w:rsid w:val="00CF34B5"/>
    <w:rsid w:val="00CF3A29"/>
    <w:rsid w:val="00CF3F5F"/>
    <w:rsid w:val="00CF4095"/>
    <w:rsid w:val="00CF433F"/>
    <w:rsid w:val="00CF445A"/>
    <w:rsid w:val="00CF44B4"/>
    <w:rsid w:val="00CF471F"/>
    <w:rsid w:val="00CF475C"/>
    <w:rsid w:val="00CF49CF"/>
    <w:rsid w:val="00CF4D27"/>
    <w:rsid w:val="00CF54B2"/>
    <w:rsid w:val="00CF5520"/>
    <w:rsid w:val="00CF5835"/>
    <w:rsid w:val="00CF5F31"/>
    <w:rsid w:val="00CF6026"/>
    <w:rsid w:val="00CF6509"/>
    <w:rsid w:val="00CF669C"/>
    <w:rsid w:val="00CF684D"/>
    <w:rsid w:val="00CF6A21"/>
    <w:rsid w:val="00CF76C4"/>
    <w:rsid w:val="00D000A1"/>
    <w:rsid w:val="00D000C5"/>
    <w:rsid w:val="00D00869"/>
    <w:rsid w:val="00D00A0C"/>
    <w:rsid w:val="00D00C13"/>
    <w:rsid w:val="00D00C2F"/>
    <w:rsid w:val="00D00E1A"/>
    <w:rsid w:val="00D01CF3"/>
    <w:rsid w:val="00D01EC2"/>
    <w:rsid w:val="00D01FF4"/>
    <w:rsid w:val="00D02D10"/>
    <w:rsid w:val="00D03310"/>
    <w:rsid w:val="00D0368A"/>
    <w:rsid w:val="00D0380E"/>
    <w:rsid w:val="00D03F11"/>
    <w:rsid w:val="00D0457D"/>
    <w:rsid w:val="00D04743"/>
    <w:rsid w:val="00D04866"/>
    <w:rsid w:val="00D04BC4"/>
    <w:rsid w:val="00D052C4"/>
    <w:rsid w:val="00D0543C"/>
    <w:rsid w:val="00D05445"/>
    <w:rsid w:val="00D0577F"/>
    <w:rsid w:val="00D059CD"/>
    <w:rsid w:val="00D05A8D"/>
    <w:rsid w:val="00D0656E"/>
    <w:rsid w:val="00D06F4C"/>
    <w:rsid w:val="00D0709A"/>
    <w:rsid w:val="00D071F0"/>
    <w:rsid w:val="00D07446"/>
    <w:rsid w:val="00D075A6"/>
    <w:rsid w:val="00D076D1"/>
    <w:rsid w:val="00D07B99"/>
    <w:rsid w:val="00D10C18"/>
    <w:rsid w:val="00D10C2B"/>
    <w:rsid w:val="00D10EB4"/>
    <w:rsid w:val="00D10F0C"/>
    <w:rsid w:val="00D10F3C"/>
    <w:rsid w:val="00D10FD8"/>
    <w:rsid w:val="00D111AA"/>
    <w:rsid w:val="00D112D7"/>
    <w:rsid w:val="00D11409"/>
    <w:rsid w:val="00D114BD"/>
    <w:rsid w:val="00D1152C"/>
    <w:rsid w:val="00D1172B"/>
    <w:rsid w:val="00D1196E"/>
    <w:rsid w:val="00D11E27"/>
    <w:rsid w:val="00D11FDF"/>
    <w:rsid w:val="00D13F40"/>
    <w:rsid w:val="00D14563"/>
    <w:rsid w:val="00D14A08"/>
    <w:rsid w:val="00D14D1B"/>
    <w:rsid w:val="00D14F34"/>
    <w:rsid w:val="00D154A3"/>
    <w:rsid w:val="00D1554C"/>
    <w:rsid w:val="00D1607A"/>
    <w:rsid w:val="00D1614A"/>
    <w:rsid w:val="00D163B2"/>
    <w:rsid w:val="00D165FE"/>
    <w:rsid w:val="00D16C32"/>
    <w:rsid w:val="00D16D47"/>
    <w:rsid w:val="00D16D4C"/>
    <w:rsid w:val="00D16DB6"/>
    <w:rsid w:val="00D20638"/>
    <w:rsid w:val="00D20BA4"/>
    <w:rsid w:val="00D2141F"/>
    <w:rsid w:val="00D22292"/>
    <w:rsid w:val="00D22E9D"/>
    <w:rsid w:val="00D22FF9"/>
    <w:rsid w:val="00D236BF"/>
    <w:rsid w:val="00D237F8"/>
    <w:rsid w:val="00D24245"/>
    <w:rsid w:val="00D2459A"/>
    <w:rsid w:val="00D2478A"/>
    <w:rsid w:val="00D248DD"/>
    <w:rsid w:val="00D24C4E"/>
    <w:rsid w:val="00D2562F"/>
    <w:rsid w:val="00D25641"/>
    <w:rsid w:val="00D25679"/>
    <w:rsid w:val="00D256EE"/>
    <w:rsid w:val="00D25838"/>
    <w:rsid w:val="00D2635F"/>
    <w:rsid w:val="00D267C4"/>
    <w:rsid w:val="00D26935"/>
    <w:rsid w:val="00D2705C"/>
    <w:rsid w:val="00D30201"/>
    <w:rsid w:val="00D30292"/>
    <w:rsid w:val="00D30605"/>
    <w:rsid w:val="00D307BC"/>
    <w:rsid w:val="00D31274"/>
    <w:rsid w:val="00D3148C"/>
    <w:rsid w:val="00D315BB"/>
    <w:rsid w:val="00D317B5"/>
    <w:rsid w:val="00D31A43"/>
    <w:rsid w:val="00D321CE"/>
    <w:rsid w:val="00D32829"/>
    <w:rsid w:val="00D32D78"/>
    <w:rsid w:val="00D32E8C"/>
    <w:rsid w:val="00D33066"/>
    <w:rsid w:val="00D332B2"/>
    <w:rsid w:val="00D33C55"/>
    <w:rsid w:val="00D33F81"/>
    <w:rsid w:val="00D343CE"/>
    <w:rsid w:val="00D34B5B"/>
    <w:rsid w:val="00D34C8F"/>
    <w:rsid w:val="00D358E0"/>
    <w:rsid w:val="00D35916"/>
    <w:rsid w:val="00D35D1A"/>
    <w:rsid w:val="00D35DB0"/>
    <w:rsid w:val="00D35DF1"/>
    <w:rsid w:val="00D35F76"/>
    <w:rsid w:val="00D36ED9"/>
    <w:rsid w:val="00D37024"/>
    <w:rsid w:val="00D3738B"/>
    <w:rsid w:val="00D376CB"/>
    <w:rsid w:val="00D37AAA"/>
    <w:rsid w:val="00D37FE6"/>
    <w:rsid w:val="00D40127"/>
    <w:rsid w:val="00D4024B"/>
    <w:rsid w:val="00D40367"/>
    <w:rsid w:val="00D40493"/>
    <w:rsid w:val="00D40946"/>
    <w:rsid w:val="00D411AB"/>
    <w:rsid w:val="00D411C3"/>
    <w:rsid w:val="00D412BC"/>
    <w:rsid w:val="00D41686"/>
    <w:rsid w:val="00D416F4"/>
    <w:rsid w:val="00D41BAF"/>
    <w:rsid w:val="00D41C42"/>
    <w:rsid w:val="00D422AF"/>
    <w:rsid w:val="00D424E4"/>
    <w:rsid w:val="00D429B5"/>
    <w:rsid w:val="00D42C96"/>
    <w:rsid w:val="00D42CF2"/>
    <w:rsid w:val="00D43E96"/>
    <w:rsid w:val="00D44207"/>
    <w:rsid w:val="00D44981"/>
    <w:rsid w:val="00D44A8C"/>
    <w:rsid w:val="00D44D56"/>
    <w:rsid w:val="00D4526A"/>
    <w:rsid w:val="00D455D4"/>
    <w:rsid w:val="00D456D3"/>
    <w:rsid w:val="00D45756"/>
    <w:rsid w:val="00D45C5B"/>
    <w:rsid w:val="00D46580"/>
    <w:rsid w:val="00D46F3A"/>
    <w:rsid w:val="00D472E9"/>
    <w:rsid w:val="00D5037D"/>
    <w:rsid w:val="00D505C3"/>
    <w:rsid w:val="00D50C8E"/>
    <w:rsid w:val="00D50DF5"/>
    <w:rsid w:val="00D512CE"/>
    <w:rsid w:val="00D514D3"/>
    <w:rsid w:val="00D52418"/>
    <w:rsid w:val="00D5282E"/>
    <w:rsid w:val="00D529C2"/>
    <w:rsid w:val="00D52BAB"/>
    <w:rsid w:val="00D5363D"/>
    <w:rsid w:val="00D53DFF"/>
    <w:rsid w:val="00D53F15"/>
    <w:rsid w:val="00D53FA7"/>
    <w:rsid w:val="00D540F2"/>
    <w:rsid w:val="00D544B7"/>
    <w:rsid w:val="00D5456F"/>
    <w:rsid w:val="00D549C2"/>
    <w:rsid w:val="00D54A54"/>
    <w:rsid w:val="00D54E52"/>
    <w:rsid w:val="00D54F21"/>
    <w:rsid w:val="00D55292"/>
    <w:rsid w:val="00D55973"/>
    <w:rsid w:val="00D55CF9"/>
    <w:rsid w:val="00D55F43"/>
    <w:rsid w:val="00D56BB4"/>
    <w:rsid w:val="00D56C7B"/>
    <w:rsid w:val="00D56E23"/>
    <w:rsid w:val="00D57640"/>
    <w:rsid w:val="00D579D2"/>
    <w:rsid w:val="00D57AD7"/>
    <w:rsid w:val="00D57B58"/>
    <w:rsid w:val="00D57CA1"/>
    <w:rsid w:val="00D60214"/>
    <w:rsid w:val="00D60488"/>
    <w:rsid w:val="00D60E03"/>
    <w:rsid w:val="00D6173B"/>
    <w:rsid w:val="00D617A7"/>
    <w:rsid w:val="00D61B18"/>
    <w:rsid w:val="00D61B8D"/>
    <w:rsid w:val="00D61D6C"/>
    <w:rsid w:val="00D61F82"/>
    <w:rsid w:val="00D62A8E"/>
    <w:rsid w:val="00D63044"/>
    <w:rsid w:val="00D638D8"/>
    <w:rsid w:val="00D63AD7"/>
    <w:rsid w:val="00D63D95"/>
    <w:rsid w:val="00D63EF8"/>
    <w:rsid w:val="00D643DA"/>
    <w:rsid w:val="00D644EC"/>
    <w:rsid w:val="00D645BB"/>
    <w:rsid w:val="00D6486B"/>
    <w:rsid w:val="00D64AE4"/>
    <w:rsid w:val="00D64C4A"/>
    <w:rsid w:val="00D651C7"/>
    <w:rsid w:val="00D65D86"/>
    <w:rsid w:val="00D65E0C"/>
    <w:rsid w:val="00D65F55"/>
    <w:rsid w:val="00D6628C"/>
    <w:rsid w:val="00D67888"/>
    <w:rsid w:val="00D67AE4"/>
    <w:rsid w:val="00D70A46"/>
    <w:rsid w:val="00D70D49"/>
    <w:rsid w:val="00D70EE0"/>
    <w:rsid w:val="00D711DF"/>
    <w:rsid w:val="00D71472"/>
    <w:rsid w:val="00D714E7"/>
    <w:rsid w:val="00D714FD"/>
    <w:rsid w:val="00D716CA"/>
    <w:rsid w:val="00D71AC7"/>
    <w:rsid w:val="00D71ED7"/>
    <w:rsid w:val="00D72274"/>
    <w:rsid w:val="00D72499"/>
    <w:rsid w:val="00D725EE"/>
    <w:rsid w:val="00D72931"/>
    <w:rsid w:val="00D72AAA"/>
    <w:rsid w:val="00D72D28"/>
    <w:rsid w:val="00D72E3A"/>
    <w:rsid w:val="00D72E66"/>
    <w:rsid w:val="00D7311C"/>
    <w:rsid w:val="00D7341A"/>
    <w:rsid w:val="00D73975"/>
    <w:rsid w:val="00D73A03"/>
    <w:rsid w:val="00D73D6B"/>
    <w:rsid w:val="00D73E19"/>
    <w:rsid w:val="00D73E80"/>
    <w:rsid w:val="00D7412C"/>
    <w:rsid w:val="00D74833"/>
    <w:rsid w:val="00D74C4D"/>
    <w:rsid w:val="00D74DB6"/>
    <w:rsid w:val="00D75EB2"/>
    <w:rsid w:val="00D76031"/>
    <w:rsid w:val="00D76131"/>
    <w:rsid w:val="00D76543"/>
    <w:rsid w:val="00D7657B"/>
    <w:rsid w:val="00D767D7"/>
    <w:rsid w:val="00D76ED3"/>
    <w:rsid w:val="00D771D5"/>
    <w:rsid w:val="00D77288"/>
    <w:rsid w:val="00D7734B"/>
    <w:rsid w:val="00D77FC7"/>
    <w:rsid w:val="00D801B2"/>
    <w:rsid w:val="00D80605"/>
    <w:rsid w:val="00D80D18"/>
    <w:rsid w:val="00D80DC9"/>
    <w:rsid w:val="00D812EA"/>
    <w:rsid w:val="00D8146B"/>
    <w:rsid w:val="00D81AE6"/>
    <w:rsid w:val="00D81F31"/>
    <w:rsid w:val="00D82166"/>
    <w:rsid w:val="00D826DC"/>
    <w:rsid w:val="00D83006"/>
    <w:rsid w:val="00D83110"/>
    <w:rsid w:val="00D832BB"/>
    <w:rsid w:val="00D8334D"/>
    <w:rsid w:val="00D8342B"/>
    <w:rsid w:val="00D83682"/>
    <w:rsid w:val="00D83B90"/>
    <w:rsid w:val="00D8437B"/>
    <w:rsid w:val="00D84828"/>
    <w:rsid w:val="00D85154"/>
    <w:rsid w:val="00D855A6"/>
    <w:rsid w:val="00D85B52"/>
    <w:rsid w:val="00D85D7A"/>
    <w:rsid w:val="00D86F5B"/>
    <w:rsid w:val="00D86FAD"/>
    <w:rsid w:val="00D87001"/>
    <w:rsid w:val="00D87289"/>
    <w:rsid w:val="00D874BE"/>
    <w:rsid w:val="00D87C27"/>
    <w:rsid w:val="00D87FD9"/>
    <w:rsid w:val="00D90B6F"/>
    <w:rsid w:val="00D90C46"/>
    <w:rsid w:val="00D90D15"/>
    <w:rsid w:val="00D91084"/>
    <w:rsid w:val="00D910D1"/>
    <w:rsid w:val="00D92064"/>
    <w:rsid w:val="00D92245"/>
    <w:rsid w:val="00D922B0"/>
    <w:rsid w:val="00D922DE"/>
    <w:rsid w:val="00D9272E"/>
    <w:rsid w:val="00D9276F"/>
    <w:rsid w:val="00D9281A"/>
    <w:rsid w:val="00D92A9A"/>
    <w:rsid w:val="00D92B03"/>
    <w:rsid w:val="00D92CF6"/>
    <w:rsid w:val="00D93878"/>
    <w:rsid w:val="00D93D26"/>
    <w:rsid w:val="00D94226"/>
    <w:rsid w:val="00D948C2"/>
    <w:rsid w:val="00D94F70"/>
    <w:rsid w:val="00D95047"/>
    <w:rsid w:val="00D9555B"/>
    <w:rsid w:val="00D95E3D"/>
    <w:rsid w:val="00D95ECC"/>
    <w:rsid w:val="00D96220"/>
    <w:rsid w:val="00D96B0C"/>
    <w:rsid w:val="00D96CAE"/>
    <w:rsid w:val="00D97515"/>
    <w:rsid w:val="00D979A3"/>
    <w:rsid w:val="00D97AB2"/>
    <w:rsid w:val="00DA0068"/>
    <w:rsid w:val="00DA0364"/>
    <w:rsid w:val="00DA0638"/>
    <w:rsid w:val="00DA06F0"/>
    <w:rsid w:val="00DA14A1"/>
    <w:rsid w:val="00DA1BC3"/>
    <w:rsid w:val="00DA1F1B"/>
    <w:rsid w:val="00DA2184"/>
    <w:rsid w:val="00DA2524"/>
    <w:rsid w:val="00DA2787"/>
    <w:rsid w:val="00DA2AC1"/>
    <w:rsid w:val="00DA2FF7"/>
    <w:rsid w:val="00DA3542"/>
    <w:rsid w:val="00DA35DC"/>
    <w:rsid w:val="00DA404B"/>
    <w:rsid w:val="00DA40B4"/>
    <w:rsid w:val="00DA44C1"/>
    <w:rsid w:val="00DA4725"/>
    <w:rsid w:val="00DA4DF8"/>
    <w:rsid w:val="00DA5305"/>
    <w:rsid w:val="00DA5A95"/>
    <w:rsid w:val="00DA5BD0"/>
    <w:rsid w:val="00DA5D31"/>
    <w:rsid w:val="00DA5F1B"/>
    <w:rsid w:val="00DA65A6"/>
    <w:rsid w:val="00DA65C9"/>
    <w:rsid w:val="00DA6AAC"/>
    <w:rsid w:val="00DA6CB8"/>
    <w:rsid w:val="00DA7140"/>
    <w:rsid w:val="00DB0301"/>
    <w:rsid w:val="00DB0982"/>
    <w:rsid w:val="00DB0A19"/>
    <w:rsid w:val="00DB0FB8"/>
    <w:rsid w:val="00DB1292"/>
    <w:rsid w:val="00DB12C4"/>
    <w:rsid w:val="00DB161B"/>
    <w:rsid w:val="00DB1FCF"/>
    <w:rsid w:val="00DB23B6"/>
    <w:rsid w:val="00DB244F"/>
    <w:rsid w:val="00DB2545"/>
    <w:rsid w:val="00DB27DD"/>
    <w:rsid w:val="00DB2A49"/>
    <w:rsid w:val="00DB2BEB"/>
    <w:rsid w:val="00DB36CC"/>
    <w:rsid w:val="00DB3895"/>
    <w:rsid w:val="00DB3A36"/>
    <w:rsid w:val="00DB3BBD"/>
    <w:rsid w:val="00DB45A8"/>
    <w:rsid w:val="00DB4D49"/>
    <w:rsid w:val="00DB4F0F"/>
    <w:rsid w:val="00DB5069"/>
    <w:rsid w:val="00DB5659"/>
    <w:rsid w:val="00DB5C4E"/>
    <w:rsid w:val="00DB5E9F"/>
    <w:rsid w:val="00DB5F11"/>
    <w:rsid w:val="00DB5FC8"/>
    <w:rsid w:val="00DB61D1"/>
    <w:rsid w:val="00DB6FC3"/>
    <w:rsid w:val="00DB73DD"/>
    <w:rsid w:val="00DB76B0"/>
    <w:rsid w:val="00DB7C16"/>
    <w:rsid w:val="00DB7EF7"/>
    <w:rsid w:val="00DC0009"/>
    <w:rsid w:val="00DC00F1"/>
    <w:rsid w:val="00DC0246"/>
    <w:rsid w:val="00DC0590"/>
    <w:rsid w:val="00DC088B"/>
    <w:rsid w:val="00DC0B8F"/>
    <w:rsid w:val="00DC0DB7"/>
    <w:rsid w:val="00DC13EA"/>
    <w:rsid w:val="00DC14DA"/>
    <w:rsid w:val="00DC1960"/>
    <w:rsid w:val="00DC1F11"/>
    <w:rsid w:val="00DC232C"/>
    <w:rsid w:val="00DC24E8"/>
    <w:rsid w:val="00DC2644"/>
    <w:rsid w:val="00DC2DBE"/>
    <w:rsid w:val="00DC3376"/>
    <w:rsid w:val="00DC3455"/>
    <w:rsid w:val="00DC3676"/>
    <w:rsid w:val="00DC36F7"/>
    <w:rsid w:val="00DC3958"/>
    <w:rsid w:val="00DC3CF1"/>
    <w:rsid w:val="00DC3D2B"/>
    <w:rsid w:val="00DC41AA"/>
    <w:rsid w:val="00DC42FA"/>
    <w:rsid w:val="00DC47A0"/>
    <w:rsid w:val="00DC4ADD"/>
    <w:rsid w:val="00DC4E28"/>
    <w:rsid w:val="00DC51FD"/>
    <w:rsid w:val="00DC55FC"/>
    <w:rsid w:val="00DC625D"/>
    <w:rsid w:val="00DC7215"/>
    <w:rsid w:val="00DC74BF"/>
    <w:rsid w:val="00DC7637"/>
    <w:rsid w:val="00DC7BBB"/>
    <w:rsid w:val="00DC7D26"/>
    <w:rsid w:val="00DD03D1"/>
    <w:rsid w:val="00DD0800"/>
    <w:rsid w:val="00DD0D37"/>
    <w:rsid w:val="00DD0FA7"/>
    <w:rsid w:val="00DD10A7"/>
    <w:rsid w:val="00DD11A5"/>
    <w:rsid w:val="00DD17B5"/>
    <w:rsid w:val="00DD1B9A"/>
    <w:rsid w:val="00DD1DCB"/>
    <w:rsid w:val="00DD1F20"/>
    <w:rsid w:val="00DD1F53"/>
    <w:rsid w:val="00DD1F7E"/>
    <w:rsid w:val="00DD222F"/>
    <w:rsid w:val="00DD23E8"/>
    <w:rsid w:val="00DD2424"/>
    <w:rsid w:val="00DD2C53"/>
    <w:rsid w:val="00DD2F56"/>
    <w:rsid w:val="00DD2FFD"/>
    <w:rsid w:val="00DD3F04"/>
    <w:rsid w:val="00DD522B"/>
    <w:rsid w:val="00DD5731"/>
    <w:rsid w:val="00DD5901"/>
    <w:rsid w:val="00DD635C"/>
    <w:rsid w:val="00DD6D93"/>
    <w:rsid w:val="00DD6E2B"/>
    <w:rsid w:val="00DD6F70"/>
    <w:rsid w:val="00DD7389"/>
    <w:rsid w:val="00DD771F"/>
    <w:rsid w:val="00DD7909"/>
    <w:rsid w:val="00DD79EE"/>
    <w:rsid w:val="00DD7A74"/>
    <w:rsid w:val="00DD7B3F"/>
    <w:rsid w:val="00DD7B8C"/>
    <w:rsid w:val="00DE0014"/>
    <w:rsid w:val="00DE008E"/>
    <w:rsid w:val="00DE0150"/>
    <w:rsid w:val="00DE03C8"/>
    <w:rsid w:val="00DE079B"/>
    <w:rsid w:val="00DE07EC"/>
    <w:rsid w:val="00DE1073"/>
    <w:rsid w:val="00DE14E5"/>
    <w:rsid w:val="00DE16A1"/>
    <w:rsid w:val="00DE175C"/>
    <w:rsid w:val="00DE1930"/>
    <w:rsid w:val="00DE229E"/>
    <w:rsid w:val="00DE26CC"/>
    <w:rsid w:val="00DE2CC5"/>
    <w:rsid w:val="00DE2D9C"/>
    <w:rsid w:val="00DE349E"/>
    <w:rsid w:val="00DE3589"/>
    <w:rsid w:val="00DE3602"/>
    <w:rsid w:val="00DE3B9C"/>
    <w:rsid w:val="00DE4323"/>
    <w:rsid w:val="00DE50AC"/>
    <w:rsid w:val="00DE555E"/>
    <w:rsid w:val="00DE5C2E"/>
    <w:rsid w:val="00DE5C45"/>
    <w:rsid w:val="00DE61A9"/>
    <w:rsid w:val="00DE6355"/>
    <w:rsid w:val="00DE66DE"/>
    <w:rsid w:val="00DE6B89"/>
    <w:rsid w:val="00DE75D6"/>
    <w:rsid w:val="00DE76D9"/>
    <w:rsid w:val="00DF071F"/>
    <w:rsid w:val="00DF0B20"/>
    <w:rsid w:val="00DF0F60"/>
    <w:rsid w:val="00DF194B"/>
    <w:rsid w:val="00DF2E86"/>
    <w:rsid w:val="00DF2F3D"/>
    <w:rsid w:val="00DF2FB1"/>
    <w:rsid w:val="00DF3731"/>
    <w:rsid w:val="00DF37DD"/>
    <w:rsid w:val="00DF3E9B"/>
    <w:rsid w:val="00DF43A8"/>
    <w:rsid w:val="00DF43ED"/>
    <w:rsid w:val="00DF44AB"/>
    <w:rsid w:val="00DF5427"/>
    <w:rsid w:val="00DF56D7"/>
    <w:rsid w:val="00DF5DBD"/>
    <w:rsid w:val="00DF5E95"/>
    <w:rsid w:val="00DF5F4A"/>
    <w:rsid w:val="00DF60A8"/>
    <w:rsid w:val="00DF60F9"/>
    <w:rsid w:val="00DF65CD"/>
    <w:rsid w:val="00DF6C69"/>
    <w:rsid w:val="00DF6D08"/>
    <w:rsid w:val="00DF7594"/>
    <w:rsid w:val="00DF7E2D"/>
    <w:rsid w:val="00E0072D"/>
    <w:rsid w:val="00E00D5C"/>
    <w:rsid w:val="00E00F42"/>
    <w:rsid w:val="00E01041"/>
    <w:rsid w:val="00E010D6"/>
    <w:rsid w:val="00E01296"/>
    <w:rsid w:val="00E017F5"/>
    <w:rsid w:val="00E019F3"/>
    <w:rsid w:val="00E01B7B"/>
    <w:rsid w:val="00E01EF3"/>
    <w:rsid w:val="00E020AE"/>
    <w:rsid w:val="00E0243F"/>
    <w:rsid w:val="00E025A4"/>
    <w:rsid w:val="00E02658"/>
    <w:rsid w:val="00E027F6"/>
    <w:rsid w:val="00E02851"/>
    <w:rsid w:val="00E028C5"/>
    <w:rsid w:val="00E02F31"/>
    <w:rsid w:val="00E0359E"/>
    <w:rsid w:val="00E03717"/>
    <w:rsid w:val="00E03B25"/>
    <w:rsid w:val="00E03D46"/>
    <w:rsid w:val="00E03E7B"/>
    <w:rsid w:val="00E03F92"/>
    <w:rsid w:val="00E04844"/>
    <w:rsid w:val="00E04A5A"/>
    <w:rsid w:val="00E04F1D"/>
    <w:rsid w:val="00E05874"/>
    <w:rsid w:val="00E05886"/>
    <w:rsid w:val="00E05ADF"/>
    <w:rsid w:val="00E061CE"/>
    <w:rsid w:val="00E06233"/>
    <w:rsid w:val="00E0684B"/>
    <w:rsid w:val="00E068AA"/>
    <w:rsid w:val="00E068E2"/>
    <w:rsid w:val="00E06A33"/>
    <w:rsid w:val="00E07326"/>
    <w:rsid w:val="00E0799F"/>
    <w:rsid w:val="00E07E8D"/>
    <w:rsid w:val="00E1124A"/>
    <w:rsid w:val="00E1145C"/>
    <w:rsid w:val="00E11D5A"/>
    <w:rsid w:val="00E11D87"/>
    <w:rsid w:val="00E11F34"/>
    <w:rsid w:val="00E11FC4"/>
    <w:rsid w:val="00E1206B"/>
    <w:rsid w:val="00E122E1"/>
    <w:rsid w:val="00E124AC"/>
    <w:rsid w:val="00E12A3B"/>
    <w:rsid w:val="00E12B86"/>
    <w:rsid w:val="00E12DC6"/>
    <w:rsid w:val="00E14133"/>
    <w:rsid w:val="00E14925"/>
    <w:rsid w:val="00E14EF7"/>
    <w:rsid w:val="00E150D6"/>
    <w:rsid w:val="00E150F6"/>
    <w:rsid w:val="00E152E3"/>
    <w:rsid w:val="00E160BD"/>
    <w:rsid w:val="00E16690"/>
    <w:rsid w:val="00E16BF6"/>
    <w:rsid w:val="00E16C9D"/>
    <w:rsid w:val="00E16E2C"/>
    <w:rsid w:val="00E16E75"/>
    <w:rsid w:val="00E2002A"/>
    <w:rsid w:val="00E20436"/>
    <w:rsid w:val="00E204B4"/>
    <w:rsid w:val="00E20712"/>
    <w:rsid w:val="00E20BF7"/>
    <w:rsid w:val="00E20E0B"/>
    <w:rsid w:val="00E20F34"/>
    <w:rsid w:val="00E20F3A"/>
    <w:rsid w:val="00E20FE7"/>
    <w:rsid w:val="00E21912"/>
    <w:rsid w:val="00E2193C"/>
    <w:rsid w:val="00E21EB9"/>
    <w:rsid w:val="00E22434"/>
    <w:rsid w:val="00E228C7"/>
    <w:rsid w:val="00E23CD1"/>
    <w:rsid w:val="00E23FEC"/>
    <w:rsid w:val="00E242D7"/>
    <w:rsid w:val="00E243E4"/>
    <w:rsid w:val="00E24933"/>
    <w:rsid w:val="00E24A3E"/>
    <w:rsid w:val="00E24DA3"/>
    <w:rsid w:val="00E250D7"/>
    <w:rsid w:val="00E25156"/>
    <w:rsid w:val="00E2599E"/>
    <w:rsid w:val="00E25CE5"/>
    <w:rsid w:val="00E25E98"/>
    <w:rsid w:val="00E267BB"/>
    <w:rsid w:val="00E26851"/>
    <w:rsid w:val="00E26983"/>
    <w:rsid w:val="00E275E6"/>
    <w:rsid w:val="00E27821"/>
    <w:rsid w:val="00E27850"/>
    <w:rsid w:val="00E300FD"/>
    <w:rsid w:val="00E305F3"/>
    <w:rsid w:val="00E317FB"/>
    <w:rsid w:val="00E318C4"/>
    <w:rsid w:val="00E326C1"/>
    <w:rsid w:val="00E328ED"/>
    <w:rsid w:val="00E32BA7"/>
    <w:rsid w:val="00E33009"/>
    <w:rsid w:val="00E3309D"/>
    <w:rsid w:val="00E336BE"/>
    <w:rsid w:val="00E33B8B"/>
    <w:rsid w:val="00E33CE4"/>
    <w:rsid w:val="00E344C6"/>
    <w:rsid w:val="00E34648"/>
    <w:rsid w:val="00E34A7C"/>
    <w:rsid w:val="00E34B30"/>
    <w:rsid w:val="00E34E54"/>
    <w:rsid w:val="00E3542E"/>
    <w:rsid w:val="00E35A54"/>
    <w:rsid w:val="00E3618E"/>
    <w:rsid w:val="00E36295"/>
    <w:rsid w:val="00E36A79"/>
    <w:rsid w:val="00E36A89"/>
    <w:rsid w:val="00E36AB4"/>
    <w:rsid w:val="00E36F65"/>
    <w:rsid w:val="00E372AC"/>
    <w:rsid w:val="00E37A88"/>
    <w:rsid w:val="00E37BF7"/>
    <w:rsid w:val="00E401DF"/>
    <w:rsid w:val="00E40682"/>
    <w:rsid w:val="00E409E9"/>
    <w:rsid w:val="00E41169"/>
    <w:rsid w:val="00E41292"/>
    <w:rsid w:val="00E41E79"/>
    <w:rsid w:val="00E421B5"/>
    <w:rsid w:val="00E42AA6"/>
    <w:rsid w:val="00E4326F"/>
    <w:rsid w:val="00E43D7E"/>
    <w:rsid w:val="00E43E20"/>
    <w:rsid w:val="00E446F0"/>
    <w:rsid w:val="00E447AA"/>
    <w:rsid w:val="00E44B12"/>
    <w:rsid w:val="00E44BAC"/>
    <w:rsid w:val="00E44E09"/>
    <w:rsid w:val="00E4502E"/>
    <w:rsid w:val="00E457A4"/>
    <w:rsid w:val="00E466B3"/>
    <w:rsid w:val="00E47055"/>
    <w:rsid w:val="00E47A5C"/>
    <w:rsid w:val="00E47C67"/>
    <w:rsid w:val="00E5002E"/>
    <w:rsid w:val="00E503A0"/>
    <w:rsid w:val="00E50411"/>
    <w:rsid w:val="00E5057D"/>
    <w:rsid w:val="00E50C3E"/>
    <w:rsid w:val="00E51376"/>
    <w:rsid w:val="00E5189A"/>
    <w:rsid w:val="00E51CC8"/>
    <w:rsid w:val="00E5247C"/>
    <w:rsid w:val="00E52AC7"/>
    <w:rsid w:val="00E52B4E"/>
    <w:rsid w:val="00E53BEF"/>
    <w:rsid w:val="00E53D99"/>
    <w:rsid w:val="00E546DB"/>
    <w:rsid w:val="00E54A0C"/>
    <w:rsid w:val="00E54D79"/>
    <w:rsid w:val="00E55529"/>
    <w:rsid w:val="00E5557A"/>
    <w:rsid w:val="00E55838"/>
    <w:rsid w:val="00E55F2A"/>
    <w:rsid w:val="00E5705E"/>
    <w:rsid w:val="00E577CA"/>
    <w:rsid w:val="00E57E05"/>
    <w:rsid w:val="00E57ED1"/>
    <w:rsid w:val="00E606C2"/>
    <w:rsid w:val="00E60A0A"/>
    <w:rsid w:val="00E61487"/>
    <w:rsid w:val="00E617DF"/>
    <w:rsid w:val="00E61D48"/>
    <w:rsid w:val="00E61F59"/>
    <w:rsid w:val="00E62253"/>
    <w:rsid w:val="00E62445"/>
    <w:rsid w:val="00E6259D"/>
    <w:rsid w:val="00E6264C"/>
    <w:rsid w:val="00E62777"/>
    <w:rsid w:val="00E62BE3"/>
    <w:rsid w:val="00E62CC0"/>
    <w:rsid w:val="00E630EF"/>
    <w:rsid w:val="00E631A4"/>
    <w:rsid w:val="00E633B7"/>
    <w:rsid w:val="00E633E7"/>
    <w:rsid w:val="00E63660"/>
    <w:rsid w:val="00E6375E"/>
    <w:rsid w:val="00E63AA4"/>
    <w:rsid w:val="00E63ABC"/>
    <w:rsid w:val="00E64032"/>
    <w:rsid w:val="00E6419A"/>
    <w:rsid w:val="00E647BB"/>
    <w:rsid w:val="00E64B19"/>
    <w:rsid w:val="00E64E3E"/>
    <w:rsid w:val="00E64FB2"/>
    <w:rsid w:val="00E65238"/>
    <w:rsid w:val="00E65462"/>
    <w:rsid w:val="00E655C5"/>
    <w:rsid w:val="00E65BE1"/>
    <w:rsid w:val="00E6615A"/>
    <w:rsid w:val="00E662D6"/>
    <w:rsid w:val="00E66389"/>
    <w:rsid w:val="00E666A3"/>
    <w:rsid w:val="00E666D8"/>
    <w:rsid w:val="00E66ABC"/>
    <w:rsid w:val="00E66CC5"/>
    <w:rsid w:val="00E66DAA"/>
    <w:rsid w:val="00E6780F"/>
    <w:rsid w:val="00E679E8"/>
    <w:rsid w:val="00E7009A"/>
    <w:rsid w:val="00E700A9"/>
    <w:rsid w:val="00E70203"/>
    <w:rsid w:val="00E70BE6"/>
    <w:rsid w:val="00E71091"/>
    <w:rsid w:val="00E7190F"/>
    <w:rsid w:val="00E71CBF"/>
    <w:rsid w:val="00E71DD5"/>
    <w:rsid w:val="00E72591"/>
    <w:rsid w:val="00E72613"/>
    <w:rsid w:val="00E72724"/>
    <w:rsid w:val="00E72777"/>
    <w:rsid w:val="00E72DC2"/>
    <w:rsid w:val="00E73068"/>
    <w:rsid w:val="00E73657"/>
    <w:rsid w:val="00E73C7E"/>
    <w:rsid w:val="00E73E3A"/>
    <w:rsid w:val="00E745EA"/>
    <w:rsid w:val="00E74607"/>
    <w:rsid w:val="00E74658"/>
    <w:rsid w:val="00E74731"/>
    <w:rsid w:val="00E7479F"/>
    <w:rsid w:val="00E75907"/>
    <w:rsid w:val="00E75A97"/>
    <w:rsid w:val="00E75E0D"/>
    <w:rsid w:val="00E75ECC"/>
    <w:rsid w:val="00E76093"/>
    <w:rsid w:val="00E76533"/>
    <w:rsid w:val="00E765E6"/>
    <w:rsid w:val="00E76965"/>
    <w:rsid w:val="00E77102"/>
    <w:rsid w:val="00E772B7"/>
    <w:rsid w:val="00E77370"/>
    <w:rsid w:val="00E7770F"/>
    <w:rsid w:val="00E77E92"/>
    <w:rsid w:val="00E8018C"/>
    <w:rsid w:val="00E80CE7"/>
    <w:rsid w:val="00E80D81"/>
    <w:rsid w:val="00E811CA"/>
    <w:rsid w:val="00E81A50"/>
    <w:rsid w:val="00E82788"/>
    <w:rsid w:val="00E828D6"/>
    <w:rsid w:val="00E82BCF"/>
    <w:rsid w:val="00E8341E"/>
    <w:rsid w:val="00E836DD"/>
    <w:rsid w:val="00E836EB"/>
    <w:rsid w:val="00E8386A"/>
    <w:rsid w:val="00E83C42"/>
    <w:rsid w:val="00E83F37"/>
    <w:rsid w:val="00E84317"/>
    <w:rsid w:val="00E846A1"/>
    <w:rsid w:val="00E84C57"/>
    <w:rsid w:val="00E85537"/>
    <w:rsid w:val="00E85957"/>
    <w:rsid w:val="00E85CA2"/>
    <w:rsid w:val="00E85E7A"/>
    <w:rsid w:val="00E860E1"/>
    <w:rsid w:val="00E861E7"/>
    <w:rsid w:val="00E86B52"/>
    <w:rsid w:val="00E86E53"/>
    <w:rsid w:val="00E871EF"/>
    <w:rsid w:val="00E87272"/>
    <w:rsid w:val="00E87405"/>
    <w:rsid w:val="00E87475"/>
    <w:rsid w:val="00E87A84"/>
    <w:rsid w:val="00E87CA5"/>
    <w:rsid w:val="00E900C5"/>
    <w:rsid w:val="00E908A1"/>
    <w:rsid w:val="00E9119C"/>
    <w:rsid w:val="00E91392"/>
    <w:rsid w:val="00E91C66"/>
    <w:rsid w:val="00E921C1"/>
    <w:rsid w:val="00E924B7"/>
    <w:rsid w:val="00E9285D"/>
    <w:rsid w:val="00E92B5D"/>
    <w:rsid w:val="00E92F1E"/>
    <w:rsid w:val="00E932C7"/>
    <w:rsid w:val="00E935D4"/>
    <w:rsid w:val="00E93982"/>
    <w:rsid w:val="00E9479A"/>
    <w:rsid w:val="00E94A62"/>
    <w:rsid w:val="00E94F9E"/>
    <w:rsid w:val="00E95097"/>
    <w:rsid w:val="00E955A5"/>
    <w:rsid w:val="00E95809"/>
    <w:rsid w:val="00E95FE3"/>
    <w:rsid w:val="00E96295"/>
    <w:rsid w:val="00E9663F"/>
    <w:rsid w:val="00E966E4"/>
    <w:rsid w:val="00E96B64"/>
    <w:rsid w:val="00E96F05"/>
    <w:rsid w:val="00E9704D"/>
    <w:rsid w:val="00E976D3"/>
    <w:rsid w:val="00E97D8E"/>
    <w:rsid w:val="00EA0090"/>
    <w:rsid w:val="00EA0153"/>
    <w:rsid w:val="00EA01CC"/>
    <w:rsid w:val="00EA032F"/>
    <w:rsid w:val="00EA0749"/>
    <w:rsid w:val="00EA155F"/>
    <w:rsid w:val="00EA1987"/>
    <w:rsid w:val="00EA1A6E"/>
    <w:rsid w:val="00EA1AD5"/>
    <w:rsid w:val="00EA1CC9"/>
    <w:rsid w:val="00EA25E4"/>
    <w:rsid w:val="00EA3229"/>
    <w:rsid w:val="00EA3CAB"/>
    <w:rsid w:val="00EA3DD8"/>
    <w:rsid w:val="00EA4044"/>
    <w:rsid w:val="00EA41A1"/>
    <w:rsid w:val="00EA4702"/>
    <w:rsid w:val="00EA4B0D"/>
    <w:rsid w:val="00EA4DC2"/>
    <w:rsid w:val="00EA525A"/>
    <w:rsid w:val="00EA5507"/>
    <w:rsid w:val="00EA5567"/>
    <w:rsid w:val="00EA572F"/>
    <w:rsid w:val="00EA5AAC"/>
    <w:rsid w:val="00EA5BDC"/>
    <w:rsid w:val="00EA5D72"/>
    <w:rsid w:val="00EA64DF"/>
    <w:rsid w:val="00EA6675"/>
    <w:rsid w:val="00EA6D0C"/>
    <w:rsid w:val="00EA6ECA"/>
    <w:rsid w:val="00EA6FAB"/>
    <w:rsid w:val="00EA7194"/>
    <w:rsid w:val="00EA7FF0"/>
    <w:rsid w:val="00EB0DCD"/>
    <w:rsid w:val="00EB0F6C"/>
    <w:rsid w:val="00EB14CC"/>
    <w:rsid w:val="00EB16B8"/>
    <w:rsid w:val="00EB16EA"/>
    <w:rsid w:val="00EB17CF"/>
    <w:rsid w:val="00EB1DDF"/>
    <w:rsid w:val="00EB1E63"/>
    <w:rsid w:val="00EB2422"/>
    <w:rsid w:val="00EB247D"/>
    <w:rsid w:val="00EB24BC"/>
    <w:rsid w:val="00EB28FE"/>
    <w:rsid w:val="00EB2A57"/>
    <w:rsid w:val="00EB2AAB"/>
    <w:rsid w:val="00EB2AC4"/>
    <w:rsid w:val="00EB2D40"/>
    <w:rsid w:val="00EB2E5C"/>
    <w:rsid w:val="00EB3047"/>
    <w:rsid w:val="00EB3064"/>
    <w:rsid w:val="00EB3092"/>
    <w:rsid w:val="00EB3E86"/>
    <w:rsid w:val="00EB6035"/>
    <w:rsid w:val="00EB619B"/>
    <w:rsid w:val="00EB6358"/>
    <w:rsid w:val="00EB64E1"/>
    <w:rsid w:val="00EB7023"/>
    <w:rsid w:val="00EB77B9"/>
    <w:rsid w:val="00EC005B"/>
    <w:rsid w:val="00EC00A0"/>
    <w:rsid w:val="00EC105C"/>
    <w:rsid w:val="00EC11BC"/>
    <w:rsid w:val="00EC12B9"/>
    <w:rsid w:val="00EC14A2"/>
    <w:rsid w:val="00EC197B"/>
    <w:rsid w:val="00EC1D6A"/>
    <w:rsid w:val="00EC1E94"/>
    <w:rsid w:val="00EC23FC"/>
    <w:rsid w:val="00EC2748"/>
    <w:rsid w:val="00EC2ABC"/>
    <w:rsid w:val="00EC322F"/>
    <w:rsid w:val="00EC3426"/>
    <w:rsid w:val="00EC34C2"/>
    <w:rsid w:val="00EC34D2"/>
    <w:rsid w:val="00EC3706"/>
    <w:rsid w:val="00EC3B37"/>
    <w:rsid w:val="00EC451D"/>
    <w:rsid w:val="00EC4544"/>
    <w:rsid w:val="00EC50D9"/>
    <w:rsid w:val="00EC64C9"/>
    <w:rsid w:val="00EC6676"/>
    <w:rsid w:val="00EC6D63"/>
    <w:rsid w:val="00EC71D6"/>
    <w:rsid w:val="00EC72FD"/>
    <w:rsid w:val="00EC76C5"/>
    <w:rsid w:val="00EC7B34"/>
    <w:rsid w:val="00EC7E64"/>
    <w:rsid w:val="00EC7F42"/>
    <w:rsid w:val="00EC7F93"/>
    <w:rsid w:val="00ED0030"/>
    <w:rsid w:val="00ED0211"/>
    <w:rsid w:val="00ED043F"/>
    <w:rsid w:val="00ED04E8"/>
    <w:rsid w:val="00ED0755"/>
    <w:rsid w:val="00ED0946"/>
    <w:rsid w:val="00ED0DB0"/>
    <w:rsid w:val="00ED17ED"/>
    <w:rsid w:val="00ED1A0D"/>
    <w:rsid w:val="00ED1C3F"/>
    <w:rsid w:val="00ED1FC4"/>
    <w:rsid w:val="00ED239F"/>
    <w:rsid w:val="00ED24B6"/>
    <w:rsid w:val="00ED2579"/>
    <w:rsid w:val="00ED3023"/>
    <w:rsid w:val="00ED325C"/>
    <w:rsid w:val="00ED338E"/>
    <w:rsid w:val="00ED37E7"/>
    <w:rsid w:val="00ED39D0"/>
    <w:rsid w:val="00ED3A99"/>
    <w:rsid w:val="00ED3BB7"/>
    <w:rsid w:val="00ED3C50"/>
    <w:rsid w:val="00ED4BE2"/>
    <w:rsid w:val="00ED4E2F"/>
    <w:rsid w:val="00ED50A1"/>
    <w:rsid w:val="00ED59FD"/>
    <w:rsid w:val="00ED5C2E"/>
    <w:rsid w:val="00ED6BF3"/>
    <w:rsid w:val="00ED6D89"/>
    <w:rsid w:val="00ED72E7"/>
    <w:rsid w:val="00ED749F"/>
    <w:rsid w:val="00ED7516"/>
    <w:rsid w:val="00ED76B6"/>
    <w:rsid w:val="00ED7817"/>
    <w:rsid w:val="00ED7BDA"/>
    <w:rsid w:val="00ED7C37"/>
    <w:rsid w:val="00ED7E27"/>
    <w:rsid w:val="00EE00CE"/>
    <w:rsid w:val="00EE06CD"/>
    <w:rsid w:val="00EE07D7"/>
    <w:rsid w:val="00EE083E"/>
    <w:rsid w:val="00EE0A88"/>
    <w:rsid w:val="00EE0BB7"/>
    <w:rsid w:val="00EE0C86"/>
    <w:rsid w:val="00EE1425"/>
    <w:rsid w:val="00EE2293"/>
    <w:rsid w:val="00EE2521"/>
    <w:rsid w:val="00EE2889"/>
    <w:rsid w:val="00EE2CA0"/>
    <w:rsid w:val="00EE3153"/>
    <w:rsid w:val="00EE3A3A"/>
    <w:rsid w:val="00EE40F1"/>
    <w:rsid w:val="00EE4160"/>
    <w:rsid w:val="00EE4424"/>
    <w:rsid w:val="00EE45F7"/>
    <w:rsid w:val="00EE4CB3"/>
    <w:rsid w:val="00EE4E60"/>
    <w:rsid w:val="00EE4EFA"/>
    <w:rsid w:val="00EE51A7"/>
    <w:rsid w:val="00EE5A18"/>
    <w:rsid w:val="00EE6582"/>
    <w:rsid w:val="00EE6B5C"/>
    <w:rsid w:val="00EE6B8B"/>
    <w:rsid w:val="00EE70C4"/>
    <w:rsid w:val="00EE7850"/>
    <w:rsid w:val="00EE7A41"/>
    <w:rsid w:val="00EE7C04"/>
    <w:rsid w:val="00EE7F74"/>
    <w:rsid w:val="00EF001E"/>
    <w:rsid w:val="00EF0172"/>
    <w:rsid w:val="00EF02DD"/>
    <w:rsid w:val="00EF0629"/>
    <w:rsid w:val="00EF085A"/>
    <w:rsid w:val="00EF0D3F"/>
    <w:rsid w:val="00EF0F82"/>
    <w:rsid w:val="00EF1065"/>
    <w:rsid w:val="00EF125B"/>
    <w:rsid w:val="00EF1768"/>
    <w:rsid w:val="00EF187A"/>
    <w:rsid w:val="00EF19C4"/>
    <w:rsid w:val="00EF1ADE"/>
    <w:rsid w:val="00EF207A"/>
    <w:rsid w:val="00EF2584"/>
    <w:rsid w:val="00EF25A3"/>
    <w:rsid w:val="00EF2703"/>
    <w:rsid w:val="00EF2965"/>
    <w:rsid w:val="00EF2AF2"/>
    <w:rsid w:val="00EF2BD4"/>
    <w:rsid w:val="00EF37BB"/>
    <w:rsid w:val="00EF422A"/>
    <w:rsid w:val="00EF4499"/>
    <w:rsid w:val="00EF4734"/>
    <w:rsid w:val="00EF47B0"/>
    <w:rsid w:val="00EF4F12"/>
    <w:rsid w:val="00EF5274"/>
    <w:rsid w:val="00EF57FB"/>
    <w:rsid w:val="00EF5C39"/>
    <w:rsid w:val="00EF5E92"/>
    <w:rsid w:val="00EF645B"/>
    <w:rsid w:val="00EF6680"/>
    <w:rsid w:val="00EF6849"/>
    <w:rsid w:val="00EF6CE0"/>
    <w:rsid w:val="00EF7670"/>
    <w:rsid w:val="00EF768B"/>
    <w:rsid w:val="00EF7CDA"/>
    <w:rsid w:val="00EF7F51"/>
    <w:rsid w:val="00EF7F71"/>
    <w:rsid w:val="00F00004"/>
    <w:rsid w:val="00F0081D"/>
    <w:rsid w:val="00F00E07"/>
    <w:rsid w:val="00F021F0"/>
    <w:rsid w:val="00F03263"/>
    <w:rsid w:val="00F03AFB"/>
    <w:rsid w:val="00F03D7A"/>
    <w:rsid w:val="00F0451C"/>
    <w:rsid w:val="00F04961"/>
    <w:rsid w:val="00F050BA"/>
    <w:rsid w:val="00F05443"/>
    <w:rsid w:val="00F063AA"/>
    <w:rsid w:val="00F06622"/>
    <w:rsid w:val="00F066DC"/>
    <w:rsid w:val="00F06DC3"/>
    <w:rsid w:val="00F0774B"/>
    <w:rsid w:val="00F07774"/>
    <w:rsid w:val="00F0798D"/>
    <w:rsid w:val="00F10344"/>
    <w:rsid w:val="00F108C4"/>
    <w:rsid w:val="00F10B2B"/>
    <w:rsid w:val="00F10F14"/>
    <w:rsid w:val="00F11279"/>
    <w:rsid w:val="00F113E5"/>
    <w:rsid w:val="00F11658"/>
    <w:rsid w:val="00F1165F"/>
    <w:rsid w:val="00F117C4"/>
    <w:rsid w:val="00F11AC1"/>
    <w:rsid w:val="00F11B97"/>
    <w:rsid w:val="00F125BC"/>
    <w:rsid w:val="00F12996"/>
    <w:rsid w:val="00F131AE"/>
    <w:rsid w:val="00F132BF"/>
    <w:rsid w:val="00F132FB"/>
    <w:rsid w:val="00F13323"/>
    <w:rsid w:val="00F133A8"/>
    <w:rsid w:val="00F1342B"/>
    <w:rsid w:val="00F14324"/>
    <w:rsid w:val="00F146C6"/>
    <w:rsid w:val="00F149CA"/>
    <w:rsid w:val="00F14A28"/>
    <w:rsid w:val="00F15038"/>
    <w:rsid w:val="00F154F1"/>
    <w:rsid w:val="00F157CC"/>
    <w:rsid w:val="00F15EFB"/>
    <w:rsid w:val="00F16134"/>
    <w:rsid w:val="00F167C4"/>
    <w:rsid w:val="00F16819"/>
    <w:rsid w:val="00F16F1C"/>
    <w:rsid w:val="00F17776"/>
    <w:rsid w:val="00F17FC5"/>
    <w:rsid w:val="00F20173"/>
    <w:rsid w:val="00F20614"/>
    <w:rsid w:val="00F20D21"/>
    <w:rsid w:val="00F219C7"/>
    <w:rsid w:val="00F21C34"/>
    <w:rsid w:val="00F21D1E"/>
    <w:rsid w:val="00F224DA"/>
    <w:rsid w:val="00F2275E"/>
    <w:rsid w:val="00F227BF"/>
    <w:rsid w:val="00F227DF"/>
    <w:rsid w:val="00F22AD0"/>
    <w:rsid w:val="00F22FCB"/>
    <w:rsid w:val="00F23619"/>
    <w:rsid w:val="00F23948"/>
    <w:rsid w:val="00F2489C"/>
    <w:rsid w:val="00F24BEE"/>
    <w:rsid w:val="00F25602"/>
    <w:rsid w:val="00F25E0D"/>
    <w:rsid w:val="00F26DE1"/>
    <w:rsid w:val="00F26E29"/>
    <w:rsid w:val="00F26F4F"/>
    <w:rsid w:val="00F275CE"/>
    <w:rsid w:val="00F277FA"/>
    <w:rsid w:val="00F27B46"/>
    <w:rsid w:val="00F27EB4"/>
    <w:rsid w:val="00F30205"/>
    <w:rsid w:val="00F306A2"/>
    <w:rsid w:val="00F30770"/>
    <w:rsid w:val="00F30D8C"/>
    <w:rsid w:val="00F30E44"/>
    <w:rsid w:val="00F31633"/>
    <w:rsid w:val="00F31DEF"/>
    <w:rsid w:val="00F32120"/>
    <w:rsid w:val="00F321C1"/>
    <w:rsid w:val="00F32746"/>
    <w:rsid w:val="00F32922"/>
    <w:rsid w:val="00F32C25"/>
    <w:rsid w:val="00F32F33"/>
    <w:rsid w:val="00F32F59"/>
    <w:rsid w:val="00F33643"/>
    <w:rsid w:val="00F33729"/>
    <w:rsid w:val="00F33E9D"/>
    <w:rsid w:val="00F345E2"/>
    <w:rsid w:val="00F34634"/>
    <w:rsid w:val="00F348C9"/>
    <w:rsid w:val="00F35048"/>
    <w:rsid w:val="00F3515F"/>
    <w:rsid w:val="00F352DF"/>
    <w:rsid w:val="00F354C3"/>
    <w:rsid w:val="00F357AA"/>
    <w:rsid w:val="00F36136"/>
    <w:rsid w:val="00F361B6"/>
    <w:rsid w:val="00F36260"/>
    <w:rsid w:val="00F363DD"/>
    <w:rsid w:val="00F36665"/>
    <w:rsid w:val="00F3697A"/>
    <w:rsid w:val="00F36B1D"/>
    <w:rsid w:val="00F36B54"/>
    <w:rsid w:val="00F36CE5"/>
    <w:rsid w:val="00F36E1E"/>
    <w:rsid w:val="00F36E87"/>
    <w:rsid w:val="00F37F5E"/>
    <w:rsid w:val="00F403CA"/>
    <w:rsid w:val="00F410DC"/>
    <w:rsid w:val="00F41629"/>
    <w:rsid w:val="00F418D6"/>
    <w:rsid w:val="00F41AC2"/>
    <w:rsid w:val="00F42F33"/>
    <w:rsid w:val="00F432E4"/>
    <w:rsid w:val="00F43DC7"/>
    <w:rsid w:val="00F44787"/>
    <w:rsid w:val="00F448CE"/>
    <w:rsid w:val="00F44910"/>
    <w:rsid w:val="00F44C0C"/>
    <w:rsid w:val="00F44D01"/>
    <w:rsid w:val="00F45AAD"/>
    <w:rsid w:val="00F45CA0"/>
    <w:rsid w:val="00F45F8D"/>
    <w:rsid w:val="00F46050"/>
    <w:rsid w:val="00F463FC"/>
    <w:rsid w:val="00F46DD5"/>
    <w:rsid w:val="00F46E0F"/>
    <w:rsid w:val="00F46F7B"/>
    <w:rsid w:val="00F478E1"/>
    <w:rsid w:val="00F47B3B"/>
    <w:rsid w:val="00F47EFB"/>
    <w:rsid w:val="00F502E0"/>
    <w:rsid w:val="00F506E0"/>
    <w:rsid w:val="00F50BF0"/>
    <w:rsid w:val="00F50C18"/>
    <w:rsid w:val="00F50F17"/>
    <w:rsid w:val="00F50F53"/>
    <w:rsid w:val="00F50F68"/>
    <w:rsid w:val="00F512FC"/>
    <w:rsid w:val="00F513AF"/>
    <w:rsid w:val="00F51582"/>
    <w:rsid w:val="00F51A90"/>
    <w:rsid w:val="00F52009"/>
    <w:rsid w:val="00F52422"/>
    <w:rsid w:val="00F52FA4"/>
    <w:rsid w:val="00F53056"/>
    <w:rsid w:val="00F53A85"/>
    <w:rsid w:val="00F53B5C"/>
    <w:rsid w:val="00F5410D"/>
    <w:rsid w:val="00F5471D"/>
    <w:rsid w:val="00F549FD"/>
    <w:rsid w:val="00F5541A"/>
    <w:rsid w:val="00F556EE"/>
    <w:rsid w:val="00F557DF"/>
    <w:rsid w:val="00F563E3"/>
    <w:rsid w:val="00F563E5"/>
    <w:rsid w:val="00F5658E"/>
    <w:rsid w:val="00F5662D"/>
    <w:rsid w:val="00F5674F"/>
    <w:rsid w:val="00F56898"/>
    <w:rsid w:val="00F569DD"/>
    <w:rsid w:val="00F56B5C"/>
    <w:rsid w:val="00F56CFB"/>
    <w:rsid w:val="00F57A09"/>
    <w:rsid w:val="00F57BFD"/>
    <w:rsid w:val="00F603C5"/>
    <w:rsid w:val="00F60935"/>
    <w:rsid w:val="00F60A5E"/>
    <w:rsid w:val="00F60EA9"/>
    <w:rsid w:val="00F60FBB"/>
    <w:rsid w:val="00F61B74"/>
    <w:rsid w:val="00F61C43"/>
    <w:rsid w:val="00F61EF0"/>
    <w:rsid w:val="00F62105"/>
    <w:rsid w:val="00F62381"/>
    <w:rsid w:val="00F62489"/>
    <w:rsid w:val="00F62508"/>
    <w:rsid w:val="00F6261E"/>
    <w:rsid w:val="00F62D93"/>
    <w:rsid w:val="00F62E1D"/>
    <w:rsid w:val="00F633A7"/>
    <w:rsid w:val="00F634D4"/>
    <w:rsid w:val="00F63628"/>
    <w:rsid w:val="00F63D27"/>
    <w:rsid w:val="00F64002"/>
    <w:rsid w:val="00F6457D"/>
    <w:rsid w:val="00F645EA"/>
    <w:rsid w:val="00F6471D"/>
    <w:rsid w:val="00F64722"/>
    <w:rsid w:val="00F65308"/>
    <w:rsid w:val="00F6584C"/>
    <w:rsid w:val="00F658DB"/>
    <w:rsid w:val="00F65A53"/>
    <w:rsid w:val="00F65CB7"/>
    <w:rsid w:val="00F65EBB"/>
    <w:rsid w:val="00F65F62"/>
    <w:rsid w:val="00F6640C"/>
    <w:rsid w:val="00F6653F"/>
    <w:rsid w:val="00F66AA3"/>
    <w:rsid w:val="00F66D40"/>
    <w:rsid w:val="00F67090"/>
    <w:rsid w:val="00F67363"/>
    <w:rsid w:val="00F677E7"/>
    <w:rsid w:val="00F67B95"/>
    <w:rsid w:val="00F67C11"/>
    <w:rsid w:val="00F67CF8"/>
    <w:rsid w:val="00F710C7"/>
    <w:rsid w:val="00F71405"/>
    <w:rsid w:val="00F714E6"/>
    <w:rsid w:val="00F718F1"/>
    <w:rsid w:val="00F71DA0"/>
    <w:rsid w:val="00F7216E"/>
    <w:rsid w:val="00F7260B"/>
    <w:rsid w:val="00F72737"/>
    <w:rsid w:val="00F72C05"/>
    <w:rsid w:val="00F72DF0"/>
    <w:rsid w:val="00F73735"/>
    <w:rsid w:val="00F7376F"/>
    <w:rsid w:val="00F73BA6"/>
    <w:rsid w:val="00F73BCB"/>
    <w:rsid w:val="00F73DEC"/>
    <w:rsid w:val="00F745A8"/>
    <w:rsid w:val="00F74888"/>
    <w:rsid w:val="00F749FC"/>
    <w:rsid w:val="00F74B3B"/>
    <w:rsid w:val="00F756F4"/>
    <w:rsid w:val="00F75A18"/>
    <w:rsid w:val="00F7658F"/>
    <w:rsid w:val="00F7682C"/>
    <w:rsid w:val="00F76BC5"/>
    <w:rsid w:val="00F77966"/>
    <w:rsid w:val="00F77EE1"/>
    <w:rsid w:val="00F77F2E"/>
    <w:rsid w:val="00F80380"/>
    <w:rsid w:val="00F80798"/>
    <w:rsid w:val="00F808F4"/>
    <w:rsid w:val="00F80AFB"/>
    <w:rsid w:val="00F80E7D"/>
    <w:rsid w:val="00F812B0"/>
    <w:rsid w:val="00F81AEC"/>
    <w:rsid w:val="00F81D2F"/>
    <w:rsid w:val="00F81DF6"/>
    <w:rsid w:val="00F821FF"/>
    <w:rsid w:val="00F825AD"/>
    <w:rsid w:val="00F8266B"/>
    <w:rsid w:val="00F83553"/>
    <w:rsid w:val="00F8360B"/>
    <w:rsid w:val="00F8363E"/>
    <w:rsid w:val="00F83AC0"/>
    <w:rsid w:val="00F841EF"/>
    <w:rsid w:val="00F84417"/>
    <w:rsid w:val="00F8442C"/>
    <w:rsid w:val="00F84588"/>
    <w:rsid w:val="00F84591"/>
    <w:rsid w:val="00F848E1"/>
    <w:rsid w:val="00F849B4"/>
    <w:rsid w:val="00F84A3C"/>
    <w:rsid w:val="00F84EF5"/>
    <w:rsid w:val="00F853F0"/>
    <w:rsid w:val="00F85E34"/>
    <w:rsid w:val="00F8642E"/>
    <w:rsid w:val="00F864FE"/>
    <w:rsid w:val="00F8688C"/>
    <w:rsid w:val="00F86A21"/>
    <w:rsid w:val="00F86AA8"/>
    <w:rsid w:val="00F87387"/>
    <w:rsid w:val="00F87A4B"/>
    <w:rsid w:val="00F9009D"/>
    <w:rsid w:val="00F90134"/>
    <w:rsid w:val="00F903C2"/>
    <w:rsid w:val="00F90853"/>
    <w:rsid w:val="00F9094A"/>
    <w:rsid w:val="00F90AF6"/>
    <w:rsid w:val="00F90C97"/>
    <w:rsid w:val="00F90CEC"/>
    <w:rsid w:val="00F91BE3"/>
    <w:rsid w:val="00F91CC7"/>
    <w:rsid w:val="00F91F49"/>
    <w:rsid w:val="00F91F7E"/>
    <w:rsid w:val="00F91FA6"/>
    <w:rsid w:val="00F92719"/>
    <w:rsid w:val="00F92A3E"/>
    <w:rsid w:val="00F92E4D"/>
    <w:rsid w:val="00F92FE6"/>
    <w:rsid w:val="00F93046"/>
    <w:rsid w:val="00F93330"/>
    <w:rsid w:val="00F93532"/>
    <w:rsid w:val="00F935F7"/>
    <w:rsid w:val="00F936B5"/>
    <w:rsid w:val="00F938B2"/>
    <w:rsid w:val="00F93D87"/>
    <w:rsid w:val="00F93FE8"/>
    <w:rsid w:val="00F942B0"/>
    <w:rsid w:val="00F94903"/>
    <w:rsid w:val="00F94E60"/>
    <w:rsid w:val="00F95371"/>
    <w:rsid w:val="00F95BB0"/>
    <w:rsid w:val="00F95D76"/>
    <w:rsid w:val="00F966EF"/>
    <w:rsid w:val="00F9688D"/>
    <w:rsid w:val="00F9707E"/>
    <w:rsid w:val="00F978EF"/>
    <w:rsid w:val="00FA03A9"/>
    <w:rsid w:val="00FA0424"/>
    <w:rsid w:val="00FA0D09"/>
    <w:rsid w:val="00FA0D8D"/>
    <w:rsid w:val="00FA1F25"/>
    <w:rsid w:val="00FA2AAC"/>
    <w:rsid w:val="00FA312F"/>
    <w:rsid w:val="00FA3A42"/>
    <w:rsid w:val="00FA4AF9"/>
    <w:rsid w:val="00FA53E5"/>
    <w:rsid w:val="00FA55CE"/>
    <w:rsid w:val="00FA5734"/>
    <w:rsid w:val="00FA5A44"/>
    <w:rsid w:val="00FA5FFA"/>
    <w:rsid w:val="00FA6BB4"/>
    <w:rsid w:val="00FA7F2E"/>
    <w:rsid w:val="00FB00B8"/>
    <w:rsid w:val="00FB01E4"/>
    <w:rsid w:val="00FB03F6"/>
    <w:rsid w:val="00FB0410"/>
    <w:rsid w:val="00FB0ED0"/>
    <w:rsid w:val="00FB13F5"/>
    <w:rsid w:val="00FB19CC"/>
    <w:rsid w:val="00FB1BB2"/>
    <w:rsid w:val="00FB1FCB"/>
    <w:rsid w:val="00FB200F"/>
    <w:rsid w:val="00FB251C"/>
    <w:rsid w:val="00FB27C2"/>
    <w:rsid w:val="00FB2A4D"/>
    <w:rsid w:val="00FB2A90"/>
    <w:rsid w:val="00FB400E"/>
    <w:rsid w:val="00FB4070"/>
    <w:rsid w:val="00FB4497"/>
    <w:rsid w:val="00FB45C9"/>
    <w:rsid w:val="00FB47C8"/>
    <w:rsid w:val="00FB4BDC"/>
    <w:rsid w:val="00FB53E7"/>
    <w:rsid w:val="00FB5B75"/>
    <w:rsid w:val="00FB5F0F"/>
    <w:rsid w:val="00FB6006"/>
    <w:rsid w:val="00FB63AA"/>
    <w:rsid w:val="00FB6F72"/>
    <w:rsid w:val="00FB7532"/>
    <w:rsid w:val="00FB79C6"/>
    <w:rsid w:val="00FB7A88"/>
    <w:rsid w:val="00FC069C"/>
    <w:rsid w:val="00FC0860"/>
    <w:rsid w:val="00FC0B7B"/>
    <w:rsid w:val="00FC0D8C"/>
    <w:rsid w:val="00FC11CA"/>
    <w:rsid w:val="00FC14F4"/>
    <w:rsid w:val="00FC1514"/>
    <w:rsid w:val="00FC1DAB"/>
    <w:rsid w:val="00FC2233"/>
    <w:rsid w:val="00FC22F2"/>
    <w:rsid w:val="00FC2B7E"/>
    <w:rsid w:val="00FC2D31"/>
    <w:rsid w:val="00FC2E98"/>
    <w:rsid w:val="00FC37E7"/>
    <w:rsid w:val="00FC3918"/>
    <w:rsid w:val="00FC39BC"/>
    <w:rsid w:val="00FC3CFE"/>
    <w:rsid w:val="00FC3E71"/>
    <w:rsid w:val="00FC450A"/>
    <w:rsid w:val="00FC4572"/>
    <w:rsid w:val="00FC47FA"/>
    <w:rsid w:val="00FC4B05"/>
    <w:rsid w:val="00FC4CB3"/>
    <w:rsid w:val="00FC57DE"/>
    <w:rsid w:val="00FC5A53"/>
    <w:rsid w:val="00FC5B7F"/>
    <w:rsid w:val="00FC5BD7"/>
    <w:rsid w:val="00FC61FF"/>
    <w:rsid w:val="00FC62B6"/>
    <w:rsid w:val="00FC6448"/>
    <w:rsid w:val="00FC65C7"/>
    <w:rsid w:val="00FC65CD"/>
    <w:rsid w:val="00FC67B2"/>
    <w:rsid w:val="00FC7148"/>
    <w:rsid w:val="00FC7435"/>
    <w:rsid w:val="00FC771A"/>
    <w:rsid w:val="00FC7A6F"/>
    <w:rsid w:val="00FC7AE7"/>
    <w:rsid w:val="00FC7BB6"/>
    <w:rsid w:val="00FC7DDC"/>
    <w:rsid w:val="00FC7F6F"/>
    <w:rsid w:val="00FD04F0"/>
    <w:rsid w:val="00FD05E1"/>
    <w:rsid w:val="00FD0803"/>
    <w:rsid w:val="00FD1181"/>
    <w:rsid w:val="00FD1350"/>
    <w:rsid w:val="00FD1490"/>
    <w:rsid w:val="00FD1C05"/>
    <w:rsid w:val="00FD1E1D"/>
    <w:rsid w:val="00FD21B9"/>
    <w:rsid w:val="00FD333F"/>
    <w:rsid w:val="00FD377F"/>
    <w:rsid w:val="00FD3BD4"/>
    <w:rsid w:val="00FD3BF2"/>
    <w:rsid w:val="00FD44A7"/>
    <w:rsid w:val="00FD46D1"/>
    <w:rsid w:val="00FD4720"/>
    <w:rsid w:val="00FD4C04"/>
    <w:rsid w:val="00FD4E17"/>
    <w:rsid w:val="00FD5458"/>
    <w:rsid w:val="00FD57C0"/>
    <w:rsid w:val="00FD5D3E"/>
    <w:rsid w:val="00FD6567"/>
    <w:rsid w:val="00FD6AB9"/>
    <w:rsid w:val="00FD6B11"/>
    <w:rsid w:val="00FD6D4C"/>
    <w:rsid w:val="00FD757C"/>
    <w:rsid w:val="00FD7614"/>
    <w:rsid w:val="00FD76E8"/>
    <w:rsid w:val="00FD7CB3"/>
    <w:rsid w:val="00FD7F3A"/>
    <w:rsid w:val="00FE005C"/>
    <w:rsid w:val="00FE0DC8"/>
    <w:rsid w:val="00FE0F5D"/>
    <w:rsid w:val="00FE1439"/>
    <w:rsid w:val="00FE17D9"/>
    <w:rsid w:val="00FE18C2"/>
    <w:rsid w:val="00FE1C95"/>
    <w:rsid w:val="00FE2DB0"/>
    <w:rsid w:val="00FE413B"/>
    <w:rsid w:val="00FE500F"/>
    <w:rsid w:val="00FE503F"/>
    <w:rsid w:val="00FE681E"/>
    <w:rsid w:val="00FE6825"/>
    <w:rsid w:val="00FE6BDC"/>
    <w:rsid w:val="00FE726E"/>
    <w:rsid w:val="00FE76B1"/>
    <w:rsid w:val="00FE7833"/>
    <w:rsid w:val="00FE7B81"/>
    <w:rsid w:val="00FE7B97"/>
    <w:rsid w:val="00FE7BC2"/>
    <w:rsid w:val="00FE7ED9"/>
    <w:rsid w:val="00FF0404"/>
    <w:rsid w:val="00FF0593"/>
    <w:rsid w:val="00FF0E46"/>
    <w:rsid w:val="00FF1140"/>
    <w:rsid w:val="00FF1607"/>
    <w:rsid w:val="00FF176E"/>
    <w:rsid w:val="00FF1B84"/>
    <w:rsid w:val="00FF1C01"/>
    <w:rsid w:val="00FF1D03"/>
    <w:rsid w:val="00FF1D27"/>
    <w:rsid w:val="00FF2189"/>
    <w:rsid w:val="00FF2274"/>
    <w:rsid w:val="00FF248E"/>
    <w:rsid w:val="00FF290D"/>
    <w:rsid w:val="00FF2943"/>
    <w:rsid w:val="00FF2F23"/>
    <w:rsid w:val="00FF33DA"/>
    <w:rsid w:val="00FF37D7"/>
    <w:rsid w:val="00FF3B23"/>
    <w:rsid w:val="00FF3EF7"/>
    <w:rsid w:val="00FF41B4"/>
    <w:rsid w:val="00FF48BA"/>
    <w:rsid w:val="00FF4C2A"/>
    <w:rsid w:val="00FF4F94"/>
    <w:rsid w:val="00FF55C7"/>
    <w:rsid w:val="00FF5E79"/>
    <w:rsid w:val="00FF6A8D"/>
    <w:rsid w:val="00FF6B1F"/>
    <w:rsid w:val="00FF7412"/>
    <w:rsid w:val="00FF7ADB"/>
    <w:rsid w:val="01524AB1"/>
    <w:rsid w:val="01E925F2"/>
    <w:rsid w:val="02AD513D"/>
    <w:rsid w:val="02D0730E"/>
    <w:rsid w:val="02F738CD"/>
    <w:rsid w:val="031A67DB"/>
    <w:rsid w:val="03483348"/>
    <w:rsid w:val="037C6480"/>
    <w:rsid w:val="0380582A"/>
    <w:rsid w:val="03BE185C"/>
    <w:rsid w:val="045A77D7"/>
    <w:rsid w:val="054123C0"/>
    <w:rsid w:val="05536BFE"/>
    <w:rsid w:val="05942874"/>
    <w:rsid w:val="05DB20B1"/>
    <w:rsid w:val="061377E8"/>
    <w:rsid w:val="064C7016"/>
    <w:rsid w:val="082A5712"/>
    <w:rsid w:val="08556484"/>
    <w:rsid w:val="088F6E0C"/>
    <w:rsid w:val="096F204D"/>
    <w:rsid w:val="09776735"/>
    <w:rsid w:val="0AE7082C"/>
    <w:rsid w:val="0B727ED1"/>
    <w:rsid w:val="0BEB51B8"/>
    <w:rsid w:val="0BF85AB1"/>
    <w:rsid w:val="0C036069"/>
    <w:rsid w:val="0D191124"/>
    <w:rsid w:val="0D240982"/>
    <w:rsid w:val="0D9A5D2C"/>
    <w:rsid w:val="0DB56A36"/>
    <w:rsid w:val="0E527771"/>
    <w:rsid w:val="0E552DBD"/>
    <w:rsid w:val="0E86353F"/>
    <w:rsid w:val="0EB5630C"/>
    <w:rsid w:val="0ECA5559"/>
    <w:rsid w:val="0F8E47D8"/>
    <w:rsid w:val="101C25B3"/>
    <w:rsid w:val="105A3889"/>
    <w:rsid w:val="10E42E83"/>
    <w:rsid w:val="11C072A5"/>
    <w:rsid w:val="129B16E6"/>
    <w:rsid w:val="129D53C2"/>
    <w:rsid w:val="12BE4CF0"/>
    <w:rsid w:val="130848A2"/>
    <w:rsid w:val="14C60571"/>
    <w:rsid w:val="14C926FE"/>
    <w:rsid w:val="15A70988"/>
    <w:rsid w:val="15BA3249"/>
    <w:rsid w:val="176C3651"/>
    <w:rsid w:val="17DE3E23"/>
    <w:rsid w:val="17E56F60"/>
    <w:rsid w:val="18040F5C"/>
    <w:rsid w:val="184E0FA9"/>
    <w:rsid w:val="18940B58"/>
    <w:rsid w:val="190B0C48"/>
    <w:rsid w:val="19403CF3"/>
    <w:rsid w:val="1B0E4A1F"/>
    <w:rsid w:val="1B4A1EFB"/>
    <w:rsid w:val="1B6515FA"/>
    <w:rsid w:val="1BFC4C1F"/>
    <w:rsid w:val="1C034F2D"/>
    <w:rsid w:val="1D346863"/>
    <w:rsid w:val="1D52573A"/>
    <w:rsid w:val="1D994A74"/>
    <w:rsid w:val="1E1E7E9C"/>
    <w:rsid w:val="1E347D63"/>
    <w:rsid w:val="1EC2747E"/>
    <w:rsid w:val="1F2A55A0"/>
    <w:rsid w:val="1F3F20C1"/>
    <w:rsid w:val="1F5350F7"/>
    <w:rsid w:val="1FD47A8A"/>
    <w:rsid w:val="20713F99"/>
    <w:rsid w:val="208F03B0"/>
    <w:rsid w:val="20D95E35"/>
    <w:rsid w:val="211402D9"/>
    <w:rsid w:val="2228616A"/>
    <w:rsid w:val="225D25F4"/>
    <w:rsid w:val="22A51A4C"/>
    <w:rsid w:val="23A30EBB"/>
    <w:rsid w:val="23B67B9D"/>
    <w:rsid w:val="23E35EF7"/>
    <w:rsid w:val="23F46EA8"/>
    <w:rsid w:val="25A83A04"/>
    <w:rsid w:val="26555BF8"/>
    <w:rsid w:val="268F644F"/>
    <w:rsid w:val="276911AA"/>
    <w:rsid w:val="278A78DA"/>
    <w:rsid w:val="27A070C1"/>
    <w:rsid w:val="27FD02F5"/>
    <w:rsid w:val="281D2152"/>
    <w:rsid w:val="282824AB"/>
    <w:rsid w:val="28287109"/>
    <w:rsid w:val="28F506B3"/>
    <w:rsid w:val="296878D0"/>
    <w:rsid w:val="29F81013"/>
    <w:rsid w:val="2A946CEF"/>
    <w:rsid w:val="2B06315B"/>
    <w:rsid w:val="2B591CE7"/>
    <w:rsid w:val="2BC35C86"/>
    <w:rsid w:val="2C6E4D8E"/>
    <w:rsid w:val="2CB17629"/>
    <w:rsid w:val="2CD31F8C"/>
    <w:rsid w:val="2CF33A75"/>
    <w:rsid w:val="2D990460"/>
    <w:rsid w:val="2DA561B6"/>
    <w:rsid w:val="2DCF6C11"/>
    <w:rsid w:val="2E4C168F"/>
    <w:rsid w:val="2E86086C"/>
    <w:rsid w:val="2EDA4EED"/>
    <w:rsid w:val="2F884388"/>
    <w:rsid w:val="30084861"/>
    <w:rsid w:val="310C14BC"/>
    <w:rsid w:val="31CF2D03"/>
    <w:rsid w:val="320D55D9"/>
    <w:rsid w:val="324B3860"/>
    <w:rsid w:val="32FF2F94"/>
    <w:rsid w:val="331D2A1D"/>
    <w:rsid w:val="33690384"/>
    <w:rsid w:val="33FF7132"/>
    <w:rsid w:val="34115311"/>
    <w:rsid w:val="34790D04"/>
    <w:rsid w:val="347A4B3F"/>
    <w:rsid w:val="347D1A0F"/>
    <w:rsid w:val="34A47EB7"/>
    <w:rsid w:val="362A7FB0"/>
    <w:rsid w:val="36641182"/>
    <w:rsid w:val="367C5742"/>
    <w:rsid w:val="378754C4"/>
    <w:rsid w:val="379A74B9"/>
    <w:rsid w:val="37B10ADB"/>
    <w:rsid w:val="38B03FEC"/>
    <w:rsid w:val="38E80DD4"/>
    <w:rsid w:val="39BB2BAC"/>
    <w:rsid w:val="3A4B20C9"/>
    <w:rsid w:val="3AA70CDE"/>
    <w:rsid w:val="3B501EA6"/>
    <w:rsid w:val="3C090BBF"/>
    <w:rsid w:val="3D70539A"/>
    <w:rsid w:val="3DF35483"/>
    <w:rsid w:val="3E0E6961"/>
    <w:rsid w:val="3E693B97"/>
    <w:rsid w:val="3E8955C5"/>
    <w:rsid w:val="3EAE0E87"/>
    <w:rsid w:val="3EC3774B"/>
    <w:rsid w:val="3EF73899"/>
    <w:rsid w:val="3F24677A"/>
    <w:rsid w:val="403F13A9"/>
    <w:rsid w:val="40F7192E"/>
    <w:rsid w:val="40FF1896"/>
    <w:rsid w:val="411C3143"/>
    <w:rsid w:val="41344930"/>
    <w:rsid w:val="414B10E6"/>
    <w:rsid w:val="41E458C9"/>
    <w:rsid w:val="42C47321"/>
    <w:rsid w:val="45156827"/>
    <w:rsid w:val="451A5BEB"/>
    <w:rsid w:val="454669E0"/>
    <w:rsid w:val="45475073"/>
    <w:rsid w:val="458A07BC"/>
    <w:rsid w:val="4620216B"/>
    <w:rsid w:val="46277ADF"/>
    <w:rsid w:val="462E0332"/>
    <w:rsid w:val="46390357"/>
    <w:rsid w:val="46401681"/>
    <w:rsid w:val="46761B7E"/>
    <w:rsid w:val="47226FEC"/>
    <w:rsid w:val="47663B20"/>
    <w:rsid w:val="47C211D4"/>
    <w:rsid w:val="48140405"/>
    <w:rsid w:val="484C6A03"/>
    <w:rsid w:val="489130C1"/>
    <w:rsid w:val="48E50C36"/>
    <w:rsid w:val="49855086"/>
    <w:rsid w:val="49DB5E2A"/>
    <w:rsid w:val="49FE1F7F"/>
    <w:rsid w:val="4A16460E"/>
    <w:rsid w:val="4A61143D"/>
    <w:rsid w:val="4AD66A58"/>
    <w:rsid w:val="4AE158A0"/>
    <w:rsid w:val="4B457FAC"/>
    <w:rsid w:val="4B6978CC"/>
    <w:rsid w:val="4C0B09FB"/>
    <w:rsid w:val="4C804ECE"/>
    <w:rsid w:val="4C96649F"/>
    <w:rsid w:val="4CDE39A2"/>
    <w:rsid w:val="4DA90454"/>
    <w:rsid w:val="4DEB6377"/>
    <w:rsid w:val="4DFF1E22"/>
    <w:rsid w:val="4E5F0613"/>
    <w:rsid w:val="4E907CF3"/>
    <w:rsid w:val="4EA21AFA"/>
    <w:rsid w:val="4EC36E45"/>
    <w:rsid w:val="4EE10A3A"/>
    <w:rsid w:val="4EFA248B"/>
    <w:rsid w:val="4F2122D2"/>
    <w:rsid w:val="4F4977F9"/>
    <w:rsid w:val="4FAD5FDA"/>
    <w:rsid w:val="4FF614A8"/>
    <w:rsid w:val="50A04F73"/>
    <w:rsid w:val="50BB64D4"/>
    <w:rsid w:val="51601B6B"/>
    <w:rsid w:val="51F0705D"/>
    <w:rsid w:val="524E3378"/>
    <w:rsid w:val="53EB23FD"/>
    <w:rsid w:val="53F025CD"/>
    <w:rsid w:val="53F86A2E"/>
    <w:rsid w:val="53FA7313"/>
    <w:rsid w:val="54136627"/>
    <w:rsid w:val="543679F4"/>
    <w:rsid w:val="546D6F0C"/>
    <w:rsid w:val="54A379AB"/>
    <w:rsid w:val="54CD79B4"/>
    <w:rsid w:val="54D76476"/>
    <w:rsid w:val="55012924"/>
    <w:rsid w:val="55097B6F"/>
    <w:rsid w:val="554747DA"/>
    <w:rsid w:val="562B7C58"/>
    <w:rsid w:val="567043F5"/>
    <w:rsid w:val="56FA762A"/>
    <w:rsid w:val="57484F94"/>
    <w:rsid w:val="57D6654C"/>
    <w:rsid w:val="582901C7"/>
    <w:rsid w:val="591744C4"/>
    <w:rsid w:val="59353AE8"/>
    <w:rsid w:val="59687DD6"/>
    <w:rsid w:val="59C53B81"/>
    <w:rsid w:val="5A10260A"/>
    <w:rsid w:val="5A146C55"/>
    <w:rsid w:val="5A1F08DA"/>
    <w:rsid w:val="5A867B53"/>
    <w:rsid w:val="5AA82B94"/>
    <w:rsid w:val="5AD77478"/>
    <w:rsid w:val="5DB2076D"/>
    <w:rsid w:val="5DDE0118"/>
    <w:rsid w:val="5DFE5C52"/>
    <w:rsid w:val="5FE942F9"/>
    <w:rsid w:val="60275934"/>
    <w:rsid w:val="60EA5198"/>
    <w:rsid w:val="61393E73"/>
    <w:rsid w:val="613D4CE3"/>
    <w:rsid w:val="6189515C"/>
    <w:rsid w:val="61FC7EAE"/>
    <w:rsid w:val="62FF66F4"/>
    <w:rsid w:val="63327DBE"/>
    <w:rsid w:val="6349028E"/>
    <w:rsid w:val="63A54697"/>
    <w:rsid w:val="645111D2"/>
    <w:rsid w:val="647B1661"/>
    <w:rsid w:val="64836EB1"/>
    <w:rsid w:val="64960A56"/>
    <w:rsid w:val="64FA7F9E"/>
    <w:rsid w:val="651940A4"/>
    <w:rsid w:val="653A164E"/>
    <w:rsid w:val="656C5B97"/>
    <w:rsid w:val="65907E0C"/>
    <w:rsid w:val="65BB456A"/>
    <w:rsid w:val="66184849"/>
    <w:rsid w:val="66CE3552"/>
    <w:rsid w:val="670D29A3"/>
    <w:rsid w:val="672B10E7"/>
    <w:rsid w:val="674C5C80"/>
    <w:rsid w:val="677E1BB2"/>
    <w:rsid w:val="69CB7FE7"/>
    <w:rsid w:val="6A0A597F"/>
    <w:rsid w:val="6A754831"/>
    <w:rsid w:val="6B4C65FC"/>
    <w:rsid w:val="6BDB4299"/>
    <w:rsid w:val="6C186A79"/>
    <w:rsid w:val="6C1B3E73"/>
    <w:rsid w:val="6CA672D2"/>
    <w:rsid w:val="6CBF11AD"/>
    <w:rsid w:val="6D2A25C0"/>
    <w:rsid w:val="6D82770E"/>
    <w:rsid w:val="6D8E61F1"/>
    <w:rsid w:val="6D967C91"/>
    <w:rsid w:val="6DB225B5"/>
    <w:rsid w:val="6DFB3F5C"/>
    <w:rsid w:val="6E6B59AA"/>
    <w:rsid w:val="6E6B6480"/>
    <w:rsid w:val="6EF217B1"/>
    <w:rsid w:val="6F3516F0"/>
    <w:rsid w:val="6FF45107"/>
    <w:rsid w:val="702C2AF3"/>
    <w:rsid w:val="716C6346"/>
    <w:rsid w:val="716F713B"/>
    <w:rsid w:val="717414E2"/>
    <w:rsid w:val="71CD5B87"/>
    <w:rsid w:val="71E76CD1"/>
    <w:rsid w:val="72807126"/>
    <w:rsid w:val="728D071B"/>
    <w:rsid w:val="72AA7CFF"/>
    <w:rsid w:val="72D60AF4"/>
    <w:rsid w:val="74C00B2A"/>
    <w:rsid w:val="759C7073"/>
    <w:rsid w:val="76C269AB"/>
    <w:rsid w:val="76F23211"/>
    <w:rsid w:val="77844FC2"/>
    <w:rsid w:val="77AE4D9C"/>
    <w:rsid w:val="78113F55"/>
    <w:rsid w:val="786466EF"/>
    <w:rsid w:val="78AE12BC"/>
    <w:rsid w:val="79226841"/>
    <w:rsid w:val="79E74CE7"/>
    <w:rsid w:val="7A2B18F4"/>
    <w:rsid w:val="7A447AD9"/>
    <w:rsid w:val="7A8F43AA"/>
    <w:rsid w:val="7B514435"/>
    <w:rsid w:val="7B843627"/>
    <w:rsid w:val="7BEB19FB"/>
    <w:rsid w:val="7C1E59E5"/>
    <w:rsid w:val="7CD21EA4"/>
    <w:rsid w:val="7D2104AB"/>
    <w:rsid w:val="7D385488"/>
    <w:rsid w:val="7D5F62B6"/>
    <w:rsid w:val="7D800651"/>
    <w:rsid w:val="7DED1215"/>
    <w:rsid w:val="7E260B81"/>
    <w:rsid w:val="7E42291F"/>
    <w:rsid w:val="7E462FD2"/>
    <w:rsid w:val="7E506AC0"/>
    <w:rsid w:val="7E5971A9"/>
    <w:rsid w:val="7EFE2BB7"/>
    <w:rsid w:val="7F4334B9"/>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cs="黑体"/>
      <w:kern w:val="2"/>
      <w:sz w:val="21"/>
      <w:szCs w:val="22"/>
    </w:rPr>
  </w:style>
  <w:style w:type="paragraph" w:styleId="1">
    <w:name w:val="heading 1"/>
    <w:basedOn w:val="a"/>
    <w:next w:val="a"/>
    <w:link w:val="1Char"/>
    <w:autoRedefine/>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autoRedefine/>
    <w:qFormat/>
    <w:pPr>
      <w:tabs>
        <w:tab w:val="left" w:pos="462"/>
        <w:tab w:val="left" w:pos="720"/>
      </w:tabs>
      <w:adjustRightInd w:val="0"/>
      <w:spacing w:before="240" w:after="120"/>
      <w:ind w:left="720" w:hanging="720"/>
      <w:jc w:val="center"/>
      <w:textAlignment w:val="baseline"/>
      <w:outlineLvl w:val="1"/>
    </w:pPr>
    <w:rPr>
      <w:rFonts w:eastAsia="黑体" w:cs="Times New Roman"/>
      <w:b/>
      <w:kern w:val="0"/>
      <w:sz w:val="24"/>
      <w:szCs w:val="24"/>
    </w:rPr>
  </w:style>
  <w:style w:type="paragraph" w:styleId="3">
    <w:name w:val="heading 3"/>
    <w:basedOn w:val="a"/>
    <w:next w:val="a"/>
    <w:link w:val="3Char"/>
    <w:autoRedefine/>
    <w:uiPriority w:val="9"/>
    <w:qFormat/>
    <w:pPr>
      <w:keepNext/>
      <w:keepLines/>
      <w:spacing w:before="260" w:after="260" w:line="416" w:lineRule="auto"/>
      <w:outlineLvl w:val="2"/>
    </w:pPr>
    <w:rPr>
      <w:rFonts w:cs="Times New Roman"/>
      <w:b/>
      <w:bCs/>
      <w:kern w:val="0"/>
      <w:sz w:val="32"/>
      <w:szCs w:val="32"/>
    </w:rPr>
  </w:style>
  <w:style w:type="paragraph" w:styleId="4">
    <w:name w:val="heading 4"/>
    <w:basedOn w:val="a"/>
    <w:next w:val="a"/>
    <w:link w:val="4Char"/>
    <w:autoRedefine/>
    <w:uiPriority w:val="9"/>
    <w:qFormat/>
    <w:pPr>
      <w:keepNext/>
      <w:keepLines/>
      <w:spacing w:before="280" w:after="290" w:line="376" w:lineRule="auto"/>
      <w:outlineLvl w:val="3"/>
    </w:pPr>
    <w:rPr>
      <w:rFonts w:ascii="Cambria" w:hAnsi="Cambria" w:cs="Times New Roman"/>
      <w:b/>
      <w:bCs/>
      <w:kern w:val="0"/>
      <w:sz w:val="28"/>
      <w:szCs w:val="28"/>
    </w:rPr>
  </w:style>
  <w:style w:type="paragraph" w:styleId="50">
    <w:name w:val="heading 5"/>
    <w:basedOn w:val="a"/>
    <w:next w:val="a"/>
    <w:link w:val="5Char"/>
    <w:autoRedefine/>
    <w:uiPriority w:val="99"/>
    <w:qFormat/>
    <w:pPr>
      <w:keepNext/>
      <w:keepLines/>
      <w:spacing w:before="280" w:after="290" w:line="376" w:lineRule="auto"/>
      <w:outlineLvl w:val="4"/>
    </w:pPr>
    <w:rPr>
      <w:rFonts w:cs="Times New Roman"/>
      <w:b/>
      <w:bCs/>
      <w:kern w:val="0"/>
      <w:sz w:val="28"/>
      <w:szCs w:val="28"/>
    </w:rPr>
  </w:style>
  <w:style w:type="paragraph" w:styleId="6">
    <w:name w:val="heading 6"/>
    <w:basedOn w:val="a"/>
    <w:next w:val="a"/>
    <w:link w:val="6Char"/>
    <w:autoRedefine/>
    <w:uiPriority w:val="9"/>
    <w:qFormat/>
    <w:pPr>
      <w:keepNext/>
      <w:keepLines/>
      <w:spacing w:before="240" w:after="64" w:line="320" w:lineRule="auto"/>
      <w:outlineLvl w:val="5"/>
    </w:pPr>
    <w:rPr>
      <w:rFonts w:ascii="Cambria" w:hAnsi="Cambria"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autoRedefine/>
    <w:uiPriority w:val="99"/>
    <w:semiHidden/>
    <w:qFormat/>
    <w:pPr>
      <w:ind w:left="1260"/>
      <w:jc w:val="left"/>
    </w:pPr>
    <w:rPr>
      <w:rFonts w:cs="Times New Roman"/>
      <w:sz w:val="18"/>
      <w:szCs w:val="18"/>
    </w:rPr>
  </w:style>
  <w:style w:type="paragraph" w:styleId="a3">
    <w:name w:val="Normal Indent"/>
    <w:basedOn w:val="a"/>
    <w:link w:val="Char"/>
    <w:autoRedefine/>
    <w:qFormat/>
    <w:pPr>
      <w:ind w:firstLine="420"/>
    </w:pPr>
    <w:rPr>
      <w:rFonts w:cs="Times New Roman"/>
      <w:kern w:val="0"/>
      <w:sz w:val="20"/>
      <w:szCs w:val="20"/>
    </w:rPr>
  </w:style>
  <w:style w:type="paragraph" w:styleId="a4">
    <w:name w:val="List Bullet"/>
    <w:basedOn w:val="a"/>
    <w:autoRedefine/>
    <w:uiPriority w:val="99"/>
    <w:qFormat/>
    <w:pPr>
      <w:widowControl/>
      <w:tabs>
        <w:tab w:val="left" w:pos="360"/>
      </w:tabs>
      <w:adjustRightInd w:val="0"/>
      <w:spacing w:after="240" w:line="360" w:lineRule="atLeast"/>
      <w:ind w:left="1230" w:hanging="510"/>
      <w:textAlignment w:val="baseline"/>
    </w:pPr>
    <w:rPr>
      <w:rFonts w:ascii="Arial" w:hAnsi="Arial" w:cs="Times New Roman"/>
      <w:bCs/>
      <w:kern w:val="0"/>
      <w:sz w:val="24"/>
      <w:szCs w:val="20"/>
      <w:lang w:eastAsia="en-US"/>
    </w:rPr>
  </w:style>
  <w:style w:type="paragraph" w:styleId="a5">
    <w:name w:val="Document Map"/>
    <w:basedOn w:val="a"/>
    <w:link w:val="Char0"/>
    <w:autoRedefine/>
    <w:uiPriority w:val="99"/>
    <w:semiHidden/>
    <w:qFormat/>
    <w:pPr>
      <w:shd w:val="clear" w:color="auto" w:fill="000080"/>
    </w:pPr>
    <w:rPr>
      <w:rFonts w:ascii="宋体" w:hAnsi="宋体" w:cs="Times New Roman"/>
      <w:kern w:val="0"/>
      <w:sz w:val="28"/>
      <w:szCs w:val="24"/>
    </w:rPr>
  </w:style>
  <w:style w:type="paragraph" w:styleId="a6">
    <w:name w:val="annotation text"/>
    <w:basedOn w:val="a"/>
    <w:link w:val="Char1"/>
    <w:autoRedefine/>
    <w:uiPriority w:val="99"/>
    <w:unhideWhenUsed/>
    <w:qFormat/>
    <w:pPr>
      <w:jc w:val="left"/>
    </w:pPr>
    <w:rPr>
      <w:rFonts w:ascii="Calibri" w:hAnsi="Calibri" w:cs="Times New Roman"/>
      <w:kern w:val="0"/>
      <w:sz w:val="20"/>
      <w:szCs w:val="20"/>
    </w:rPr>
  </w:style>
  <w:style w:type="paragraph" w:styleId="30">
    <w:name w:val="Body Text 3"/>
    <w:basedOn w:val="a"/>
    <w:link w:val="3Char0"/>
    <w:autoRedefine/>
    <w:uiPriority w:val="99"/>
    <w:qFormat/>
    <w:pPr>
      <w:tabs>
        <w:tab w:val="left" w:pos="1080"/>
      </w:tabs>
      <w:adjustRightInd w:val="0"/>
      <w:snapToGrid w:val="0"/>
      <w:spacing w:before="120" w:line="300" w:lineRule="atLeast"/>
    </w:pPr>
    <w:rPr>
      <w:rFonts w:ascii="宋体" w:hAnsi="宋体" w:cs="Times New Roman"/>
      <w:kern w:val="0"/>
      <w:sz w:val="18"/>
      <w:szCs w:val="20"/>
    </w:rPr>
  </w:style>
  <w:style w:type="paragraph" w:styleId="a7">
    <w:name w:val="Body Text"/>
    <w:basedOn w:val="a"/>
    <w:next w:val="a"/>
    <w:link w:val="Char2"/>
    <w:autoRedefine/>
    <w:qFormat/>
    <w:pPr>
      <w:spacing w:after="120"/>
    </w:pPr>
    <w:rPr>
      <w:rFonts w:ascii="宋体" w:hAnsi="宋体" w:cs="Times New Roman"/>
      <w:kern w:val="0"/>
      <w:sz w:val="28"/>
      <w:szCs w:val="24"/>
    </w:rPr>
  </w:style>
  <w:style w:type="paragraph" w:styleId="a8">
    <w:name w:val="Body Text Indent"/>
    <w:basedOn w:val="a"/>
    <w:link w:val="Char3"/>
    <w:autoRedefine/>
    <w:uiPriority w:val="99"/>
    <w:qFormat/>
    <w:pPr>
      <w:ind w:firstLineChars="192" w:firstLine="538"/>
      <w:jc w:val="left"/>
    </w:pPr>
    <w:rPr>
      <w:rFonts w:ascii="宋体" w:hAnsi="宋体" w:cs="Times New Roman"/>
      <w:kern w:val="0"/>
      <w:sz w:val="28"/>
      <w:szCs w:val="24"/>
    </w:rPr>
  </w:style>
  <w:style w:type="paragraph" w:styleId="51">
    <w:name w:val="toc 5"/>
    <w:basedOn w:val="a"/>
    <w:next w:val="a"/>
    <w:autoRedefine/>
    <w:uiPriority w:val="99"/>
    <w:semiHidden/>
    <w:qFormat/>
    <w:pPr>
      <w:ind w:left="840"/>
      <w:jc w:val="left"/>
    </w:pPr>
    <w:rPr>
      <w:rFonts w:cs="Times New Roman"/>
      <w:sz w:val="18"/>
      <w:szCs w:val="18"/>
    </w:rPr>
  </w:style>
  <w:style w:type="paragraph" w:styleId="31">
    <w:name w:val="toc 3"/>
    <w:basedOn w:val="a"/>
    <w:next w:val="a"/>
    <w:autoRedefine/>
    <w:uiPriority w:val="39"/>
    <w:unhideWhenUsed/>
    <w:qFormat/>
    <w:pPr>
      <w:widowControl/>
      <w:tabs>
        <w:tab w:val="right" w:leader="dot" w:pos="8296"/>
      </w:tabs>
      <w:spacing w:after="100" w:line="276" w:lineRule="auto"/>
      <w:ind w:left="440"/>
      <w:jc w:val="left"/>
    </w:pPr>
    <w:rPr>
      <w:rFonts w:ascii="仿宋_GB2312" w:eastAsia="仿宋_GB2312" w:hAnsi="Calibri" w:cs="Times New Roman"/>
      <w:kern w:val="0"/>
      <w:sz w:val="22"/>
    </w:rPr>
  </w:style>
  <w:style w:type="paragraph" w:styleId="a9">
    <w:name w:val="Plain Text"/>
    <w:basedOn w:val="a"/>
    <w:link w:val="Char4"/>
    <w:autoRedefine/>
    <w:qFormat/>
    <w:pPr>
      <w:autoSpaceDE w:val="0"/>
      <w:autoSpaceDN w:val="0"/>
      <w:adjustRightInd w:val="0"/>
    </w:pPr>
    <w:rPr>
      <w:rFonts w:ascii="宋体" w:hAnsi="Tms Rmn" w:cs="Times New Roman"/>
    </w:rPr>
  </w:style>
  <w:style w:type="paragraph" w:styleId="8">
    <w:name w:val="toc 8"/>
    <w:basedOn w:val="a"/>
    <w:next w:val="a"/>
    <w:autoRedefine/>
    <w:uiPriority w:val="99"/>
    <w:semiHidden/>
    <w:qFormat/>
    <w:pPr>
      <w:ind w:left="1470"/>
      <w:jc w:val="left"/>
    </w:pPr>
    <w:rPr>
      <w:rFonts w:cs="Times New Roman"/>
      <w:sz w:val="18"/>
      <w:szCs w:val="18"/>
    </w:rPr>
  </w:style>
  <w:style w:type="paragraph" w:styleId="aa">
    <w:name w:val="Date"/>
    <w:basedOn w:val="a"/>
    <w:next w:val="a"/>
    <w:link w:val="Char5"/>
    <w:autoRedefine/>
    <w:uiPriority w:val="99"/>
    <w:unhideWhenUsed/>
    <w:qFormat/>
    <w:pPr>
      <w:ind w:leftChars="2500" w:left="100"/>
    </w:pPr>
    <w:rPr>
      <w:rFonts w:ascii="Calibri" w:hAnsi="Calibri" w:cs="Times New Roman"/>
    </w:rPr>
  </w:style>
  <w:style w:type="paragraph" w:styleId="21">
    <w:name w:val="Body Text Indent 2"/>
    <w:basedOn w:val="a"/>
    <w:link w:val="2Char0"/>
    <w:autoRedefine/>
    <w:uiPriority w:val="99"/>
    <w:qFormat/>
    <w:pPr>
      <w:ind w:firstLineChars="150" w:firstLine="420"/>
      <w:jc w:val="left"/>
    </w:pPr>
    <w:rPr>
      <w:rFonts w:ascii="宋体" w:hAnsi="宋体" w:cs="Times New Roman"/>
      <w:kern w:val="0"/>
      <w:sz w:val="28"/>
      <w:szCs w:val="24"/>
    </w:rPr>
  </w:style>
  <w:style w:type="paragraph" w:styleId="ab">
    <w:name w:val="Balloon Text"/>
    <w:basedOn w:val="a"/>
    <w:link w:val="Char6"/>
    <w:autoRedefine/>
    <w:unhideWhenUsed/>
    <w:qFormat/>
    <w:rPr>
      <w:rFonts w:cs="Times New Roman"/>
      <w:kern w:val="0"/>
      <w:sz w:val="18"/>
      <w:szCs w:val="18"/>
    </w:rPr>
  </w:style>
  <w:style w:type="paragraph" w:styleId="ac">
    <w:name w:val="footer"/>
    <w:basedOn w:val="a"/>
    <w:link w:val="Char7"/>
    <w:autoRedefine/>
    <w:unhideWhenUsed/>
    <w:qFormat/>
    <w:pPr>
      <w:tabs>
        <w:tab w:val="center" w:pos="4153"/>
        <w:tab w:val="right" w:pos="8306"/>
      </w:tabs>
      <w:snapToGrid w:val="0"/>
      <w:jc w:val="left"/>
    </w:pPr>
    <w:rPr>
      <w:rFonts w:ascii="Calibri" w:hAnsi="Calibri" w:cs="Times New Roman"/>
      <w:kern w:val="0"/>
      <w:sz w:val="18"/>
      <w:szCs w:val="18"/>
    </w:rPr>
  </w:style>
  <w:style w:type="paragraph" w:styleId="ad">
    <w:name w:val="header"/>
    <w:basedOn w:val="a"/>
    <w:link w:val="Char8"/>
    <w:autoRedefine/>
    <w:unhideWhenUsed/>
    <w:qFormat/>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paragraph" w:styleId="10">
    <w:name w:val="toc 1"/>
    <w:basedOn w:val="a"/>
    <w:next w:val="a"/>
    <w:autoRedefine/>
    <w:uiPriority w:val="39"/>
    <w:unhideWhenUsed/>
    <w:qFormat/>
    <w:pPr>
      <w:widowControl/>
      <w:tabs>
        <w:tab w:val="left" w:pos="840"/>
        <w:tab w:val="right" w:leader="dot" w:pos="8296"/>
      </w:tabs>
      <w:spacing w:after="100" w:line="276" w:lineRule="auto"/>
      <w:jc w:val="left"/>
    </w:pPr>
    <w:rPr>
      <w:rFonts w:ascii="仿宋_GB2312" w:eastAsia="仿宋_GB2312" w:hAnsi="Calibri" w:cs="Times New Roman"/>
      <w:b/>
      <w:kern w:val="0"/>
      <w:sz w:val="22"/>
    </w:rPr>
  </w:style>
  <w:style w:type="paragraph" w:styleId="40">
    <w:name w:val="toc 4"/>
    <w:basedOn w:val="a"/>
    <w:next w:val="a"/>
    <w:autoRedefine/>
    <w:uiPriority w:val="99"/>
    <w:semiHidden/>
    <w:qFormat/>
    <w:pPr>
      <w:ind w:left="630"/>
      <w:jc w:val="left"/>
    </w:pPr>
    <w:rPr>
      <w:rFonts w:cs="Times New Roman"/>
      <w:sz w:val="18"/>
      <w:szCs w:val="18"/>
    </w:rPr>
  </w:style>
  <w:style w:type="paragraph" w:styleId="ae">
    <w:name w:val="Subtitle"/>
    <w:basedOn w:val="a"/>
    <w:next w:val="a"/>
    <w:link w:val="Char9"/>
    <w:autoRedefine/>
    <w:qFormat/>
    <w:pPr>
      <w:autoSpaceDE w:val="0"/>
      <w:autoSpaceDN w:val="0"/>
      <w:spacing w:before="240" w:after="60" w:line="312" w:lineRule="auto"/>
      <w:jc w:val="center"/>
      <w:outlineLvl w:val="1"/>
    </w:pPr>
    <w:rPr>
      <w:rFonts w:ascii="Cambria" w:hAnsi="Cambria" w:cs="宋体"/>
      <w:b/>
      <w:bCs/>
      <w:kern w:val="28"/>
      <w:sz w:val="32"/>
      <w:szCs w:val="32"/>
      <w:lang w:eastAsia="en-US"/>
    </w:rPr>
  </w:style>
  <w:style w:type="paragraph" w:styleId="60">
    <w:name w:val="toc 6"/>
    <w:basedOn w:val="a"/>
    <w:next w:val="a"/>
    <w:autoRedefine/>
    <w:uiPriority w:val="99"/>
    <w:semiHidden/>
    <w:qFormat/>
    <w:pPr>
      <w:ind w:left="1050"/>
      <w:jc w:val="left"/>
    </w:pPr>
    <w:rPr>
      <w:rFonts w:cs="Times New Roman"/>
      <w:sz w:val="18"/>
      <w:szCs w:val="18"/>
    </w:rPr>
  </w:style>
  <w:style w:type="paragraph" w:styleId="32">
    <w:name w:val="Body Text Indent 3"/>
    <w:basedOn w:val="a"/>
    <w:link w:val="3Char1"/>
    <w:autoRedefine/>
    <w:uiPriority w:val="99"/>
    <w:qFormat/>
    <w:pPr>
      <w:ind w:firstLineChars="200" w:firstLine="560"/>
    </w:pPr>
    <w:rPr>
      <w:rFonts w:ascii="宋体" w:hAnsi="宋体" w:cs="Times New Roman"/>
      <w:kern w:val="0"/>
      <w:sz w:val="28"/>
      <w:szCs w:val="24"/>
    </w:rPr>
  </w:style>
  <w:style w:type="paragraph" w:styleId="22">
    <w:name w:val="toc 2"/>
    <w:basedOn w:val="a"/>
    <w:next w:val="a"/>
    <w:autoRedefine/>
    <w:uiPriority w:val="39"/>
    <w:unhideWhenUsed/>
    <w:qFormat/>
    <w:pPr>
      <w:ind w:leftChars="200" w:left="420"/>
    </w:pPr>
  </w:style>
  <w:style w:type="paragraph" w:styleId="9">
    <w:name w:val="toc 9"/>
    <w:basedOn w:val="a"/>
    <w:next w:val="a"/>
    <w:autoRedefine/>
    <w:uiPriority w:val="99"/>
    <w:semiHidden/>
    <w:qFormat/>
    <w:pPr>
      <w:ind w:left="1680"/>
      <w:jc w:val="left"/>
    </w:pPr>
    <w:rPr>
      <w:rFonts w:cs="Times New Roman"/>
      <w:sz w:val="18"/>
      <w:szCs w:val="18"/>
    </w:rPr>
  </w:style>
  <w:style w:type="paragraph" w:styleId="af">
    <w:name w:val="Normal (Web)"/>
    <w:basedOn w:val="a"/>
    <w:autoRedefine/>
    <w:qFormat/>
    <w:pPr>
      <w:widowControl/>
      <w:spacing w:before="100" w:beforeAutospacing="1" w:after="100" w:afterAutospacing="1"/>
      <w:jc w:val="left"/>
    </w:pPr>
    <w:rPr>
      <w:rFonts w:ascii="宋体" w:hAnsi="宋体" w:cs="Times New Roman"/>
      <w:kern w:val="0"/>
      <w:sz w:val="24"/>
      <w:szCs w:val="24"/>
    </w:rPr>
  </w:style>
  <w:style w:type="paragraph" w:styleId="af0">
    <w:name w:val="Title"/>
    <w:basedOn w:val="a"/>
    <w:next w:val="a"/>
    <w:link w:val="Chara"/>
    <w:autoRedefine/>
    <w:qFormat/>
    <w:pPr>
      <w:spacing w:before="240" w:after="60"/>
      <w:jc w:val="center"/>
      <w:outlineLvl w:val="0"/>
    </w:pPr>
    <w:rPr>
      <w:rFonts w:ascii="Calibri Light" w:eastAsia="等线" w:hAnsi="Calibri Light" w:cs="Times New Roman"/>
      <w:b/>
      <w:bCs/>
      <w:sz w:val="32"/>
      <w:szCs w:val="32"/>
    </w:rPr>
  </w:style>
  <w:style w:type="paragraph" w:styleId="af1">
    <w:name w:val="annotation subject"/>
    <w:basedOn w:val="a6"/>
    <w:next w:val="a6"/>
    <w:link w:val="Charb"/>
    <w:autoRedefine/>
    <w:uiPriority w:val="99"/>
    <w:semiHidden/>
    <w:qFormat/>
    <w:rPr>
      <w:rFonts w:ascii="宋体" w:hAnsi="宋体"/>
      <w:b/>
      <w:bCs/>
      <w:sz w:val="28"/>
      <w:szCs w:val="24"/>
    </w:rPr>
  </w:style>
  <w:style w:type="paragraph" w:styleId="af2">
    <w:name w:val="Body Text First Indent"/>
    <w:basedOn w:val="a7"/>
    <w:link w:val="Charc"/>
    <w:autoRedefine/>
    <w:uiPriority w:val="99"/>
    <w:unhideWhenUsed/>
    <w:qFormat/>
    <w:pPr>
      <w:tabs>
        <w:tab w:val="left" w:pos="0"/>
      </w:tabs>
      <w:ind w:firstLineChars="100" w:firstLine="420"/>
    </w:pPr>
    <w:rPr>
      <w:rFonts w:ascii="Times New Roman" w:hAnsi="Calibri"/>
      <w:kern w:val="2"/>
      <w:sz w:val="24"/>
    </w:rPr>
  </w:style>
  <w:style w:type="table" w:styleId="af3">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autoRedefine/>
    <w:uiPriority w:val="22"/>
    <w:qFormat/>
    <w:rPr>
      <w:b/>
      <w:bCs/>
    </w:rPr>
  </w:style>
  <w:style w:type="character" w:styleId="af5">
    <w:name w:val="page number"/>
    <w:autoRedefine/>
    <w:uiPriority w:val="99"/>
    <w:qFormat/>
    <w:rPr>
      <w:rFonts w:cs="Times New Roman"/>
    </w:rPr>
  </w:style>
  <w:style w:type="character" w:styleId="af6">
    <w:name w:val="FollowedHyperlink"/>
    <w:autoRedefine/>
    <w:uiPriority w:val="99"/>
    <w:qFormat/>
    <w:rPr>
      <w:rFonts w:cs="Times New Roman"/>
      <w:color w:val="800080"/>
      <w:u w:val="single"/>
    </w:rPr>
  </w:style>
  <w:style w:type="character" w:styleId="af7">
    <w:name w:val="Emphasis"/>
    <w:autoRedefine/>
    <w:uiPriority w:val="99"/>
    <w:qFormat/>
    <w:rPr>
      <w:rFonts w:cs="Times New Roman"/>
      <w:i/>
      <w:iCs/>
    </w:rPr>
  </w:style>
  <w:style w:type="character" w:styleId="af8">
    <w:name w:val="Hyperlink"/>
    <w:autoRedefine/>
    <w:uiPriority w:val="99"/>
    <w:qFormat/>
    <w:rPr>
      <w:rFonts w:cs="Times New Roman"/>
      <w:color w:val="0000FF"/>
      <w:u w:val="single"/>
    </w:rPr>
  </w:style>
  <w:style w:type="character" w:styleId="af9">
    <w:name w:val="annotation reference"/>
    <w:autoRedefine/>
    <w:uiPriority w:val="99"/>
    <w:semiHidden/>
    <w:qFormat/>
    <w:rPr>
      <w:rFonts w:cs="Times New Roman"/>
      <w:sz w:val="21"/>
    </w:rPr>
  </w:style>
  <w:style w:type="character" w:customStyle="1" w:styleId="1Char">
    <w:name w:val="标题 1 Char"/>
    <w:link w:val="1"/>
    <w:autoRedefine/>
    <w:qFormat/>
    <w:rPr>
      <w:b/>
      <w:bCs/>
      <w:kern w:val="44"/>
      <w:sz w:val="44"/>
      <w:szCs w:val="44"/>
    </w:rPr>
  </w:style>
  <w:style w:type="character" w:customStyle="1" w:styleId="2Char">
    <w:name w:val="标题 2 Char"/>
    <w:link w:val="2"/>
    <w:autoRedefine/>
    <w:qFormat/>
    <w:rPr>
      <w:rFonts w:ascii="Times New Roman" w:eastAsia="黑体" w:hAnsi="Times New Roman" w:cs="Times New Roman"/>
      <w:b/>
      <w:sz w:val="24"/>
      <w:szCs w:val="24"/>
    </w:rPr>
  </w:style>
  <w:style w:type="character" w:customStyle="1" w:styleId="3Char">
    <w:name w:val="标题 3 Char"/>
    <w:link w:val="3"/>
    <w:autoRedefine/>
    <w:uiPriority w:val="9"/>
    <w:qFormat/>
    <w:rPr>
      <w:b/>
      <w:bCs/>
      <w:sz w:val="32"/>
      <w:szCs w:val="32"/>
    </w:rPr>
  </w:style>
  <w:style w:type="character" w:customStyle="1" w:styleId="4Char">
    <w:name w:val="标题 4 Char"/>
    <w:link w:val="4"/>
    <w:autoRedefine/>
    <w:uiPriority w:val="9"/>
    <w:qFormat/>
    <w:rPr>
      <w:rFonts w:ascii="Cambria" w:eastAsia="宋体" w:hAnsi="Cambria" w:cs="Times New Roman"/>
      <w:b/>
      <w:bCs/>
      <w:sz w:val="28"/>
      <w:szCs w:val="28"/>
    </w:rPr>
  </w:style>
  <w:style w:type="character" w:customStyle="1" w:styleId="5Char">
    <w:name w:val="标题 5 Char"/>
    <w:link w:val="50"/>
    <w:autoRedefine/>
    <w:uiPriority w:val="99"/>
    <w:qFormat/>
    <w:rPr>
      <w:b/>
      <w:bCs/>
      <w:sz w:val="28"/>
      <w:szCs w:val="28"/>
    </w:rPr>
  </w:style>
  <w:style w:type="character" w:customStyle="1" w:styleId="6Char">
    <w:name w:val="标题 6 Char"/>
    <w:link w:val="6"/>
    <w:autoRedefine/>
    <w:uiPriority w:val="9"/>
    <w:qFormat/>
    <w:rPr>
      <w:rFonts w:ascii="Cambria" w:eastAsia="宋体" w:hAnsi="Cambria" w:cs="Times New Roman"/>
      <w:b/>
      <w:bCs/>
      <w:sz w:val="24"/>
      <w:szCs w:val="24"/>
    </w:rPr>
  </w:style>
  <w:style w:type="character" w:customStyle="1" w:styleId="Char">
    <w:name w:val="正文缩进 Char"/>
    <w:link w:val="a3"/>
    <w:autoRedefine/>
    <w:qFormat/>
    <w:rPr>
      <w:rFonts w:eastAsia="宋体"/>
    </w:rPr>
  </w:style>
  <w:style w:type="character" w:customStyle="1" w:styleId="Char0">
    <w:name w:val="文档结构图 Char"/>
    <w:link w:val="a5"/>
    <w:autoRedefine/>
    <w:uiPriority w:val="99"/>
    <w:semiHidden/>
    <w:qFormat/>
    <w:rPr>
      <w:rFonts w:ascii="宋体" w:eastAsia="宋体" w:hAnsi="宋体" w:cs="Times New Roman"/>
      <w:sz w:val="28"/>
      <w:szCs w:val="24"/>
      <w:shd w:val="clear" w:color="auto" w:fill="000080"/>
    </w:rPr>
  </w:style>
  <w:style w:type="character" w:customStyle="1" w:styleId="Char1">
    <w:name w:val="批注文字 Char"/>
    <w:link w:val="a6"/>
    <w:autoRedefine/>
    <w:uiPriority w:val="99"/>
    <w:semiHidden/>
    <w:qFormat/>
    <w:rPr>
      <w:rFonts w:ascii="Calibri" w:eastAsia="宋体" w:hAnsi="Calibri" w:cs="黑体"/>
    </w:rPr>
  </w:style>
  <w:style w:type="character" w:customStyle="1" w:styleId="3Char0">
    <w:name w:val="正文文本 3 Char"/>
    <w:link w:val="30"/>
    <w:autoRedefine/>
    <w:uiPriority w:val="99"/>
    <w:qFormat/>
    <w:rPr>
      <w:rFonts w:ascii="宋体" w:eastAsia="宋体" w:hAnsi="宋体" w:cs="Times New Roman"/>
      <w:sz w:val="18"/>
      <w:szCs w:val="20"/>
    </w:rPr>
  </w:style>
  <w:style w:type="character" w:customStyle="1" w:styleId="Char2">
    <w:name w:val="正文文本 Char"/>
    <w:link w:val="a7"/>
    <w:autoRedefine/>
    <w:uiPriority w:val="99"/>
    <w:qFormat/>
    <w:rPr>
      <w:rFonts w:ascii="宋体" w:eastAsia="宋体" w:hAnsi="宋体" w:cs="Times New Roman"/>
      <w:sz w:val="28"/>
      <w:szCs w:val="24"/>
    </w:rPr>
  </w:style>
  <w:style w:type="character" w:customStyle="1" w:styleId="Char3">
    <w:name w:val="正文文本缩进 Char"/>
    <w:link w:val="a8"/>
    <w:autoRedefine/>
    <w:uiPriority w:val="99"/>
    <w:qFormat/>
    <w:rPr>
      <w:rFonts w:ascii="宋体" w:eastAsia="宋体" w:hAnsi="宋体" w:cs="Times New Roman"/>
      <w:sz w:val="28"/>
      <w:szCs w:val="24"/>
    </w:rPr>
  </w:style>
  <w:style w:type="character" w:customStyle="1" w:styleId="Char4">
    <w:name w:val="纯文本 Char"/>
    <w:link w:val="a9"/>
    <w:autoRedefine/>
    <w:qFormat/>
    <w:rPr>
      <w:rFonts w:ascii="宋体" w:hAnsi="Tms Rmn"/>
      <w:kern w:val="2"/>
      <w:sz w:val="21"/>
      <w:szCs w:val="22"/>
    </w:rPr>
  </w:style>
  <w:style w:type="character" w:customStyle="1" w:styleId="Char5">
    <w:name w:val="日期 Char"/>
    <w:link w:val="aa"/>
    <w:autoRedefine/>
    <w:uiPriority w:val="99"/>
    <w:qFormat/>
  </w:style>
  <w:style w:type="character" w:customStyle="1" w:styleId="2Char0">
    <w:name w:val="正文文本缩进 2 Char"/>
    <w:link w:val="21"/>
    <w:autoRedefine/>
    <w:uiPriority w:val="99"/>
    <w:qFormat/>
    <w:rPr>
      <w:rFonts w:ascii="宋体" w:eastAsia="宋体" w:hAnsi="宋体" w:cs="Times New Roman"/>
      <w:sz w:val="28"/>
      <w:szCs w:val="24"/>
    </w:rPr>
  </w:style>
  <w:style w:type="character" w:customStyle="1" w:styleId="Char6">
    <w:name w:val="批注框文本 Char"/>
    <w:link w:val="ab"/>
    <w:autoRedefine/>
    <w:qFormat/>
    <w:rPr>
      <w:sz w:val="18"/>
      <w:szCs w:val="18"/>
    </w:rPr>
  </w:style>
  <w:style w:type="character" w:customStyle="1" w:styleId="Char7">
    <w:name w:val="页脚 Char"/>
    <w:link w:val="ac"/>
    <w:autoRedefine/>
    <w:qFormat/>
    <w:rPr>
      <w:rFonts w:ascii="Calibri" w:eastAsia="宋体" w:hAnsi="Calibri" w:cs="黑体"/>
      <w:sz w:val="18"/>
      <w:szCs w:val="18"/>
    </w:rPr>
  </w:style>
  <w:style w:type="character" w:customStyle="1" w:styleId="Char8">
    <w:name w:val="页眉 Char"/>
    <w:link w:val="ad"/>
    <w:autoRedefine/>
    <w:qFormat/>
    <w:rPr>
      <w:rFonts w:ascii="Calibri" w:eastAsia="宋体" w:hAnsi="Calibri" w:cs="黑体"/>
      <w:sz w:val="18"/>
      <w:szCs w:val="18"/>
    </w:rPr>
  </w:style>
  <w:style w:type="character" w:customStyle="1" w:styleId="Char9">
    <w:name w:val="副标题 Char"/>
    <w:link w:val="ae"/>
    <w:autoRedefine/>
    <w:qFormat/>
    <w:rPr>
      <w:rFonts w:ascii="Cambria" w:hAnsi="Cambria" w:cs="宋体"/>
      <w:b/>
      <w:bCs/>
      <w:kern w:val="28"/>
      <w:sz w:val="32"/>
      <w:szCs w:val="32"/>
      <w:lang w:eastAsia="en-US"/>
    </w:rPr>
  </w:style>
  <w:style w:type="character" w:customStyle="1" w:styleId="3Char1">
    <w:name w:val="正文文本缩进 3 Char"/>
    <w:link w:val="32"/>
    <w:autoRedefine/>
    <w:uiPriority w:val="99"/>
    <w:qFormat/>
    <w:rPr>
      <w:rFonts w:ascii="宋体" w:eastAsia="宋体" w:hAnsi="宋体" w:cs="Times New Roman"/>
      <w:sz w:val="28"/>
      <w:szCs w:val="24"/>
    </w:rPr>
  </w:style>
  <w:style w:type="character" w:customStyle="1" w:styleId="Chara">
    <w:name w:val="标题 Char"/>
    <w:link w:val="af0"/>
    <w:autoRedefine/>
    <w:qFormat/>
    <w:rPr>
      <w:rFonts w:ascii="Calibri Light" w:eastAsia="等线" w:hAnsi="Calibri Light"/>
      <w:b/>
      <w:bCs/>
      <w:kern w:val="2"/>
      <w:sz w:val="32"/>
      <w:szCs w:val="32"/>
    </w:rPr>
  </w:style>
  <w:style w:type="character" w:customStyle="1" w:styleId="Charb">
    <w:name w:val="批注主题 Char"/>
    <w:link w:val="af1"/>
    <w:autoRedefine/>
    <w:uiPriority w:val="99"/>
    <w:semiHidden/>
    <w:qFormat/>
    <w:rPr>
      <w:rFonts w:ascii="宋体" w:eastAsia="宋体" w:hAnsi="宋体" w:cs="Times New Roman"/>
      <w:b/>
      <w:bCs/>
      <w:sz w:val="28"/>
      <w:szCs w:val="24"/>
    </w:rPr>
  </w:style>
  <w:style w:type="character" w:customStyle="1" w:styleId="Charc">
    <w:name w:val="正文首行缩进 Char"/>
    <w:link w:val="af2"/>
    <w:autoRedefine/>
    <w:uiPriority w:val="99"/>
    <w:qFormat/>
    <w:rPr>
      <w:rFonts w:ascii="宋体" w:eastAsia="宋体" w:hAnsi="Calibri" w:cs="Times New Roman"/>
      <w:kern w:val="2"/>
      <w:sz w:val="24"/>
      <w:szCs w:val="24"/>
    </w:rPr>
  </w:style>
  <w:style w:type="paragraph" w:customStyle="1" w:styleId="Style3">
    <w:name w:val="_Style 3"/>
    <w:autoRedefine/>
    <w:qFormat/>
    <w:pPr>
      <w:widowControl w:val="0"/>
      <w:jc w:val="both"/>
    </w:pPr>
    <w:rPr>
      <w:rFonts w:ascii="Calibri" w:hAnsi="Calibri" w:cs="黑体"/>
      <w:kern w:val="2"/>
      <w:sz w:val="21"/>
      <w:szCs w:val="22"/>
    </w:rPr>
  </w:style>
  <w:style w:type="character" w:customStyle="1" w:styleId="font51">
    <w:name w:val="font51"/>
    <w:autoRedefine/>
    <w:qFormat/>
    <w:rPr>
      <w:rFonts w:ascii="宋体" w:eastAsia="宋体" w:hAnsi="宋体" w:cs="宋体" w:hint="eastAsia"/>
      <w:color w:val="000000"/>
      <w:sz w:val="20"/>
      <w:szCs w:val="20"/>
      <w:u w:val="none"/>
    </w:rPr>
  </w:style>
  <w:style w:type="character" w:customStyle="1" w:styleId="font61">
    <w:name w:val="font61"/>
    <w:autoRedefine/>
    <w:qFormat/>
    <w:rPr>
      <w:rFonts w:ascii="Arial" w:hAnsi="Arial" w:cs="Arial" w:hint="default"/>
      <w:color w:val="000000"/>
      <w:sz w:val="20"/>
      <w:szCs w:val="20"/>
      <w:u w:val="none"/>
    </w:rPr>
  </w:style>
  <w:style w:type="character" w:customStyle="1" w:styleId="Chard">
    <w:name w:val="样式 Char"/>
    <w:link w:val="afa"/>
    <w:autoRedefine/>
    <w:qFormat/>
    <w:locked/>
    <w:rPr>
      <w:rFonts w:ascii="宋体"/>
      <w:sz w:val="22"/>
      <w:szCs w:val="22"/>
      <w:lang w:val="en-US" w:eastAsia="zh-CN" w:bidi="ar-SA"/>
    </w:rPr>
  </w:style>
  <w:style w:type="paragraph" w:customStyle="1" w:styleId="afa">
    <w:name w:val="样式"/>
    <w:link w:val="Chard"/>
    <w:autoRedefine/>
    <w:qFormat/>
    <w:pPr>
      <w:widowControl w:val="0"/>
      <w:autoSpaceDE w:val="0"/>
      <w:autoSpaceDN w:val="0"/>
      <w:adjustRightInd w:val="0"/>
    </w:pPr>
    <w:rPr>
      <w:rFonts w:ascii="宋体"/>
      <w:sz w:val="22"/>
      <w:szCs w:val="22"/>
    </w:rPr>
  </w:style>
  <w:style w:type="character" w:customStyle="1" w:styleId="font91">
    <w:name w:val="font91"/>
    <w:autoRedefine/>
    <w:qFormat/>
    <w:rPr>
      <w:rFonts w:ascii="仿宋" w:eastAsia="仿宋" w:hAnsi="仿宋" w:cs="仿宋"/>
      <w:color w:val="000000"/>
      <w:sz w:val="20"/>
      <w:szCs w:val="20"/>
      <w:u w:val="none"/>
    </w:rPr>
  </w:style>
  <w:style w:type="character" w:customStyle="1" w:styleId="font01">
    <w:name w:val="font01"/>
    <w:autoRedefine/>
    <w:qFormat/>
    <w:rPr>
      <w:rFonts w:ascii="宋体" w:eastAsia="宋体" w:hAnsi="宋体" w:cs="宋体" w:hint="eastAsia"/>
      <w:color w:val="000000"/>
      <w:sz w:val="22"/>
      <w:szCs w:val="22"/>
      <w:u w:val="none"/>
    </w:rPr>
  </w:style>
  <w:style w:type="character" w:customStyle="1" w:styleId="Chare">
    <w:name w:val="引用 Char"/>
    <w:link w:val="11"/>
    <w:autoRedefine/>
    <w:uiPriority w:val="29"/>
    <w:qFormat/>
    <w:rPr>
      <w:i/>
      <w:iCs/>
      <w:color w:val="000000"/>
    </w:rPr>
  </w:style>
  <w:style w:type="paragraph" w:customStyle="1" w:styleId="11">
    <w:name w:val="引用1"/>
    <w:basedOn w:val="a"/>
    <w:next w:val="a"/>
    <w:link w:val="Chare"/>
    <w:autoRedefine/>
    <w:uiPriority w:val="29"/>
    <w:qFormat/>
    <w:rPr>
      <w:rFonts w:cs="Times New Roman"/>
      <w:i/>
      <w:iCs/>
      <w:color w:val="000000"/>
      <w:kern w:val="0"/>
      <w:sz w:val="20"/>
      <w:szCs w:val="20"/>
    </w:rPr>
  </w:style>
  <w:style w:type="paragraph" w:customStyle="1" w:styleId="TOC1">
    <w:name w:val="TOC 标题1"/>
    <w:basedOn w:val="1"/>
    <w:next w:val="a"/>
    <w:autoRedefine/>
    <w:uiPriority w:val="39"/>
    <w:unhideWhenUsed/>
    <w:qFormat/>
    <w:pPr>
      <w:widowControl/>
      <w:spacing w:before="480" w:after="0" w:line="276" w:lineRule="auto"/>
      <w:jc w:val="left"/>
      <w:outlineLvl w:val="9"/>
    </w:pPr>
    <w:rPr>
      <w:rFonts w:ascii="Cambria" w:hAnsi="Cambria"/>
      <w:color w:val="366091"/>
      <w:kern w:val="0"/>
      <w:sz w:val="28"/>
      <w:szCs w:val="28"/>
    </w:rPr>
  </w:style>
  <w:style w:type="paragraph" w:customStyle="1" w:styleId="CharCharCharCharCharChar">
    <w:name w:val="Char Char Char Char Char Char"/>
    <w:basedOn w:val="a"/>
    <w:autoRedefine/>
    <w:qFormat/>
    <w:rPr>
      <w:rFonts w:cs="Times New Roman"/>
      <w:szCs w:val="20"/>
    </w:rPr>
  </w:style>
  <w:style w:type="paragraph" w:customStyle="1" w:styleId="022">
    <w:name w:val="02、首行缩进2字符正文"/>
    <w:basedOn w:val="a"/>
    <w:autoRedefine/>
    <w:qFormat/>
    <w:pPr>
      <w:tabs>
        <w:tab w:val="left" w:pos="0"/>
      </w:tabs>
      <w:wordWrap w:val="0"/>
      <w:topLinePunct/>
      <w:ind w:firstLineChars="200" w:firstLine="480"/>
    </w:pPr>
    <w:rPr>
      <w:rFonts w:ascii="宋体" w:hAnsi="宋体" w:cs="Times New Roman"/>
      <w:szCs w:val="24"/>
    </w:rPr>
  </w:style>
  <w:style w:type="paragraph" w:customStyle="1" w:styleId="00">
    <w:name w:val="00、封面正文(与其他内容无关的格式)"/>
    <w:basedOn w:val="a"/>
    <w:autoRedefine/>
    <w:qFormat/>
    <w:pPr>
      <w:tabs>
        <w:tab w:val="left" w:pos="0"/>
      </w:tabs>
    </w:pPr>
    <w:rPr>
      <w:rFonts w:ascii="宋体" w:hAnsi="宋体" w:cs="Times New Roman"/>
      <w:szCs w:val="24"/>
    </w:rPr>
  </w:style>
  <w:style w:type="paragraph" w:customStyle="1" w:styleId="12">
    <w:name w:val="列出段落1"/>
    <w:basedOn w:val="a"/>
    <w:autoRedefine/>
    <w:uiPriority w:val="34"/>
    <w:qFormat/>
    <w:pPr>
      <w:ind w:firstLineChars="200" w:firstLine="420"/>
    </w:pPr>
    <w:rPr>
      <w:rFonts w:cs="Times New Roman"/>
      <w:szCs w:val="20"/>
    </w:rPr>
  </w:style>
  <w:style w:type="paragraph" w:customStyle="1" w:styleId="reader-word-layer">
    <w:name w:val="reader-word-layer"/>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15">
    <w:name w:val="15、“一、”二级标题"/>
    <w:basedOn w:val="a"/>
    <w:autoRedefine/>
    <w:uiPriority w:val="99"/>
    <w:qFormat/>
    <w:pPr>
      <w:numPr>
        <w:ilvl w:val="1"/>
        <w:numId w:val="1"/>
      </w:numPr>
      <w:tabs>
        <w:tab w:val="left" w:pos="0"/>
        <w:tab w:val="left" w:pos="454"/>
      </w:tabs>
      <w:wordWrap w:val="0"/>
      <w:topLinePunct/>
      <w:ind w:firstLineChars="200" w:firstLine="803"/>
      <w:outlineLvl w:val="1"/>
    </w:pPr>
    <w:rPr>
      <w:rFonts w:ascii="Calibri" w:hAnsi="宋体" w:cs="Times New Roman"/>
      <w:b/>
      <w:szCs w:val="24"/>
    </w:rPr>
  </w:style>
  <w:style w:type="paragraph" w:customStyle="1" w:styleId="13">
    <w:name w:val="13、表格内居中正文"/>
    <w:basedOn w:val="a"/>
    <w:autoRedefine/>
    <w:qFormat/>
    <w:pPr>
      <w:tabs>
        <w:tab w:val="left" w:pos="0"/>
      </w:tabs>
      <w:wordWrap w:val="0"/>
      <w:topLinePunct/>
      <w:spacing w:line="360" w:lineRule="exact"/>
      <w:jc w:val="center"/>
    </w:pPr>
    <w:rPr>
      <w:rFonts w:ascii="宋体" w:hAnsi="宋体" w:cs="Times New Roman"/>
      <w:szCs w:val="24"/>
    </w:rPr>
  </w:style>
  <w:style w:type="paragraph" w:customStyle="1" w:styleId="120">
    <w:name w:val="12、表格内左对齐正文"/>
    <w:basedOn w:val="a"/>
    <w:autoRedefine/>
    <w:qFormat/>
    <w:pPr>
      <w:tabs>
        <w:tab w:val="left" w:pos="0"/>
      </w:tabs>
      <w:wordWrap w:val="0"/>
      <w:topLinePunct/>
      <w:spacing w:line="360" w:lineRule="exact"/>
      <w:ind w:leftChars="20" w:left="48"/>
    </w:pPr>
    <w:rPr>
      <w:rFonts w:ascii="Calibri" w:hAnsi="宋体" w:cs="Times New Roman"/>
      <w:snapToGrid w:val="0"/>
      <w:szCs w:val="24"/>
    </w:rPr>
  </w:style>
  <w:style w:type="paragraph" w:customStyle="1" w:styleId="zw">
    <w:name w:val="zw"/>
    <w:basedOn w:val="a"/>
    <w:autoRedefine/>
    <w:qFormat/>
    <w:pPr>
      <w:widowControl/>
      <w:spacing w:before="30"/>
      <w:ind w:left="100" w:right="100"/>
    </w:pPr>
    <w:rPr>
      <w:rFonts w:ascii="方正书宋简体" w:eastAsia="方正书宋简体" w:hAnsi="宋体" w:cs="Times New Roman"/>
      <w:color w:val="000000"/>
      <w:kern w:val="0"/>
      <w:szCs w:val="21"/>
    </w:rPr>
  </w:style>
  <w:style w:type="paragraph" w:customStyle="1" w:styleId="23">
    <w:name w:val="列出段落2"/>
    <w:basedOn w:val="a"/>
    <w:autoRedefine/>
    <w:uiPriority w:val="34"/>
    <w:qFormat/>
    <w:pPr>
      <w:ind w:firstLineChars="200" w:firstLine="420"/>
    </w:p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14">
    <w:name w:val="修订1"/>
    <w:autoRedefine/>
    <w:uiPriority w:val="99"/>
    <w:semiHidden/>
    <w:qFormat/>
    <w:rPr>
      <w:rFonts w:cs="Calibri"/>
      <w:kern w:val="2"/>
      <w:sz w:val="21"/>
      <w:szCs w:val="22"/>
    </w:rPr>
  </w:style>
  <w:style w:type="paragraph" w:customStyle="1" w:styleId="afb">
    <w:name w:val="正文（绿盟科技）"/>
    <w:next w:val="a"/>
    <w:autoRedefine/>
    <w:qFormat/>
    <w:pPr>
      <w:spacing w:line="300" w:lineRule="auto"/>
    </w:pPr>
    <w:rPr>
      <w:rFonts w:ascii="Arial" w:hAnsi="Arial" w:cs="黑体"/>
      <w:sz w:val="21"/>
      <w:szCs w:val="21"/>
    </w:rPr>
  </w:style>
  <w:style w:type="paragraph" w:customStyle="1" w:styleId="afc">
    <w:name w:val="正文首行缩进两字符"/>
    <w:basedOn w:val="a"/>
    <w:autoRedefine/>
    <w:qFormat/>
    <w:pPr>
      <w:spacing w:line="360" w:lineRule="auto"/>
      <w:ind w:firstLineChars="200" w:firstLine="200"/>
    </w:pPr>
    <w:rPr>
      <w:rFonts w:ascii="Calibri" w:hAnsi="Calibri" w:cs="Times New Roman"/>
      <w:szCs w:val="24"/>
    </w:rPr>
  </w:style>
  <w:style w:type="paragraph" w:customStyle="1" w:styleId="17">
    <w:name w:val="无间隔1"/>
    <w:autoRedefine/>
    <w:uiPriority w:val="1"/>
    <w:qFormat/>
    <w:pPr>
      <w:widowControl w:val="0"/>
      <w:jc w:val="both"/>
    </w:pPr>
    <w:rPr>
      <w:kern w:val="2"/>
      <w:sz w:val="21"/>
      <w:szCs w:val="22"/>
    </w:rPr>
  </w:style>
  <w:style w:type="paragraph" w:customStyle="1" w:styleId="1111A">
    <w:name w:val="1.1.1.1A"/>
    <w:basedOn w:val="a"/>
    <w:autoRedefine/>
    <w:uiPriority w:val="99"/>
    <w:qFormat/>
    <w:pPr>
      <w:tabs>
        <w:tab w:val="left" w:pos="1843"/>
        <w:tab w:val="left" w:pos="26875"/>
      </w:tabs>
      <w:autoSpaceDE w:val="0"/>
      <w:autoSpaceDN w:val="0"/>
      <w:adjustRightInd w:val="0"/>
      <w:spacing w:before="60" w:after="60" w:line="360" w:lineRule="atLeast"/>
      <w:ind w:left="1560" w:hanging="426"/>
      <w:jc w:val="left"/>
      <w:textAlignment w:val="baseline"/>
    </w:pPr>
    <w:rPr>
      <w:rFonts w:ascii="宋体" w:cs="Times New Roman"/>
      <w:kern w:val="0"/>
      <w:sz w:val="24"/>
      <w:szCs w:val="20"/>
    </w:rPr>
  </w:style>
  <w:style w:type="paragraph" w:styleId="afd">
    <w:name w:val="List Paragraph"/>
    <w:basedOn w:val="a"/>
    <w:autoRedefine/>
    <w:uiPriority w:val="34"/>
    <w:qFormat/>
    <w:pPr>
      <w:ind w:firstLineChars="200" w:firstLine="420"/>
    </w:pPr>
    <w:rPr>
      <w:rFonts w:cs="Times New Roman"/>
      <w:szCs w:val="24"/>
    </w:rPr>
  </w:style>
  <w:style w:type="paragraph" w:customStyle="1" w:styleId="24">
    <w:name w:val="样式 首行缩进:  2 字符"/>
    <w:basedOn w:val="a"/>
    <w:autoRedefine/>
    <w:qFormat/>
    <w:pPr>
      <w:spacing w:line="400" w:lineRule="exact"/>
      <w:ind w:firstLineChars="200" w:firstLine="200"/>
      <w:jc w:val="left"/>
    </w:pPr>
    <w:rPr>
      <w:rFonts w:ascii="Calibri" w:hAnsi="Calibri" w:cs="宋体"/>
      <w:szCs w:val="24"/>
    </w:rPr>
  </w:style>
  <w:style w:type="paragraph" w:customStyle="1" w:styleId="-11">
    <w:name w:val="彩色列表 - 强调文字颜色 11"/>
    <w:basedOn w:val="a"/>
    <w:autoRedefine/>
    <w:uiPriority w:val="99"/>
    <w:qFormat/>
    <w:pPr>
      <w:ind w:firstLineChars="200" w:firstLine="420"/>
    </w:pPr>
    <w:rPr>
      <w:rFonts w:ascii="Calibri" w:hAnsi="Calibri" w:cs="Times New Roman"/>
    </w:rPr>
  </w:style>
  <w:style w:type="paragraph" w:customStyle="1" w:styleId="p0">
    <w:name w:val="p0"/>
    <w:basedOn w:val="a"/>
    <w:autoRedefine/>
    <w:uiPriority w:val="99"/>
    <w:qFormat/>
    <w:pPr>
      <w:widowControl/>
    </w:pPr>
    <w:rPr>
      <w:rFonts w:cs="Times New Roman"/>
      <w:kern w:val="0"/>
      <w:szCs w:val="21"/>
    </w:rPr>
  </w:style>
  <w:style w:type="paragraph" w:customStyle="1" w:styleId="Blockquote">
    <w:name w:val="Blockquote"/>
    <w:basedOn w:val="a"/>
    <w:autoRedefine/>
    <w:uiPriority w:val="99"/>
    <w:qFormat/>
    <w:pPr>
      <w:autoSpaceDE w:val="0"/>
      <w:autoSpaceDN w:val="0"/>
      <w:adjustRightInd w:val="0"/>
      <w:spacing w:before="100" w:after="100"/>
      <w:ind w:left="360" w:right="360"/>
      <w:jc w:val="left"/>
    </w:pPr>
    <w:rPr>
      <w:rFonts w:cs="Times New Roman"/>
      <w:kern w:val="0"/>
      <w:sz w:val="24"/>
      <w:szCs w:val="20"/>
    </w:rPr>
  </w:style>
  <w:style w:type="paragraph" w:customStyle="1" w:styleId="Style98">
    <w:name w:val="_Style 98"/>
    <w:basedOn w:val="1"/>
    <w:next w:val="a"/>
    <w:autoRedefine/>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20">
    <w:name w:val="20、第五章“(一)”三级标题"/>
    <w:basedOn w:val="01"/>
    <w:autoRedefine/>
    <w:qFormat/>
    <w:pPr>
      <w:pageBreakBefore/>
      <w:numPr>
        <w:numId w:val="2"/>
      </w:numPr>
      <w:spacing w:beforeLines="50" w:before="50" w:afterLines="50" w:after="50"/>
      <w:jc w:val="center"/>
      <w:outlineLvl w:val="2"/>
    </w:pPr>
    <w:rPr>
      <w:b/>
      <w:sz w:val="28"/>
    </w:rPr>
  </w:style>
  <w:style w:type="paragraph" w:customStyle="1" w:styleId="01">
    <w:name w:val="01、普通正文"/>
    <w:basedOn w:val="a"/>
    <w:autoRedefine/>
    <w:qFormat/>
    <w:pPr>
      <w:tabs>
        <w:tab w:val="left" w:pos="0"/>
      </w:tabs>
      <w:wordWrap w:val="0"/>
      <w:topLinePunct/>
    </w:pPr>
    <w:rPr>
      <w:rFonts w:ascii="宋体" w:hAnsi="宋体" w:cs="Times New Roman"/>
      <w:snapToGrid w:val="0"/>
      <w:szCs w:val="24"/>
    </w:rPr>
  </w:style>
  <w:style w:type="paragraph" w:customStyle="1" w:styleId="5">
    <w:name w:val="标题 5（有编号）（绿盟科技）"/>
    <w:basedOn w:val="a"/>
    <w:next w:val="afb"/>
    <w:autoRedefine/>
    <w:qFormat/>
    <w:pPr>
      <w:keepNext/>
      <w:keepLines/>
      <w:numPr>
        <w:ilvl w:val="4"/>
        <w:numId w:val="3"/>
      </w:numPr>
      <w:tabs>
        <w:tab w:val="left" w:pos="2100"/>
      </w:tabs>
      <w:spacing w:before="280" w:after="156" w:line="377" w:lineRule="auto"/>
      <w:jc w:val="left"/>
      <w:outlineLvl w:val="4"/>
    </w:pPr>
    <w:rPr>
      <w:rFonts w:ascii="Arial" w:eastAsia="黑体" w:hAnsi="Arial" w:cs="Times New Roman"/>
      <w:b/>
      <w:kern w:val="0"/>
      <w:sz w:val="24"/>
      <w:szCs w:val="28"/>
    </w:rPr>
  </w:style>
  <w:style w:type="paragraph" w:customStyle="1" w:styleId="Style102">
    <w:name w:val="_Style 102"/>
    <w:autoRedefine/>
    <w:uiPriority w:val="99"/>
    <w:unhideWhenUsed/>
    <w:qFormat/>
    <w:rPr>
      <w:rFonts w:cs="黑体"/>
      <w:kern w:val="2"/>
      <w:sz w:val="21"/>
      <w:szCs w:val="22"/>
    </w:rPr>
  </w:style>
  <w:style w:type="table" w:customStyle="1" w:styleId="18">
    <w:name w:val="网格型1"/>
    <w:basedOn w:val="a1"/>
    <w:autoRedefine/>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一)”三级标题"/>
    <w:basedOn w:val="01"/>
    <w:autoRedefine/>
    <w:qFormat/>
    <w:pPr>
      <w:numPr>
        <w:ilvl w:val="2"/>
        <w:numId w:val="1"/>
      </w:numPr>
      <w:ind w:firstLineChars="200" w:firstLine="803"/>
      <w:outlineLvl w:val="2"/>
    </w:pPr>
    <w:rPr>
      <w:b/>
    </w:rPr>
  </w:style>
  <w:style w:type="paragraph" w:customStyle="1" w:styleId="171">
    <w:name w:val="17“1.”四级标题"/>
    <w:basedOn w:val="022"/>
    <w:autoRedefine/>
    <w:qFormat/>
    <w:pPr>
      <w:numPr>
        <w:ilvl w:val="3"/>
        <w:numId w:val="1"/>
      </w:numPr>
      <w:ind w:firstLine="803"/>
    </w:pPr>
  </w:style>
  <w:style w:type="paragraph" w:customStyle="1" w:styleId="1811">
    <w:name w:val="18、“1.1”五级标题"/>
    <w:basedOn w:val="171"/>
    <w:autoRedefine/>
    <w:qFormat/>
    <w:pPr>
      <w:numPr>
        <w:ilvl w:val="4"/>
      </w:numPr>
      <w:ind w:firstLine="803"/>
    </w:pPr>
  </w:style>
  <w:style w:type="paragraph" w:customStyle="1" w:styleId="032">
    <w:name w:val="03、“注：”正文(加粗，首行缩进2字符)"/>
    <w:basedOn w:val="01"/>
    <w:autoRedefine/>
    <w:qFormat/>
    <w:pPr>
      <w:ind w:firstLineChars="200" w:firstLine="480"/>
    </w:pPr>
    <w:rPr>
      <w:b/>
    </w:rPr>
  </w:style>
  <w:style w:type="character" w:customStyle="1" w:styleId="font111">
    <w:name w:val="font111"/>
    <w:autoRedefine/>
    <w:qFormat/>
    <w:rPr>
      <w:rFonts w:ascii="Arial" w:hAnsi="Arial" w:cs="Arial"/>
      <w:color w:val="000000"/>
      <w:sz w:val="18"/>
      <w:szCs w:val="18"/>
      <w:u w:val="none"/>
    </w:rPr>
  </w:style>
  <w:style w:type="paragraph" w:customStyle="1" w:styleId="210">
    <w:name w:val="列出段落21"/>
    <w:basedOn w:val="a"/>
    <w:autoRedefine/>
    <w:uiPriority w:val="34"/>
    <w:qFormat/>
    <w:pPr>
      <w:ind w:firstLineChars="200" w:firstLine="420"/>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cs="黑体"/>
      <w:kern w:val="2"/>
      <w:sz w:val="21"/>
      <w:szCs w:val="22"/>
    </w:rPr>
  </w:style>
  <w:style w:type="paragraph" w:styleId="1">
    <w:name w:val="heading 1"/>
    <w:basedOn w:val="a"/>
    <w:next w:val="a"/>
    <w:link w:val="1Char"/>
    <w:autoRedefine/>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autoRedefine/>
    <w:qFormat/>
    <w:pPr>
      <w:tabs>
        <w:tab w:val="left" w:pos="462"/>
        <w:tab w:val="left" w:pos="720"/>
      </w:tabs>
      <w:adjustRightInd w:val="0"/>
      <w:spacing w:before="240" w:after="120"/>
      <w:ind w:left="720" w:hanging="720"/>
      <w:jc w:val="center"/>
      <w:textAlignment w:val="baseline"/>
      <w:outlineLvl w:val="1"/>
    </w:pPr>
    <w:rPr>
      <w:rFonts w:eastAsia="黑体" w:cs="Times New Roman"/>
      <w:b/>
      <w:kern w:val="0"/>
      <w:sz w:val="24"/>
      <w:szCs w:val="24"/>
    </w:rPr>
  </w:style>
  <w:style w:type="paragraph" w:styleId="3">
    <w:name w:val="heading 3"/>
    <w:basedOn w:val="a"/>
    <w:next w:val="a"/>
    <w:link w:val="3Char"/>
    <w:autoRedefine/>
    <w:uiPriority w:val="9"/>
    <w:qFormat/>
    <w:pPr>
      <w:keepNext/>
      <w:keepLines/>
      <w:spacing w:before="260" w:after="260" w:line="416" w:lineRule="auto"/>
      <w:outlineLvl w:val="2"/>
    </w:pPr>
    <w:rPr>
      <w:rFonts w:cs="Times New Roman"/>
      <w:b/>
      <w:bCs/>
      <w:kern w:val="0"/>
      <w:sz w:val="32"/>
      <w:szCs w:val="32"/>
    </w:rPr>
  </w:style>
  <w:style w:type="paragraph" w:styleId="4">
    <w:name w:val="heading 4"/>
    <w:basedOn w:val="a"/>
    <w:next w:val="a"/>
    <w:link w:val="4Char"/>
    <w:autoRedefine/>
    <w:uiPriority w:val="9"/>
    <w:qFormat/>
    <w:pPr>
      <w:keepNext/>
      <w:keepLines/>
      <w:spacing w:before="280" w:after="290" w:line="376" w:lineRule="auto"/>
      <w:outlineLvl w:val="3"/>
    </w:pPr>
    <w:rPr>
      <w:rFonts w:ascii="Cambria" w:hAnsi="Cambria" w:cs="Times New Roman"/>
      <w:b/>
      <w:bCs/>
      <w:kern w:val="0"/>
      <w:sz w:val="28"/>
      <w:szCs w:val="28"/>
    </w:rPr>
  </w:style>
  <w:style w:type="paragraph" w:styleId="50">
    <w:name w:val="heading 5"/>
    <w:basedOn w:val="a"/>
    <w:next w:val="a"/>
    <w:link w:val="5Char"/>
    <w:autoRedefine/>
    <w:uiPriority w:val="99"/>
    <w:qFormat/>
    <w:pPr>
      <w:keepNext/>
      <w:keepLines/>
      <w:spacing w:before="280" w:after="290" w:line="376" w:lineRule="auto"/>
      <w:outlineLvl w:val="4"/>
    </w:pPr>
    <w:rPr>
      <w:rFonts w:cs="Times New Roman"/>
      <w:b/>
      <w:bCs/>
      <w:kern w:val="0"/>
      <w:sz w:val="28"/>
      <w:szCs w:val="28"/>
    </w:rPr>
  </w:style>
  <w:style w:type="paragraph" w:styleId="6">
    <w:name w:val="heading 6"/>
    <w:basedOn w:val="a"/>
    <w:next w:val="a"/>
    <w:link w:val="6Char"/>
    <w:autoRedefine/>
    <w:uiPriority w:val="9"/>
    <w:qFormat/>
    <w:pPr>
      <w:keepNext/>
      <w:keepLines/>
      <w:spacing w:before="240" w:after="64" w:line="320" w:lineRule="auto"/>
      <w:outlineLvl w:val="5"/>
    </w:pPr>
    <w:rPr>
      <w:rFonts w:ascii="Cambria" w:hAnsi="Cambria"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autoRedefine/>
    <w:uiPriority w:val="99"/>
    <w:semiHidden/>
    <w:qFormat/>
    <w:pPr>
      <w:ind w:left="1260"/>
      <w:jc w:val="left"/>
    </w:pPr>
    <w:rPr>
      <w:rFonts w:cs="Times New Roman"/>
      <w:sz w:val="18"/>
      <w:szCs w:val="18"/>
    </w:rPr>
  </w:style>
  <w:style w:type="paragraph" w:styleId="a3">
    <w:name w:val="Normal Indent"/>
    <w:basedOn w:val="a"/>
    <w:link w:val="Char"/>
    <w:autoRedefine/>
    <w:qFormat/>
    <w:pPr>
      <w:ind w:firstLine="420"/>
    </w:pPr>
    <w:rPr>
      <w:rFonts w:cs="Times New Roman"/>
      <w:kern w:val="0"/>
      <w:sz w:val="20"/>
      <w:szCs w:val="20"/>
    </w:rPr>
  </w:style>
  <w:style w:type="paragraph" w:styleId="a4">
    <w:name w:val="List Bullet"/>
    <w:basedOn w:val="a"/>
    <w:autoRedefine/>
    <w:uiPriority w:val="99"/>
    <w:qFormat/>
    <w:pPr>
      <w:widowControl/>
      <w:tabs>
        <w:tab w:val="left" w:pos="360"/>
      </w:tabs>
      <w:adjustRightInd w:val="0"/>
      <w:spacing w:after="240" w:line="360" w:lineRule="atLeast"/>
      <w:ind w:left="1230" w:hanging="510"/>
      <w:textAlignment w:val="baseline"/>
    </w:pPr>
    <w:rPr>
      <w:rFonts w:ascii="Arial" w:hAnsi="Arial" w:cs="Times New Roman"/>
      <w:bCs/>
      <w:kern w:val="0"/>
      <w:sz w:val="24"/>
      <w:szCs w:val="20"/>
      <w:lang w:eastAsia="en-US"/>
    </w:rPr>
  </w:style>
  <w:style w:type="paragraph" w:styleId="a5">
    <w:name w:val="Document Map"/>
    <w:basedOn w:val="a"/>
    <w:link w:val="Char0"/>
    <w:autoRedefine/>
    <w:uiPriority w:val="99"/>
    <w:semiHidden/>
    <w:qFormat/>
    <w:pPr>
      <w:shd w:val="clear" w:color="auto" w:fill="000080"/>
    </w:pPr>
    <w:rPr>
      <w:rFonts w:ascii="宋体" w:hAnsi="宋体" w:cs="Times New Roman"/>
      <w:kern w:val="0"/>
      <w:sz w:val="28"/>
      <w:szCs w:val="24"/>
    </w:rPr>
  </w:style>
  <w:style w:type="paragraph" w:styleId="a6">
    <w:name w:val="annotation text"/>
    <w:basedOn w:val="a"/>
    <w:link w:val="Char1"/>
    <w:autoRedefine/>
    <w:uiPriority w:val="99"/>
    <w:unhideWhenUsed/>
    <w:qFormat/>
    <w:pPr>
      <w:jc w:val="left"/>
    </w:pPr>
    <w:rPr>
      <w:rFonts w:ascii="Calibri" w:hAnsi="Calibri" w:cs="Times New Roman"/>
      <w:kern w:val="0"/>
      <w:sz w:val="20"/>
      <w:szCs w:val="20"/>
    </w:rPr>
  </w:style>
  <w:style w:type="paragraph" w:styleId="30">
    <w:name w:val="Body Text 3"/>
    <w:basedOn w:val="a"/>
    <w:link w:val="3Char0"/>
    <w:autoRedefine/>
    <w:uiPriority w:val="99"/>
    <w:qFormat/>
    <w:pPr>
      <w:tabs>
        <w:tab w:val="left" w:pos="1080"/>
      </w:tabs>
      <w:adjustRightInd w:val="0"/>
      <w:snapToGrid w:val="0"/>
      <w:spacing w:before="120" w:line="300" w:lineRule="atLeast"/>
    </w:pPr>
    <w:rPr>
      <w:rFonts w:ascii="宋体" w:hAnsi="宋体" w:cs="Times New Roman"/>
      <w:kern w:val="0"/>
      <w:sz w:val="18"/>
      <w:szCs w:val="20"/>
    </w:rPr>
  </w:style>
  <w:style w:type="paragraph" w:styleId="a7">
    <w:name w:val="Body Text"/>
    <w:basedOn w:val="a"/>
    <w:next w:val="a"/>
    <w:link w:val="Char2"/>
    <w:autoRedefine/>
    <w:qFormat/>
    <w:pPr>
      <w:spacing w:after="120"/>
    </w:pPr>
    <w:rPr>
      <w:rFonts w:ascii="宋体" w:hAnsi="宋体" w:cs="Times New Roman"/>
      <w:kern w:val="0"/>
      <w:sz w:val="28"/>
      <w:szCs w:val="24"/>
    </w:rPr>
  </w:style>
  <w:style w:type="paragraph" w:styleId="a8">
    <w:name w:val="Body Text Indent"/>
    <w:basedOn w:val="a"/>
    <w:link w:val="Char3"/>
    <w:autoRedefine/>
    <w:uiPriority w:val="99"/>
    <w:qFormat/>
    <w:pPr>
      <w:ind w:firstLineChars="192" w:firstLine="538"/>
      <w:jc w:val="left"/>
    </w:pPr>
    <w:rPr>
      <w:rFonts w:ascii="宋体" w:hAnsi="宋体" w:cs="Times New Roman"/>
      <w:kern w:val="0"/>
      <w:sz w:val="28"/>
      <w:szCs w:val="24"/>
    </w:rPr>
  </w:style>
  <w:style w:type="paragraph" w:styleId="51">
    <w:name w:val="toc 5"/>
    <w:basedOn w:val="a"/>
    <w:next w:val="a"/>
    <w:autoRedefine/>
    <w:uiPriority w:val="99"/>
    <w:semiHidden/>
    <w:qFormat/>
    <w:pPr>
      <w:ind w:left="840"/>
      <w:jc w:val="left"/>
    </w:pPr>
    <w:rPr>
      <w:rFonts w:cs="Times New Roman"/>
      <w:sz w:val="18"/>
      <w:szCs w:val="18"/>
    </w:rPr>
  </w:style>
  <w:style w:type="paragraph" w:styleId="31">
    <w:name w:val="toc 3"/>
    <w:basedOn w:val="a"/>
    <w:next w:val="a"/>
    <w:autoRedefine/>
    <w:uiPriority w:val="39"/>
    <w:unhideWhenUsed/>
    <w:qFormat/>
    <w:pPr>
      <w:widowControl/>
      <w:tabs>
        <w:tab w:val="right" w:leader="dot" w:pos="8296"/>
      </w:tabs>
      <w:spacing w:after="100" w:line="276" w:lineRule="auto"/>
      <w:ind w:left="440"/>
      <w:jc w:val="left"/>
    </w:pPr>
    <w:rPr>
      <w:rFonts w:ascii="仿宋_GB2312" w:eastAsia="仿宋_GB2312" w:hAnsi="Calibri" w:cs="Times New Roman"/>
      <w:kern w:val="0"/>
      <w:sz w:val="22"/>
    </w:rPr>
  </w:style>
  <w:style w:type="paragraph" w:styleId="a9">
    <w:name w:val="Plain Text"/>
    <w:basedOn w:val="a"/>
    <w:link w:val="Char4"/>
    <w:autoRedefine/>
    <w:qFormat/>
    <w:pPr>
      <w:autoSpaceDE w:val="0"/>
      <w:autoSpaceDN w:val="0"/>
      <w:adjustRightInd w:val="0"/>
    </w:pPr>
    <w:rPr>
      <w:rFonts w:ascii="宋体" w:hAnsi="Tms Rmn" w:cs="Times New Roman"/>
    </w:rPr>
  </w:style>
  <w:style w:type="paragraph" w:styleId="8">
    <w:name w:val="toc 8"/>
    <w:basedOn w:val="a"/>
    <w:next w:val="a"/>
    <w:autoRedefine/>
    <w:uiPriority w:val="99"/>
    <w:semiHidden/>
    <w:qFormat/>
    <w:pPr>
      <w:ind w:left="1470"/>
      <w:jc w:val="left"/>
    </w:pPr>
    <w:rPr>
      <w:rFonts w:cs="Times New Roman"/>
      <w:sz w:val="18"/>
      <w:szCs w:val="18"/>
    </w:rPr>
  </w:style>
  <w:style w:type="paragraph" w:styleId="aa">
    <w:name w:val="Date"/>
    <w:basedOn w:val="a"/>
    <w:next w:val="a"/>
    <w:link w:val="Char5"/>
    <w:autoRedefine/>
    <w:uiPriority w:val="99"/>
    <w:unhideWhenUsed/>
    <w:qFormat/>
    <w:pPr>
      <w:ind w:leftChars="2500" w:left="100"/>
    </w:pPr>
    <w:rPr>
      <w:rFonts w:ascii="Calibri" w:hAnsi="Calibri" w:cs="Times New Roman"/>
    </w:rPr>
  </w:style>
  <w:style w:type="paragraph" w:styleId="21">
    <w:name w:val="Body Text Indent 2"/>
    <w:basedOn w:val="a"/>
    <w:link w:val="2Char0"/>
    <w:autoRedefine/>
    <w:uiPriority w:val="99"/>
    <w:qFormat/>
    <w:pPr>
      <w:ind w:firstLineChars="150" w:firstLine="420"/>
      <w:jc w:val="left"/>
    </w:pPr>
    <w:rPr>
      <w:rFonts w:ascii="宋体" w:hAnsi="宋体" w:cs="Times New Roman"/>
      <w:kern w:val="0"/>
      <w:sz w:val="28"/>
      <w:szCs w:val="24"/>
    </w:rPr>
  </w:style>
  <w:style w:type="paragraph" w:styleId="ab">
    <w:name w:val="Balloon Text"/>
    <w:basedOn w:val="a"/>
    <w:link w:val="Char6"/>
    <w:autoRedefine/>
    <w:unhideWhenUsed/>
    <w:qFormat/>
    <w:rPr>
      <w:rFonts w:cs="Times New Roman"/>
      <w:kern w:val="0"/>
      <w:sz w:val="18"/>
      <w:szCs w:val="18"/>
    </w:rPr>
  </w:style>
  <w:style w:type="paragraph" w:styleId="ac">
    <w:name w:val="footer"/>
    <w:basedOn w:val="a"/>
    <w:link w:val="Char7"/>
    <w:autoRedefine/>
    <w:unhideWhenUsed/>
    <w:qFormat/>
    <w:pPr>
      <w:tabs>
        <w:tab w:val="center" w:pos="4153"/>
        <w:tab w:val="right" w:pos="8306"/>
      </w:tabs>
      <w:snapToGrid w:val="0"/>
      <w:jc w:val="left"/>
    </w:pPr>
    <w:rPr>
      <w:rFonts w:ascii="Calibri" w:hAnsi="Calibri" w:cs="Times New Roman"/>
      <w:kern w:val="0"/>
      <w:sz w:val="18"/>
      <w:szCs w:val="18"/>
    </w:rPr>
  </w:style>
  <w:style w:type="paragraph" w:styleId="ad">
    <w:name w:val="header"/>
    <w:basedOn w:val="a"/>
    <w:link w:val="Char8"/>
    <w:autoRedefine/>
    <w:unhideWhenUsed/>
    <w:qFormat/>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paragraph" w:styleId="10">
    <w:name w:val="toc 1"/>
    <w:basedOn w:val="a"/>
    <w:next w:val="a"/>
    <w:autoRedefine/>
    <w:uiPriority w:val="39"/>
    <w:unhideWhenUsed/>
    <w:qFormat/>
    <w:pPr>
      <w:widowControl/>
      <w:tabs>
        <w:tab w:val="left" w:pos="840"/>
        <w:tab w:val="right" w:leader="dot" w:pos="8296"/>
      </w:tabs>
      <w:spacing w:after="100" w:line="276" w:lineRule="auto"/>
      <w:jc w:val="left"/>
    </w:pPr>
    <w:rPr>
      <w:rFonts w:ascii="仿宋_GB2312" w:eastAsia="仿宋_GB2312" w:hAnsi="Calibri" w:cs="Times New Roman"/>
      <w:b/>
      <w:kern w:val="0"/>
      <w:sz w:val="22"/>
    </w:rPr>
  </w:style>
  <w:style w:type="paragraph" w:styleId="40">
    <w:name w:val="toc 4"/>
    <w:basedOn w:val="a"/>
    <w:next w:val="a"/>
    <w:autoRedefine/>
    <w:uiPriority w:val="99"/>
    <w:semiHidden/>
    <w:qFormat/>
    <w:pPr>
      <w:ind w:left="630"/>
      <w:jc w:val="left"/>
    </w:pPr>
    <w:rPr>
      <w:rFonts w:cs="Times New Roman"/>
      <w:sz w:val="18"/>
      <w:szCs w:val="18"/>
    </w:rPr>
  </w:style>
  <w:style w:type="paragraph" w:styleId="ae">
    <w:name w:val="Subtitle"/>
    <w:basedOn w:val="a"/>
    <w:next w:val="a"/>
    <w:link w:val="Char9"/>
    <w:autoRedefine/>
    <w:qFormat/>
    <w:pPr>
      <w:autoSpaceDE w:val="0"/>
      <w:autoSpaceDN w:val="0"/>
      <w:spacing w:before="240" w:after="60" w:line="312" w:lineRule="auto"/>
      <w:jc w:val="center"/>
      <w:outlineLvl w:val="1"/>
    </w:pPr>
    <w:rPr>
      <w:rFonts w:ascii="Cambria" w:hAnsi="Cambria" w:cs="宋体"/>
      <w:b/>
      <w:bCs/>
      <w:kern w:val="28"/>
      <w:sz w:val="32"/>
      <w:szCs w:val="32"/>
      <w:lang w:eastAsia="en-US"/>
    </w:rPr>
  </w:style>
  <w:style w:type="paragraph" w:styleId="60">
    <w:name w:val="toc 6"/>
    <w:basedOn w:val="a"/>
    <w:next w:val="a"/>
    <w:autoRedefine/>
    <w:uiPriority w:val="99"/>
    <w:semiHidden/>
    <w:qFormat/>
    <w:pPr>
      <w:ind w:left="1050"/>
      <w:jc w:val="left"/>
    </w:pPr>
    <w:rPr>
      <w:rFonts w:cs="Times New Roman"/>
      <w:sz w:val="18"/>
      <w:szCs w:val="18"/>
    </w:rPr>
  </w:style>
  <w:style w:type="paragraph" w:styleId="32">
    <w:name w:val="Body Text Indent 3"/>
    <w:basedOn w:val="a"/>
    <w:link w:val="3Char1"/>
    <w:autoRedefine/>
    <w:uiPriority w:val="99"/>
    <w:qFormat/>
    <w:pPr>
      <w:ind w:firstLineChars="200" w:firstLine="560"/>
    </w:pPr>
    <w:rPr>
      <w:rFonts w:ascii="宋体" w:hAnsi="宋体" w:cs="Times New Roman"/>
      <w:kern w:val="0"/>
      <w:sz w:val="28"/>
      <w:szCs w:val="24"/>
    </w:rPr>
  </w:style>
  <w:style w:type="paragraph" w:styleId="22">
    <w:name w:val="toc 2"/>
    <w:basedOn w:val="a"/>
    <w:next w:val="a"/>
    <w:autoRedefine/>
    <w:uiPriority w:val="39"/>
    <w:unhideWhenUsed/>
    <w:qFormat/>
    <w:pPr>
      <w:ind w:leftChars="200" w:left="420"/>
    </w:pPr>
  </w:style>
  <w:style w:type="paragraph" w:styleId="9">
    <w:name w:val="toc 9"/>
    <w:basedOn w:val="a"/>
    <w:next w:val="a"/>
    <w:autoRedefine/>
    <w:uiPriority w:val="99"/>
    <w:semiHidden/>
    <w:qFormat/>
    <w:pPr>
      <w:ind w:left="1680"/>
      <w:jc w:val="left"/>
    </w:pPr>
    <w:rPr>
      <w:rFonts w:cs="Times New Roman"/>
      <w:sz w:val="18"/>
      <w:szCs w:val="18"/>
    </w:rPr>
  </w:style>
  <w:style w:type="paragraph" w:styleId="af">
    <w:name w:val="Normal (Web)"/>
    <w:basedOn w:val="a"/>
    <w:autoRedefine/>
    <w:qFormat/>
    <w:pPr>
      <w:widowControl/>
      <w:spacing w:before="100" w:beforeAutospacing="1" w:after="100" w:afterAutospacing="1"/>
      <w:jc w:val="left"/>
    </w:pPr>
    <w:rPr>
      <w:rFonts w:ascii="宋体" w:hAnsi="宋体" w:cs="Times New Roman"/>
      <w:kern w:val="0"/>
      <w:sz w:val="24"/>
      <w:szCs w:val="24"/>
    </w:rPr>
  </w:style>
  <w:style w:type="paragraph" w:styleId="af0">
    <w:name w:val="Title"/>
    <w:basedOn w:val="a"/>
    <w:next w:val="a"/>
    <w:link w:val="Chara"/>
    <w:autoRedefine/>
    <w:qFormat/>
    <w:pPr>
      <w:spacing w:before="240" w:after="60"/>
      <w:jc w:val="center"/>
      <w:outlineLvl w:val="0"/>
    </w:pPr>
    <w:rPr>
      <w:rFonts w:ascii="Calibri Light" w:eastAsia="等线" w:hAnsi="Calibri Light" w:cs="Times New Roman"/>
      <w:b/>
      <w:bCs/>
      <w:sz w:val="32"/>
      <w:szCs w:val="32"/>
    </w:rPr>
  </w:style>
  <w:style w:type="paragraph" w:styleId="af1">
    <w:name w:val="annotation subject"/>
    <w:basedOn w:val="a6"/>
    <w:next w:val="a6"/>
    <w:link w:val="Charb"/>
    <w:autoRedefine/>
    <w:uiPriority w:val="99"/>
    <w:semiHidden/>
    <w:qFormat/>
    <w:rPr>
      <w:rFonts w:ascii="宋体" w:hAnsi="宋体"/>
      <w:b/>
      <w:bCs/>
      <w:sz w:val="28"/>
      <w:szCs w:val="24"/>
    </w:rPr>
  </w:style>
  <w:style w:type="paragraph" w:styleId="af2">
    <w:name w:val="Body Text First Indent"/>
    <w:basedOn w:val="a7"/>
    <w:link w:val="Charc"/>
    <w:autoRedefine/>
    <w:uiPriority w:val="99"/>
    <w:unhideWhenUsed/>
    <w:qFormat/>
    <w:pPr>
      <w:tabs>
        <w:tab w:val="left" w:pos="0"/>
      </w:tabs>
      <w:ind w:firstLineChars="100" w:firstLine="420"/>
    </w:pPr>
    <w:rPr>
      <w:rFonts w:ascii="Times New Roman" w:hAnsi="Calibri"/>
      <w:kern w:val="2"/>
      <w:sz w:val="24"/>
    </w:rPr>
  </w:style>
  <w:style w:type="table" w:styleId="af3">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autoRedefine/>
    <w:uiPriority w:val="22"/>
    <w:qFormat/>
    <w:rPr>
      <w:b/>
      <w:bCs/>
    </w:rPr>
  </w:style>
  <w:style w:type="character" w:styleId="af5">
    <w:name w:val="page number"/>
    <w:autoRedefine/>
    <w:uiPriority w:val="99"/>
    <w:qFormat/>
    <w:rPr>
      <w:rFonts w:cs="Times New Roman"/>
    </w:rPr>
  </w:style>
  <w:style w:type="character" w:styleId="af6">
    <w:name w:val="FollowedHyperlink"/>
    <w:autoRedefine/>
    <w:uiPriority w:val="99"/>
    <w:qFormat/>
    <w:rPr>
      <w:rFonts w:cs="Times New Roman"/>
      <w:color w:val="800080"/>
      <w:u w:val="single"/>
    </w:rPr>
  </w:style>
  <w:style w:type="character" w:styleId="af7">
    <w:name w:val="Emphasis"/>
    <w:autoRedefine/>
    <w:uiPriority w:val="99"/>
    <w:qFormat/>
    <w:rPr>
      <w:rFonts w:cs="Times New Roman"/>
      <w:i/>
      <w:iCs/>
    </w:rPr>
  </w:style>
  <w:style w:type="character" w:styleId="af8">
    <w:name w:val="Hyperlink"/>
    <w:autoRedefine/>
    <w:uiPriority w:val="99"/>
    <w:qFormat/>
    <w:rPr>
      <w:rFonts w:cs="Times New Roman"/>
      <w:color w:val="0000FF"/>
      <w:u w:val="single"/>
    </w:rPr>
  </w:style>
  <w:style w:type="character" w:styleId="af9">
    <w:name w:val="annotation reference"/>
    <w:autoRedefine/>
    <w:uiPriority w:val="99"/>
    <w:semiHidden/>
    <w:qFormat/>
    <w:rPr>
      <w:rFonts w:cs="Times New Roman"/>
      <w:sz w:val="21"/>
    </w:rPr>
  </w:style>
  <w:style w:type="character" w:customStyle="1" w:styleId="1Char">
    <w:name w:val="标题 1 Char"/>
    <w:link w:val="1"/>
    <w:autoRedefine/>
    <w:qFormat/>
    <w:rPr>
      <w:b/>
      <w:bCs/>
      <w:kern w:val="44"/>
      <w:sz w:val="44"/>
      <w:szCs w:val="44"/>
    </w:rPr>
  </w:style>
  <w:style w:type="character" w:customStyle="1" w:styleId="2Char">
    <w:name w:val="标题 2 Char"/>
    <w:link w:val="2"/>
    <w:autoRedefine/>
    <w:qFormat/>
    <w:rPr>
      <w:rFonts w:ascii="Times New Roman" w:eastAsia="黑体" w:hAnsi="Times New Roman" w:cs="Times New Roman"/>
      <w:b/>
      <w:sz w:val="24"/>
      <w:szCs w:val="24"/>
    </w:rPr>
  </w:style>
  <w:style w:type="character" w:customStyle="1" w:styleId="3Char">
    <w:name w:val="标题 3 Char"/>
    <w:link w:val="3"/>
    <w:autoRedefine/>
    <w:uiPriority w:val="9"/>
    <w:qFormat/>
    <w:rPr>
      <w:b/>
      <w:bCs/>
      <w:sz w:val="32"/>
      <w:szCs w:val="32"/>
    </w:rPr>
  </w:style>
  <w:style w:type="character" w:customStyle="1" w:styleId="4Char">
    <w:name w:val="标题 4 Char"/>
    <w:link w:val="4"/>
    <w:autoRedefine/>
    <w:uiPriority w:val="9"/>
    <w:qFormat/>
    <w:rPr>
      <w:rFonts w:ascii="Cambria" w:eastAsia="宋体" w:hAnsi="Cambria" w:cs="Times New Roman"/>
      <w:b/>
      <w:bCs/>
      <w:sz w:val="28"/>
      <w:szCs w:val="28"/>
    </w:rPr>
  </w:style>
  <w:style w:type="character" w:customStyle="1" w:styleId="5Char">
    <w:name w:val="标题 5 Char"/>
    <w:link w:val="50"/>
    <w:autoRedefine/>
    <w:uiPriority w:val="99"/>
    <w:qFormat/>
    <w:rPr>
      <w:b/>
      <w:bCs/>
      <w:sz w:val="28"/>
      <w:szCs w:val="28"/>
    </w:rPr>
  </w:style>
  <w:style w:type="character" w:customStyle="1" w:styleId="6Char">
    <w:name w:val="标题 6 Char"/>
    <w:link w:val="6"/>
    <w:autoRedefine/>
    <w:uiPriority w:val="9"/>
    <w:qFormat/>
    <w:rPr>
      <w:rFonts w:ascii="Cambria" w:eastAsia="宋体" w:hAnsi="Cambria" w:cs="Times New Roman"/>
      <w:b/>
      <w:bCs/>
      <w:sz w:val="24"/>
      <w:szCs w:val="24"/>
    </w:rPr>
  </w:style>
  <w:style w:type="character" w:customStyle="1" w:styleId="Char">
    <w:name w:val="正文缩进 Char"/>
    <w:link w:val="a3"/>
    <w:autoRedefine/>
    <w:qFormat/>
    <w:rPr>
      <w:rFonts w:eastAsia="宋体"/>
    </w:rPr>
  </w:style>
  <w:style w:type="character" w:customStyle="1" w:styleId="Char0">
    <w:name w:val="文档结构图 Char"/>
    <w:link w:val="a5"/>
    <w:autoRedefine/>
    <w:uiPriority w:val="99"/>
    <w:semiHidden/>
    <w:qFormat/>
    <w:rPr>
      <w:rFonts w:ascii="宋体" w:eastAsia="宋体" w:hAnsi="宋体" w:cs="Times New Roman"/>
      <w:sz w:val="28"/>
      <w:szCs w:val="24"/>
      <w:shd w:val="clear" w:color="auto" w:fill="000080"/>
    </w:rPr>
  </w:style>
  <w:style w:type="character" w:customStyle="1" w:styleId="Char1">
    <w:name w:val="批注文字 Char"/>
    <w:link w:val="a6"/>
    <w:autoRedefine/>
    <w:uiPriority w:val="99"/>
    <w:semiHidden/>
    <w:qFormat/>
    <w:rPr>
      <w:rFonts w:ascii="Calibri" w:eastAsia="宋体" w:hAnsi="Calibri" w:cs="黑体"/>
    </w:rPr>
  </w:style>
  <w:style w:type="character" w:customStyle="1" w:styleId="3Char0">
    <w:name w:val="正文文本 3 Char"/>
    <w:link w:val="30"/>
    <w:autoRedefine/>
    <w:uiPriority w:val="99"/>
    <w:qFormat/>
    <w:rPr>
      <w:rFonts w:ascii="宋体" w:eastAsia="宋体" w:hAnsi="宋体" w:cs="Times New Roman"/>
      <w:sz w:val="18"/>
      <w:szCs w:val="20"/>
    </w:rPr>
  </w:style>
  <w:style w:type="character" w:customStyle="1" w:styleId="Char2">
    <w:name w:val="正文文本 Char"/>
    <w:link w:val="a7"/>
    <w:autoRedefine/>
    <w:uiPriority w:val="99"/>
    <w:qFormat/>
    <w:rPr>
      <w:rFonts w:ascii="宋体" w:eastAsia="宋体" w:hAnsi="宋体" w:cs="Times New Roman"/>
      <w:sz w:val="28"/>
      <w:szCs w:val="24"/>
    </w:rPr>
  </w:style>
  <w:style w:type="character" w:customStyle="1" w:styleId="Char3">
    <w:name w:val="正文文本缩进 Char"/>
    <w:link w:val="a8"/>
    <w:autoRedefine/>
    <w:uiPriority w:val="99"/>
    <w:qFormat/>
    <w:rPr>
      <w:rFonts w:ascii="宋体" w:eastAsia="宋体" w:hAnsi="宋体" w:cs="Times New Roman"/>
      <w:sz w:val="28"/>
      <w:szCs w:val="24"/>
    </w:rPr>
  </w:style>
  <w:style w:type="character" w:customStyle="1" w:styleId="Char4">
    <w:name w:val="纯文本 Char"/>
    <w:link w:val="a9"/>
    <w:autoRedefine/>
    <w:qFormat/>
    <w:rPr>
      <w:rFonts w:ascii="宋体" w:hAnsi="Tms Rmn"/>
      <w:kern w:val="2"/>
      <w:sz w:val="21"/>
      <w:szCs w:val="22"/>
    </w:rPr>
  </w:style>
  <w:style w:type="character" w:customStyle="1" w:styleId="Char5">
    <w:name w:val="日期 Char"/>
    <w:link w:val="aa"/>
    <w:autoRedefine/>
    <w:uiPriority w:val="99"/>
    <w:qFormat/>
  </w:style>
  <w:style w:type="character" w:customStyle="1" w:styleId="2Char0">
    <w:name w:val="正文文本缩进 2 Char"/>
    <w:link w:val="21"/>
    <w:autoRedefine/>
    <w:uiPriority w:val="99"/>
    <w:qFormat/>
    <w:rPr>
      <w:rFonts w:ascii="宋体" w:eastAsia="宋体" w:hAnsi="宋体" w:cs="Times New Roman"/>
      <w:sz w:val="28"/>
      <w:szCs w:val="24"/>
    </w:rPr>
  </w:style>
  <w:style w:type="character" w:customStyle="1" w:styleId="Char6">
    <w:name w:val="批注框文本 Char"/>
    <w:link w:val="ab"/>
    <w:autoRedefine/>
    <w:qFormat/>
    <w:rPr>
      <w:sz w:val="18"/>
      <w:szCs w:val="18"/>
    </w:rPr>
  </w:style>
  <w:style w:type="character" w:customStyle="1" w:styleId="Char7">
    <w:name w:val="页脚 Char"/>
    <w:link w:val="ac"/>
    <w:autoRedefine/>
    <w:qFormat/>
    <w:rPr>
      <w:rFonts w:ascii="Calibri" w:eastAsia="宋体" w:hAnsi="Calibri" w:cs="黑体"/>
      <w:sz w:val="18"/>
      <w:szCs w:val="18"/>
    </w:rPr>
  </w:style>
  <w:style w:type="character" w:customStyle="1" w:styleId="Char8">
    <w:name w:val="页眉 Char"/>
    <w:link w:val="ad"/>
    <w:autoRedefine/>
    <w:qFormat/>
    <w:rPr>
      <w:rFonts w:ascii="Calibri" w:eastAsia="宋体" w:hAnsi="Calibri" w:cs="黑体"/>
      <w:sz w:val="18"/>
      <w:szCs w:val="18"/>
    </w:rPr>
  </w:style>
  <w:style w:type="character" w:customStyle="1" w:styleId="Char9">
    <w:name w:val="副标题 Char"/>
    <w:link w:val="ae"/>
    <w:autoRedefine/>
    <w:qFormat/>
    <w:rPr>
      <w:rFonts w:ascii="Cambria" w:hAnsi="Cambria" w:cs="宋体"/>
      <w:b/>
      <w:bCs/>
      <w:kern w:val="28"/>
      <w:sz w:val="32"/>
      <w:szCs w:val="32"/>
      <w:lang w:eastAsia="en-US"/>
    </w:rPr>
  </w:style>
  <w:style w:type="character" w:customStyle="1" w:styleId="3Char1">
    <w:name w:val="正文文本缩进 3 Char"/>
    <w:link w:val="32"/>
    <w:autoRedefine/>
    <w:uiPriority w:val="99"/>
    <w:qFormat/>
    <w:rPr>
      <w:rFonts w:ascii="宋体" w:eastAsia="宋体" w:hAnsi="宋体" w:cs="Times New Roman"/>
      <w:sz w:val="28"/>
      <w:szCs w:val="24"/>
    </w:rPr>
  </w:style>
  <w:style w:type="character" w:customStyle="1" w:styleId="Chara">
    <w:name w:val="标题 Char"/>
    <w:link w:val="af0"/>
    <w:autoRedefine/>
    <w:qFormat/>
    <w:rPr>
      <w:rFonts w:ascii="Calibri Light" w:eastAsia="等线" w:hAnsi="Calibri Light"/>
      <w:b/>
      <w:bCs/>
      <w:kern w:val="2"/>
      <w:sz w:val="32"/>
      <w:szCs w:val="32"/>
    </w:rPr>
  </w:style>
  <w:style w:type="character" w:customStyle="1" w:styleId="Charb">
    <w:name w:val="批注主题 Char"/>
    <w:link w:val="af1"/>
    <w:autoRedefine/>
    <w:uiPriority w:val="99"/>
    <w:semiHidden/>
    <w:qFormat/>
    <w:rPr>
      <w:rFonts w:ascii="宋体" w:eastAsia="宋体" w:hAnsi="宋体" w:cs="Times New Roman"/>
      <w:b/>
      <w:bCs/>
      <w:sz w:val="28"/>
      <w:szCs w:val="24"/>
    </w:rPr>
  </w:style>
  <w:style w:type="character" w:customStyle="1" w:styleId="Charc">
    <w:name w:val="正文首行缩进 Char"/>
    <w:link w:val="af2"/>
    <w:autoRedefine/>
    <w:uiPriority w:val="99"/>
    <w:qFormat/>
    <w:rPr>
      <w:rFonts w:ascii="宋体" w:eastAsia="宋体" w:hAnsi="Calibri" w:cs="Times New Roman"/>
      <w:kern w:val="2"/>
      <w:sz w:val="24"/>
      <w:szCs w:val="24"/>
    </w:rPr>
  </w:style>
  <w:style w:type="paragraph" w:customStyle="1" w:styleId="Style3">
    <w:name w:val="_Style 3"/>
    <w:autoRedefine/>
    <w:qFormat/>
    <w:pPr>
      <w:widowControl w:val="0"/>
      <w:jc w:val="both"/>
    </w:pPr>
    <w:rPr>
      <w:rFonts w:ascii="Calibri" w:hAnsi="Calibri" w:cs="黑体"/>
      <w:kern w:val="2"/>
      <w:sz w:val="21"/>
      <w:szCs w:val="22"/>
    </w:rPr>
  </w:style>
  <w:style w:type="character" w:customStyle="1" w:styleId="font51">
    <w:name w:val="font51"/>
    <w:autoRedefine/>
    <w:qFormat/>
    <w:rPr>
      <w:rFonts w:ascii="宋体" w:eastAsia="宋体" w:hAnsi="宋体" w:cs="宋体" w:hint="eastAsia"/>
      <w:color w:val="000000"/>
      <w:sz w:val="20"/>
      <w:szCs w:val="20"/>
      <w:u w:val="none"/>
    </w:rPr>
  </w:style>
  <w:style w:type="character" w:customStyle="1" w:styleId="font61">
    <w:name w:val="font61"/>
    <w:autoRedefine/>
    <w:qFormat/>
    <w:rPr>
      <w:rFonts w:ascii="Arial" w:hAnsi="Arial" w:cs="Arial" w:hint="default"/>
      <w:color w:val="000000"/>
      <w:sz w:val="20"/>
      <w:szCs w:val="20"/>
      <w:u w:val="none"/>
    </w:rPr>
  </w:style>
  <w:style w:type="character" w:customStyle="1" w:styleId="Chard">
    <w:name w:val="样式 Char"/>
    <w:link w:val="afa"/>
    <w:autoRedefine/>
    <w:qFormat/>
    <w:locked/>
    <w:rPr>
      <w:rFonts w:ascii="宋体"/>
      <w:sz w:val="22"/>
      <w:szCs w:val="22"/>
      <w:lang w:val="en-US" w:eastAsia="zh-CN" w:bidi="ar-SA"/>
    </w:rPr>
  </w:style>
  <w:style w:type="paragraph" w:customStyle="1" w:styleId="afa">
    <w:name w:val="样式"/>
    <w:link w:val="Chard"/>
    <w:autoRedefine/>
    <w:qFormat/>
    <w:pPr>
      <w:widowControl w:val="0"/>
      <w:autoSpaceDE w:val="0"/>
      <w:autoSpaceDN w:val="0"/>
      <w:adjustRightInd w:val="0"/>
    </w:pPr>
    <w:rPr>
      <w:rFonts w:ascii="宋体"/>
      <w:sz w:val="22"/>
      <w:szCs w:val="22"/>
    </w:rPr>
  </w:style>
  <w:style w:type="character" w:customStyle="1" w:styleId="font91">
    <w:name w:val="font91"/>
    <w:autoRedefine/>
    <w:qFormat/>
    <w:rPr>
      <w:rFonts w:ascii="仿宋" w:eastAsia="仿宋" w:hAnsi="仿宋" w:cs="仿宋"/>
      <w:color w:val="000000"/>
      <w:sz w:val="20"/>
      <w:szCs w:val="20"/>
      <w:u w:val="none"/>
    </w:rPr>
  </w:style>
  <w:style w:type="character" w:customStyle="1" w:styleId="font01">
    <w:name w:val="font01"/>
    <w:autoRedefine/>
    <w:qFormat/>
    <w:rPr>
      <w:rFonts w:ascii="宋体" w:eastAsia="宋体" w:hAnsi="宋体" w:cs="宋体" w:hint="eastAsia"/>
      <w:color w:val="000000"/>
      <w:sz w:val="22"/>
      <w:szCs w:val="22"/>
      <w:u w:val="none"/>
    </w:rPr>
  </w:style>
  <w:style w:type="character" w:customStyle="1" w:styleId="Chare">
    <w:name w:val="引用 Char"/>
    <w:link w:val="11"/>
    <w:autoRedefine/>
    <w:uiPriority w:val="29"/>
    <w:qFormat/>
    <w:rPr>
      <w:i/>
      <w:iCs/>
      <w:color w:val="000000"/>
    </w:rPr>
  </w:style>
  <w:style w:type="paragraph" w:customStyle="1" w:styleId="11">
    <w:name w:val="引用1"/>
    <w:basedOn w:val="a"/>
    <w:next w:val="a"/>
    <w:link w:val="Chare"/>
    <w:autoRedefine/>
    <w:uiPriority w:val="29"/>
    <w:qFormat/>
    <w:rPr>
      <w:rFonts w:cs="Times New Roman"/>
      <w:i/>
      <w:iCs/>
      <w:color w:val="000000"/>
      <w:kern w:val="0"/>
      <w:sz w:val="20"/>
      <w:szCs w:val="20"/>
    </w:rPr>
  </w:style>
  <w:style w:type="paragraph" w:customStyle="1" w:styleId="TOC1">
    <w:name w:val="TOC 标题1"/>
    <w:basedOn w:val="1"/>
    <w:next w:val="a"/>
    <w:autoRedefine/>
    <w:uiPriority w:val="39"/>
    <w:unhideWhenUsed/>
    <w:qFormat/>
    <w:pPr>
      <w:widowControl/>
      <w:spacing w:before="480" w:after="0" w:line="276" w:lineRule="auto"/>
      <w:jc w:val="left"/>
      <w:outlineLvl w:val="9"/>
    </w:pPr>
    <w:rPr>
      <w:rFonts w:ascii="Cambria" w:hAnsi="Cambria"/>
      <w:color w:val="366091"/>
      <w:kern w:val="0"/>
      <w:sz w:val="28"/>
      <w:szCs w:val="28"/>
    </w:rPr>
  </w:style>
  <w:style w:type="paragraph" w:customStyle="1" w:styleId="CharCharCharCharCharChar">
    <w:name w:val="Char Char Char Char Char Char"/>
    <w:basedOn w:val="a"/>
    <w:autoRedefine/>
    <w:qFormat/>
    <w:rPr>
      <w:rFonts w:cs="Times New Roman"/>
      <w:szCs w:val="20"/>
    </w:rPr>
  </w:style>
  <w:style w:type="paragraph" w:customStyle="1" w:styleId="022">
    <w:name w:val="02、首行缩进2字符正文"/>
    <w:basedOn w:val="a"/>
    <w:autoRedefine/>
    <w:qFormat/>
    <w:pPr>
      <w:tabs>
        <w:tab w:val="left" w:pos="0"/>
      </w:tabs>
      <w:wordWrap w:val="0"/>
      <w:topLinePunct/>
      <w:ind w:firstLineChars="200" w:firstLine="480"/>
    </w:pPr>
    <w:rPr>
      <w:rFonts w:ascii="宋体" w:hAnsi="宋体" w:cs="Times New Roman"/>
      <w:szCs w:val="24"/>
    </w:rPr>
  </w:style>
  <w:style w:type="paragraph" w:customStyle="1" w:styleId="00">
    <w:name w:val="00、封面正文(与其他内容无关的格式)"/>
    <w:basedOn w:val="a"/>
    <w:autoRedefine/>
    <w:qFormat/>
    <w:pPr>
      <w:tabs>
        <w:tab w:val="left" w:pos="0"/>
      </w:tabs>
    </w:pPr>
    <w:rPr>
      <w:rFonts w:ascii="宋体" w:hAnsi="宋体" w:cs="Times New Roman"/>
      <w:szCs w:val="24"/>
    </w:rPr>
  </w:style>
  <w:style w:type="paragraph" w:customStyle="1" w:styleId="12">
    <w:name w:val="列出段落1"/>
    <w:basedOn w:val="a"/>
    <w:autoRedefine/>
    <w:uiPriority w:val="34"/>
    <w:qFormat/>
    <w:pPr>
      <w:ind w:firstLineChars="200" w:firstLine="420"/>
    </w:pPr>
    <w:rPr>
      <w:rFonts w:cs="Times New Roman"/>
      <w:szCs w:val="20"/>
    </w:rPr>
  </w:style>
  <w:style w:type="paragraph" w:customStyle="1" w:styleId="reader-word-layer">
    <w:name w:val="reader-word-layer"/>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15">
    <w:name w:val="15、“一、”二级标题"/>
    <w:basedOn w:val="a"/>
    <w:autoRedefine/>
    <w:uiPriority w:val="99"/>
    <w:qFormat/>
    <w:pPr>
      <w:numPr>
        <w:ilvl w:val="1"/>
        <w:numId w:val="1"/>
      </w:numPr>
      <w:tabs>
        <w:tab w:val="left" w:pos="0"/>
        <w:tab w:val="left" w:pos="454"/>
      </w:tabs>
      <w:wordWrap w:val="0"/>
      <w:topLinePunct/>
      <w:ind w:firstLineChars="200" w:firstLine="803"/>
      <w:outlineLvl w:val="1"/>
    </w:pPr>
    <w:rPr>
      <w:rFonts w:ascii="Calibri" w:hAnsi="宋体" w:cs="Times New Roman"/>
      <w:b/>
      <w:szCs w:val="24"/>
    </w:rPr>
  </w:style>
  <w:style w:type="paragraph" w:customStyle="1" w:styleId="13">
    <w:name w:val="13、表格内居中正文"/>
    <w:basedOn w:val="a"/>
    <w:autoRedefine/>
    <w:qFormat/>
    <w:pPr>
      <w:tabs>
        <w:tab w:val="left" w:pos="0"/>
      </w:tabs>
      <w:wordWrap w:val="0"/>
      <w:topLinePunct/>
      <w:spacing w:line="360" w:lineRule="exact"/>
      <w:jc w:val="center"/>
    </w:pPr>
    <w:rPr>
      <w:rFonts w:ascii="宋体" w:hAnsi="宋体" w:cs="Times New Roman"/>
      <w:szCs w:val="24"/>
    </w:rPr>
  </w:style>
  <w:style w:type="paragraph" w:customStyle="1" w:styleId="120">
    <w:name w:val="12、表格内左对齐正文"/>
    <w:basedOn w:val="a"/>
    <w:autoRedefine/>
    <w:qFormat/>
    <w:pPr>
      <w:tabs>
        <w:tab w:val="left" w:pos="0"/>
      </w:tabs>
      <w:wordWrap w:val="0"/>
      <w:topLinePunct/>
      <w:spacing w:line="360" w:lineRule="exact"/>
      <w:ind w:leftChars="20" w:left="48"/>
    </w:pPr>
    <w:rPr>
      <w:rFonts w:ascii="Calibri" w:hAnsi="宋体" w:cs="Times New Roman"/>
      <w:snapToGrid w:val="0"/>
      <w:szCs w:val="24"/>
    </w:rPr>
  </w:style>
  <w:style w:type="paragraph" w:customStyle="1" w:styleId="zw">
    <w:name w:val="zw"/>
    <w:basedOn w:val="a"/>
    <w:autoRedefine/>
    <w:qFormat/>
    <w:pPr>
      <w:widowControl/>
      <w:spacing w:before="30"/>
      <w:ind w:left="100" w:right="100"/>
    </w:pPr>
    <w:rPr>
      <w:rFonts w:ascii="方正书宋简体" w:eastAsia="方正书宋简体" w:hAnsi="宋体" w:cs="Times New Roman"/>
      <w:color w:val="000000"/>
      <w:kern w:val="0"/>
      <w:szCs w:val="21"/>
    </w:rPr>
  </w:style>
  <w:style w:type="paragraph" w:customStyle="1" w:styleId="23">
    <w:name w:val="列出段落2"/>
    <w:basedOn w:val="a"/>
    <w:autoRedefine/>
    <w:uiPriority w:val="34"/>
    <w:qFormat/>
    <w:pPr>
      <w:ind w:firstLineChars="200" w:firstLine="420"/>
    </w:p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14">
    <w:name w:val="修订1"/>
    <w:autoRedefine/>
    <w:uiPriority w:val="99"/>
    <w:semiHidden/>
    <w:qFormat/>
    <w:rPr>
      <w:rFonts w:cs="Calibri"/>
      <w:kern w:val="2"/>
      <w:sz w:val="21"/>
      <w:szCs w:val="22"/>
    </w:rPr>
  </w:style>
  <w:style w:type="paragraph" w:customStyle="1" w:styleId="afb">
    <w:name w:val="正文（绿盟科技）"/>
    <w:next w:val="a"/>
    <w:autoRedefine/>
    <w:qFormat/>
    <w:pPr>
      <w:spacing w:line="300" w:lineRule="auto"/>
    </w:pPr>
    <w:rPr>
      <w:rFonts w:ascii="Arial" w:hAnsi="Arial" w:cs="黑体"/>
      <w:sz w:val="21"/>
      <w:szCs w:val="21"/>
    </w:rPr>
  </w:style>
  <w:style w:type="paragraph" w:customStyle="1" w:styleId="afc">
    <w:name w:val="正文首行缩进两字符"/>
    <w:basedOn w:val="a"/>
    <w:autoRedefine/>
    <w:qFormat/>
    <w:pPr>
      <w:spacing w:line="360" w:lineRule="auto"/>
      <w:ind w:firstLineChars="200" w:firstLine="200"/>
    </w:pPr>
    <w:rPr>
      <w:rFonts w:ascii="Calibri" w:hAnsi="Calibri" w:cs="Times New Roman"/>
      <w:szCs w:val="24"/>
    </w:rPr>
  </w:style>
  <w:style w:type="paragraph" w:customStyle="1" w:styleId="17">
    <w:name w:val="无间隔1"/>
    <w:autoRedefine/>
    <w:uiPriority w:val="1"/>
    <w:qFormat/>
    <w:pPr>
      <w:widowControl w:val="0"/>
      <w:jc w:val="both"/>
    </w:pPr>
    <w:rPr>
      <w:kern w:val="2"/>
      <w:sz w:val="21"/>
      <w:szCs w:val="22"/>
    </w:rPr>
  </w:style>
  <w:style w:type="paragraph" w:customStyle="1" w:styleId="1111A">
    <w:name w:val="1.1.1.1A"/>
    <w:basedOn w:val="a"/>
    <w:autoRedefine/>
    <w:uiPriority w:val="99"/>
    <w:qFormat/>
    <w:pPr>
      <w:tabs>
        <w:tab w:val="left" w:pos="1843"/>
        <w:tab w:val="left" w:pos="26875"/>
      </w:tabs>
      <w:autoSpaceDE w:val="0"/>
      <w:autoSpaceDN w:val="0"/>
      <w:adjustRightInd w:val="0"/>
      <w:spacing w:before="60" w:after="60" w:line="360" w:lineRule="atLeast"/>
      <w:ind w:left="1560" w:hanging="426"/>
      <w:jc w:val="left"/>
      <w:textAlignment w:val="baseline"/>
    </w:pPr>
    <w:rPr>
      <w:rFonts w:ascii="宋体" w:cs="Times New Roman"/>
      <w:kern w:val="0"/>
      <w:sz w:val="24"/>
      <w:szCs w:val="20"/>
    </w:rPr>
  </w:style>
  <w:style w:type="paragraph" w:styleId="afd">
    <w:name w:val="List Paragraph"/>
    <w:basedOn w:val="a"/>
    <w:autoRedefine/>
    <w:uiPriority w:val="34"/>
    <w:qFormat/>
    <w:pPr>
      <w:ind w:firstLineChars="200" w:firstLine="420"/>
    </w:pPr>
    <w:rPr>
      <w:rFonts w:cs="Times New Roman"/>
      <w:szCs w:val="24"/>
    </w:rPr>
  </w:style>
  <w:style w:type="paragraph" w:customStyle="1" w:styleId="24">
    <w:name w:val="样式 首行缩进:  2 字符"/>
    <w:basedOn w:val="a"/>
    <w:autoRedefine/>
    <w:qFormat/>
    <w:pPr>
      <w:spacing w:line="400" w:lineRule="exact"/>
      <w:ind w:firstLineChars="200" w:firstLine="200"/>
      <w:jc w:val="left"/>
    </w:pPr>
    <w:rPr>
      <w:rFonts w:ascii="Calibri" w:hAnsi="Calibri" w:cs="宋体"/>
      <w:szCs w:val="24"/>
    </w:rPr>
  </w:style>
  <w:style w:type="paragraph" w:customStyle="1" w:styleId="-11">
    <w:name w:val="彩色列表 - 强调文字颜色 11"/>
    <w:basedOn w:val="a"/>
    <w:autoRedefine/>
    <w:uiPriority w:val="99"/>
    <w:qFormat/>
    <w:pPr>
      <w:ind w:firstLineChars="200" w:firstLine="420"/>
    </w:pPr>
    <w:rPr>
      <w:rFonts w:ascii="Calibri" w:hAnsi="Calibri" w:cs="Times New Roman"/>
    </w:rPr>
  </w:style>
  <w:style w:type="paragraph" w:customStyle="1" w:styleId="p0">
    <w:name w:val="p0"/>
    <w:basedOn w:val="a"/>
    <w:autoRedefine/>
    <w:uiPriority w:val="99"/>
    <w:qFormat/>
    <w:pPr>
      <w:widowControl/>
    </w:pPr>
    <w:rPr>
      <w:rFonts w:cs="Times New Roman"/>
      <w:kern w:val="0"/>
      <w:szCs w:val="21"/>
    </w:rPr>
  </w:style>
  <w:style w:type="paragraph" w:customStyle="1" w:styleId="Blockquote">
    <w:name w:val="Blockquote"/>
    <w:basedOn w:val="a"/>
    <w:autoRedefine/>
    <w:uiPriority w:val="99"/>
    <w:qFormat/>
    <w:pPr>
      <w:autoSpaceDE w:val="0"/>
      <w:autoSpaceDN w:val="0"/>
      <w:adjustRightInd w:val="0"/>
      <w:spacing w:before="100" w:after="100"/>
      <w:ind w:left="360" w:right="360"/>
      <w:jc w:val="left"/>
    </w:pPr>
    <w:rPr>
      <w:rFonts w:cs="Times New Roman"/>
      <w:kern w:val="0"/>
      <w:sz w:val="24"/>
      <w:szCs w:val="20"/>
    </w:rPr>
  </w:style>
  <w:style w:type="paragraph" w:customStyle="1" w:styleId="Style98">
    <w:name w:val="_Style 98"/>
    <w:basedOn w:val="1"/>
    <w:next w:val="a"/>
    <w:autoRedefine/>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20">
    <w:name w:val="20、第五章“(一)”三级标题"/>
    <w:basedOn w:val="01"/>
    <w:autoRedefine/>
    <w:qFormat/>
    <w:pPr>
      <w:pageBreakBefore/>
      <w:numPr>
        <w:numId w:val="2"/>
      </w:numPr>
      <w:spacing w:beforeLines="50" w:before="50" w:afterLines="50" w:after="50"/>
      <w:jc w:val="center"/>
      <w:outlineLvl w:val="2"/>
    </w:pPr>
    <w:rPr>
      <w:b/>
      <w:sz w:val="28"/>
    </w:rPr>
  </w:style>
  <w:style w:type="paragraph" w:customStyle="1" w:styleId="01">
    <w:name w:val="01、普通正文"/>
    <w:basedOn w:val="a"/>
    <w:autoRedefine/>
    <w:qFormat/>
    <w:pPr>
      <w:tabs>
        <w:tab w:val="left" w:pos="0"/>
      </w:tabs>
      <w:wordWrap w:val="0"/>
      <w:topLinePunct/>
    </w:pPr>
    <w:rPr>
      <w:rFonts w:ascii="宋体" w:hAnsi="宋体" w:cs="Times New Roman"/>
      <w:snapToGrid w:val="0"/>
      <w:szCs w:val="24"/>
    </w:rPr>
  </w:style>
  <w:style w:type="paragraph" w:customStyle="1" w:styleId="5">
    <w:name w:val="标题 5（有编号）（绿盟科技）"/>
    <w:basedOn w:val="a"/>
    <w:next w:val="afb"/>
    <w:autoRedefine/>
    <w:qFormat/>
    <w:pPr>
      <w:keepNext/>
      <w:keepLines/>
      <w:numPr>
        <w:ilvl w:val="4"/>
        <w:numId w:val="3"/>
      </w:numPr>
      <w:tabs>
        <w:tab w:val="left" w:pos="2100"/>
      </w:tabs>
      <w:spacing w:before="280" w:after="156" w:line="377" w:lineRule="auto"/>
      <w:jc w:val="left"/>
      <w:outlineLvl w:val="4"/>
    </w:pPr>
    <w:rPr>
      <w:rFonts w:ascii="Arial" w:eastAsia="黑体" w:hAnsi="Arial" w:cs="Times New Roman"/>
      <w:b/>
      <w:kern w:val="0"/>
      <w:sz w:val="24"/>
      <w:szCs w:val="28"/>
    </w:rPr>
  </w:style>
  <w:style w:type="paragraph" w:customStyle="1" w:styleId="Style102">
    <w:name w:val="_Style 102"/>
    <w:autoRedefine/>
    <w:uiPriority w:val="99"/>
    <w:unhideWhenUsed/>
    <w:qFormat/>
    <w:rPr>
      <w:rFonts w:cs="黑体"/>
      <w:kern w:val="2"/>
      <w:sz w:val="21"/>
      <w:szCs w:val="22"/>
    </w:rPr>
  </w:style>
  <w:style w:type="table" w:customStyle="1" w:styleId="18">
    <w:name w:val="网格型1"/>
    <w:basedOn w:val="a1"/>
    <w:autoRedefine/>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一)”三级标题"/>
    <w:basedOn w:val="01"/>
    <w:autoRedefine/>
    <w:qFormat/>
    <w:pPr>
      <w:numPr>
        <w:ilvl w:val="2"/>
        <w:numId w:val="1"/>
      </w:numPr>
      <w:ind w:firstLineChars="200" w:firstLine="803"/>
      <w:outlineLvl w:val="2"/>
    </w:pPr>
    <w:rPr>
      <w:b/>
    </w:rPr>
  </w:style>
  <w:style w:type="paragraph" w:customStyle="1" w:styleId="171">
    <w:name w:val="17“1.”四级标题"/>
    <w:basedOn w:val="022"/>
    <w:autoRedefine/>
    <w:qFormat/>
    <w:pPr>
      <w:numPr>
        <w:ilvl w:val="3"/>
        <w:numId w:val="1"/>
      </w:numPr>
      <w:ind w:firstLine="803"/>
    </w:pPr>
  </w:style>
  <w:style w:type="paragraph" w:customStyle="1" w:styleId="1811">
    <w:name w:val="18、“1.1”五级标题"/>
    <w:basedOn w:val="171"/>
    <w:autoRedefine/>
    <w:qFormat/>
    <w:pPr>
      <w:numPr>
        <w:ilvl w:val="4"/>
      </w:numPr>
      <w:ind w:firstLine="803"/>
    </w:pPr>
  </w:style>
  <w:style w:type="paragraph" w:customStyle="1" w:styleId="032">
    <w:name w:val="03、“注：”正文(加粗，首行缩进2字符)"/>
    <w:basedOn w:val="01"/>
    <w:autoRedefine/>
    <w:qFormat/>
    <w:pPr>
      <w:ind w:firstLineChars="200" w:firstLine="480"/>
    </w:pPr>
    <w:rPr>
      <w:b/>
    </w:rPr>
  </w:style>
  <w:style w:type="character" w:customStyle="1" w:styleId="font111">
    <w:name w:val="font111"/>
    <w:autoRedefine/>
    <w:qFormat/>
    <w:rPr>
      <w:rFonts w:ascii="Arial" w:hAnsi="Arial" w:cs="Arial"/>
      <w:color w:val="000000"/>
      <w:sz w:val="18"/>
      <w:szCs w:val="18"/>
      <w:u w:val="none"/>
    </w:rPr>
  </w:style>
  <w:style w:type="paragraph" w:customStyle="1" w:styleId="210">
    <w:name w:val="列出段落21"/>
    <w:basedOn w:val="a"/>
    <w:autoRedefine/>
    <w:uiPriority w:val="34"/>
    <w:qFormat/>
    <w:pPr>
      <w:ind w:firstLineChars="200" w:firstLine="4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n.bing.com/maps?&amp;mepi=114~~Unknown~Address_Link&amp;ty=18&amp;q=%E5%AE%9C%E5%AE%BE%E5%B8%82%E7%AC%AC%E4%BA%8C%E4%BA%BA%E6%B0%91%E5%8C%BB%E9%99%A2%E6%80%BB%E9%99%A2&amp;ss=ypid.YN4067x7466768857811118698&amp;ppois=28.770294189453125_104.62229919433594_%E5%AE%9C%E5%AE%BE%E5%B8%82%E7%AC%AC%E4%BA%8C%E4%BA%BA%E6%B0%91%E5%8C%BB%E9%99%A2%E6%80%BB%E9%99%A2_YN4067x7466768857811118698~&amp;cp=nsvj9qsqjp55&amp;v=2&amp;sV=1"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1346</Words>
  <Characters>7677</Characters>
  <Application>Microsoft Office Word</Application>
  <DocSecurity>0</DocSecurity>
  <Lines>63</Lines>
  <Paragraphs>18</Paragraphs>
  <ScaleCrop>false</ScaleCrop>
  <Company>Microsoft</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cp:revision>
  <cp:lastPrinted>2023-09-27T01:18:00Z</cp:lastPrinted>
  <dcterms:created xsi:type="dcterms:W3CDTF">2024-02-28T12:05:00Z</dcterms:created>
  <dcterms:modified xsi:type="dcterms:W3CDTF">2024-04-09T01:58:00Z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D25BD3F58DD94A6AB3308695A2400493_13</vt:lpwstr>
  </property>
</Properties>
</file>